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4DB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өзгертулер</w:t>
      </w:r>
      <w:r>
        <w:t xml:space="preserve"> </w:t>
      </w:r>
      <w:r>
        <w:rPr>
          <w:rStyle w:val="s1"/>
        </w:rPr>
        <w:t xml:space="preserve">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  <w:r>
        <w:rPr>
          <w:rStyle w:val="s1"/>
        </w:rPr>
        <w:t>1996 ж. 9 тамыздағы № 987 қаулысы</w:t>
      </w:r>
      <w:r>
        <w:t xml:space="preserve"> </w:t>
      </w:r>
    </w:p>
    <w:p w:rsidR="00000000" w:rsidRDefault="00544DB4">
      <w:pPr>
        <w:jc w:val="center"/>
      </w:pPr>
      <w:r>
        <w:rPr>
          <w:rStyle w:val="s3"/>
        </w:rPr>
        <w:t xml:space="preserve">(2021.22.04.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өзгерістерімен</w:t>
        </w:r>
      </w:hyperlink>
      <w:r>
        <w:rPr>
          <w:rStyle w:val="s3"/>
        </w:rPr>
        <w:t>)</w:t>
      </w:r>
    </w:p>
    <w:p w:rsidR="00000000" w:rsidRDefault="00544DB4">
      <w:pPr>
        <w:jc w:val="center"/>
      </w:pPr>
      <w:r>
        <w:t> </w:t>
      </w:r>
    </w:p>
    <w:p w:rsidR="00000000" w:rsidRDefault="00544DB4">
      <w:pPr>
        <w:ind w:firstLine="400"/>
        <w:jc w:val="both"/>
      </w:pPr>
      <w:r>
        <w:rPr>
          <w:rStyle w:val="s0"/>
        </w:rPr>
        <w:t xml:space="preserve">«1996 жылға арналған республикалық бюджет туралы» Қазақстан Республикасы Президентінің 1995 жылғы 21 желтоқсандағы № 2700 Заң күшi бар Жарлығын жүзеге асыру туралы» Қазақстан Республикасы Үкіметінiң 1996 жылғы 11 қаңтардағы № 53 </w:t>
      </w:r>
      <w:hyperlink r:id="rId8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54-тармағын орындау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 </w:t>
      </w:r>
    </w:p>
    <w:p w:rsidR="00000000" w:rsidRDefault="00544DB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 кейбір шешiмдерiне енгiзiлетiн қоса берiлiп отырған </w:t>
      </w:r>
      <w:hyperlink w:anchor="sub100" w:history="1">
        <w:r>
          <w:rPr>
            <w:rStyle w:val="a4"/>
          </w:rPr>
          <w:t>өзгертулер</w:t>
        </w:r>
      </w:hyperlink>
      <w:r>
        <w:rPr>
          <w:rStyle w:val="s0"/>
        </w:rPr>
        <w:t xml:space="preserve"> бе</w:t>
      </w:r>
      <w:r>
        <w:rPr>
          <w:rStyle w:val="s0"/>
        </w:rPr>
        <w:t>кітілсiн.</w:t>
      </w:r>
    </w:p>
    <w:p w:rsidR="00000000" w:rsidRDefault="00544DB4">
      <w:pPr>
        <w:ind w:firstLine="400"/>
        <w:jc w:val="both"/>
      </w:pPr>
      <w:r>
        <w:rPr>
          <w:rStyle w:val="s0"/>
        </w:rPr>
        <w:t> </w:t>
      </w:r>
    </w:p>
    <w:p w:rsidR="00000000" w:rsidRDefault="00544DB4">
      <w:pPr>
        <w:ind w:firstLine="400"/>
        <w:jc w:val="both"/>
      </w:pPr>
      <w:r>
        <w:rPr>
          <w:rStyle w:val="s0"/>
        </w:rPr>
        <w:t> </w:t>
      </w:r>
    </w:p>
    <w:p w:rsidR="00000000" w:rsidRDefault="00544DB4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544DB4">
      <w:r>
        <w:rPr>
          <w:rStyle w:val="s0"/>
          <w:b/>
          <w:bCs/>
        </w:rPr>
        <w:t>Премьер-Министрi</w:t>
      </w:r>
    </w:p>
    <w:p w:rsidR="00000000" w:rsidRDefault="00544DB4">
      <w:r>
        <w:rPr>
          <w:rStyle w:val="s0"/>
          <w:b/>
          <w:bCs/>
        </w:rPr>
        <w:t> </w:t>
      </w:r>
    </w:p>
    <w:p w:rsidR="00000000" w:rsidRDefault="00544DB4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44DB4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544DB4">
      <w:pPr>
        <w:ind w:firstLine="400"/>
        <w:jc w:val="right"/>
      </w:pPr>
      <w:r>
        <w:rPr>
          <w:rStyle w:val="s0"/>
        </w:rPr>
        <w:t>1996 жылғы 9 тамыздағы</w:t>
      </w:r>
    </w:p>
    <w:p w:rsidR="00000000" w:rsidRDefault="00544DB4">
      <w:pPr>
        <w:ind w:firstLine="400"/>
        <w:jc w:val="right"/>
      </w:pPr>
      <w:r>
        <w:rPr>
          <w:rStyle w:val="s0"/>
        </w:rPr>
        <w:t xml:space="preserve">№ 987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544DB4">
      <w:pPr>
        <w:ind w:firstLine="400"/>
        <w:jc w:val="right"/>
      </w:pPr>
      <w:r>
        <w:rPr>
          <w:rStyle w:val="s0"/>
        </w:rPr>
        <w:t>Бекiтiлген</w:t>
      </w:r>
    </w:p>
    <w:p w:rsidR="00000000" w:rsidRDefault="00544DB4">
      <w:pPr>
        <w:jc w:val="center"/>
      </w:pPr>
      <w:r>
        <w:rPr>
          <w:rStyle w:val="s1"/>
        </w:rPr>
        <w:t> </w:t>
      </w:r>
    </w:p>
    <w:p w:rsidR="00000000" w:rsidRDefault="00544DB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</w:t>
      </w:r>
      <w:r>
        <w:t xml:space="preserve"> </w:t>
      </w:r>
    </w:p>
    <w:p w:rsidR="00000000" w:rsidRDefault="00544DB4">
      <w:pPr>
        <w:spacing w:after="240"/>
        <w:jc w:val="center"/>
      </w:pPr>
      <w:r>
        <w:rPr>
          <w:rStyle w:val="s1"/>
        </w:rPr>
        <w:t>енгiзiлетiн өзгертулер</w:t>
      </w:r>
    </w:p>
    <w:p w:rsidR="00000000" w:rsidRDefault="00544DB4">
      <w:pPr>
        <w:ind w:firstLine="400"/>
        <w:jc w:val="both"/>
      </w:pPr>
      <w:r>
        <w:t>1. ҚР</w:t>
      </w:r>
      <w:r>
        <w:t xml:space="preserve"> Үкіметінің 03.11.04 ж. № 1139 </w:t>
      </w:r>
      <w:hyperlink r:id="rId9" w:anchor="sub_id=1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0" w:anchor="sub_id=10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544DB4">
      <w:pPr>
        <w:ind w:firstLine="400"/>
        <w:jc w:val="both"/>
      </w:pPr>
      <w:r>
        <w:t>2. ҚР Үкіметінің 2005 ж</w:t>
      </w:r>
      <w:r>
        <w:t xml:space="preserve">. 9 ақпандағы № 124 </w:t>
      </w:r>
      <w:hyperlink r:id="rId11" w:anchor="sub_id=208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2" w:anchor="sub_id=2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544DB4">
      <w:pPr>
        <w:ind w:firstLine="400"/>
        <w:jc w:val="both"/>
      </w:pPr>
      <w:r>
        <w:t xml:space="preserve">3. ҚР Үкіметінің 21.03.97 ж. № 382 қаулысымен алып тасталды </w:t>
      </w:r>
    </w:p>
    <w:p w:rsidR="00000000" w:rsidRDefault="00544DB4">
      <w:pPr>
        <w:ind w:firstLine="400"/>
        <w:jc w:val="both"/>
      </w:pPr>
      <w:r>
        <w:t>4. «Көшiп келу туралы» Қазақстан Республикасының Заңын күшiне енгізу туралы» Қазақстан Республикасы Жоғарғы Кеңесiнiң қаулысын жүзеге асыру жөніндегі шаралар туралы» Қазақстан Республикасы Минист</w:t>
      </w:r>
      <w:r>
        <w:t>рлер Кабинетінің 1992 жылғы 15 желтоқсандағы № 1055 қаулысымен бекітілген Босқындармен жұмыс туралы уақытша ереженiң 5-тармағының үшiншi абзацындағы (Қазақстан Республикасының ПҮАЖ-ы, 1992 ж., № 48, 715-құжат) «ең төменгi айлықтың» деген сөздер «есептiк кө</w:t>
      </w:r>
      <w:r>
        <w:t xml:space="preserve">рсеткiшiнiң» деген сөздермен ауыстырылсын. </w:t>
      </w:r>
    </w:p>
    <w:p w:rsidR="00000000" w:rsidRDefault="00544DB4">
      <w:pPr>
        <w:ind w:firstLine="400"/>
        <w:jc w:val="both"/>
      </w:pPr>
      <w:r>
        <w:t xml:space="preserve">5. ҚР Үкіметінің 2005.04.03 № 205 </w:t>
      </w:r>
      <w:hyperlink r:id="rId13" w:anchor="sub_id=1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4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544DB4">
      <w:pPr>
        <w:ind w:firstLine="400"/>
        <w:jc w:val="both"/>
      </w:pPr>
      <w:r>
        <w:t xml:space="preserve">6. </w:t>
      </w:r>
      <w:r>
        <w:rPr>
          <w:rStyle w:val="s00"/>
        </w:rPr>
        <w:t>ҚР</w:t>
      </w:r>
      <w:r>
        <w:rPr>
          <w:rStyle w:val="s00"/>
        </w:rPr>
        <w:t xml:space="preserve"> Үкіметінің 2015.19.11. № 925 </w:t>
      </w:r>
      <w:hyperlink r:id="rId15" w:anchor="sub_id=1" w:history="1">
        <w:r>
          <w:rPr>
            <w:rStyle w:val="a4"/>
          </w:rPr>
          <w:t>Қаулысымен</w:t>
        </w:r>
        <w:r>
          <w:rPr>
            <w:rStyle w:val="a4"/>
          </w:rPr>
          <w:t xml:space="preserve"> </w:t>
        </w:r>
      </w:hyperlink>
      <w:r>
        <w:t xml:space="preserve"> күші жойылды </w:t>
      </w:r>
      <w:r>
        <w:rPr>
          <w:rStyle w:val="s3"/>
        </w:rPr>
        <w:t>(</w:t>
      </w:r>
      <w:hyperlink r:id="rId16" w:anchor="sub_id=600" w:history="1">
        <w:r>
          <w:rPr>
            <w:rStyle w:val="a4"/>
            <w:b/>
            <w:bCs/>
            <w:i/>
            <w:iCs/>
          </w:rPr>
          <w:t>бұр. ред. қара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44DB4">
      <w:pPr>
        <w:ind w:firstLine="400"/>
        <w:jc w:val="both"/>
      </w:pPr>
      <w:r>
        <w:t>7. ҚР Үкім</w:t>
      </w:r>
      <w:r>
        <w:t xml:space="preserve">етінің 19.03.02 ж. № 331 қаулысымен алып тасталды </w:t>
      </w:r>
    </w:p>
    <w:p w:rsidR="00000000" w:rsidRDefault="00544DB4">
      <w:pPr>
        <w:ind w:firstLine="400"/>
        <w:jc w:val="both"/>
      </w:pPr>
      <w:r>
        <w:t xml:space="preserve">8. ҚР Үкіметінің 26.08.98 ж. </w:t>
      </w:r>
      <w:hyperlink r:id="rId17" w:anchor="sub_id=3" w:history="1">
        <w:r>
          <w:rPr>
            <w:rStyle w:val="a4"/>
          </w:rPr>
          <w:t>№ 803</w:t>
        </w:r>
      </w:hyperlink>
      <w:r>
        <w:t xml:space="preserve"> қаулысымен алып тасталды </w:t>
      </w:r>
    </w:p>
    <w:p w:rsidR="00000000" w:rsidRDefault="00544DB4">
      <w:pPr>
        <w:ind w:firstLine="400"/>
        <w:jc w:val="both"/>
      </w:pPr>
      <w:r>
        <w:t>9. «Қазақстан Республикасы Президентінің «Иран Ислам Республикасы</w:t>
      </w:r>
      <w:r>
        <w:t>нан және басқа да мемлекеттерден отандастардың көшiп келу квотасы және қоныс аударуын ұйымдастыру жөніндегі шаралар туралы» 1993 жылғы 15 сәуірдегі № 1184 қаулысын орындау жөніндегі шаралар туралы» Қазақстан Республикасы Министрлер Кабинетінің 1993 жылғы 2</w:t>
      </w:r>
      <w:r>
        <w:t xml:space="preserve">7 мамырдағы № 437 қаулысының 10-тармағындағы (Қазақстан Республикасының ПҮАЖ-ы, 1993 ж., № 19, 239-құжат) «ең төменгi жалақының» деген сөздер «есептiк көрсеткiштiң» деген сөздермен ауыстырылсын. </w:t>
      </w:r>
    </w:p>
    <w:p w:rsidR="00000000" w:rsidRDefault="00544DB4">
      <w:pPr>
        <w:ind w:firstLine="400"/>
        <w:jc w:val="both"/>
      </w:pPr>
      <w:r>
        <w:t xml:space="preserve">10. ҚР Үкіметінің 16.07.02 ж. </w:t>
      </w:r>
      <w:hyperlink r:id="rId18" w:anchor="sub_id=1100" w:history="1">
        <w:r>
          <w:rPr>
            <w:rStyle w:val="a4"/>
          </w:rPr>
          <w:t>№ 789</w:t>
        </w:r>
      </w:hyperlink>
      <w:r>
        <w:t xml:space="preserve"> қаулысымен алып тасталды </w:t>
      </w:r>
    </w:p>
    <w:p w:rsidR="00000000" w:rsidRDefault="00544DB4">
      <w:pPr>
        <w:ind w:firstLine="400"/>
        <w:jc w:val="both"/>
      </w:pPr>
      <w:r>
        <w:t xml:space="preserve">11. ҚР Үкіметінің 2006.06.01. № 23 </w:t>
      </w:r>
      <w:hyperlink r:id="rId19" w:anchor="sub_id=3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</w:t>
      </w:r>
      <w:r>
        <w:rPr>
          <w:rStyle w:val="s3"/>
        </w:rPr>
        <w:t>р.</w:t>
      </w:r>
      <w:hyperlink r:id="rId20" w:anchor="sub_id=1100" w:history="1">
        <w:r>
          <w:rPr>
            <w:rStyle w:val="a4"/>
            <w:b/>
            <w:bCs/>
          </w:rPr>
          <w:t>ред</w:t>
        </w:r>
      </w:hyperlink>
      <w:r>
        <w:rPr>
          <w:rStyle w:val="s3"/>
        </w:rPr>
        <w:t>.кара)</w:t>
      </w:r>
    </w:p>
    <w:p w:rsidR="00000000" w:rsidRDefault="00544DB4">
      <w:pPr>
        <w:ind w:firstLine="400"/>
        <w:jc w:val="both"/>
      </w:pPr>
      <w:r>
        <w:t xml:space="preserve">12. ҚР Үкіметінің 2005.27.07. № 781 </w:t>
      </w:r>
      <w:hyperlink r:id="rId21" w:anchor="sub_id=910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hyperlink r:id="rId22" w:anchor="sub_id=12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.кара)</w:t>
      </w:r>
    </w:p>
    <w:p w:rsidR="00000000" w:rsidRDefault="00544DB4">
      <w:pPr>
        <w:ind w:firstLine="400"/>
        <w:jc w:val="both"/>
      </w:pPr>
      <w:r>
        <w:t xml:space="preserve">13. </w:t>
      </w:r>
      <w:r>
        <w:rPr>
          <w:rStyle w:val="s0"/>
        </w:rPr>
        <w:t>ҚР</w:t>
      </w:r>
      <w:r>
        <w:rPr>
          <w:rStyle w:val="s0"/>
        </w:rPr>
        <w:t xml:space="preserve"> Үкіметінің 2021.22.04. № 258 </w:t>
      </w:r>
      <w:hyperlink r:id="rId23" w:anchor="sub_id=1" w:history="1">
        <w:r>
          <w:rPr>
            <w:rStyle w:val="a4"/>
          </w:rPr>
          <w:t>Қаулысымен</w:t>
        </w:r>
      </w:hyperlink>
      <w:r>
        <w:rPr>
          <w:rStyle w:val="s2"/>
        </w:rPr>
        <w:t xml:space="preserve"> </w:t>
      </w:r>
      <w:r>
        <w:t xml:space="preserve">күші жойылды </w:t>
      </w:r>
      <w:r>
        <w:rPr>
          <w:rStyle w:val="s3"/>
        </w:rPr>
        <w:t>(</w:t>
      </w:r>
      <w:hyperlink r:id="rId24" w:anchor="sub_id=1300" w:history="1">
        <w:r>
          <w:rPr>
            <w:rStyle w:val="a4"/>
            <w:i/>
            <w:iCs/>
          </w:rPr>
          <w:t>бұр.ред.кара</w:t>
        </w:r>
      </w:hyperlink>
      <w:r>
        <w:rPr>
          <w:rStyle w:val="s3"/>
        </w:rPr>
        <w:t>)</w:t>
      </w:r>
    </w:p>
    <w:p w:rsidR="00000000" w:rsidRDefault="00544DB4">
      <w:pPr>
        <w:ind w:firstLine="400"/>
        <w:jc w:val="both"/>
      </w:pPr>
      <w:r>
        <w:t xml:space="preserve">14. ҚР Үкіметінің 22.09.00 ж. № 1428 </w:t>
      </w:r>
      <w:hyperlink r:id="rId25" w:anchor="sub_id=1" w:history="1">
        <w:r>
          <w:rPr>
            <w:rStyle w:val="a4"/>
          </w:rPr>
          <w:t>қаулысымен</w:t>
        </w:r>
      </w:hyperlink>
      <w:r>
        <w:t xml:space="preserve"> алып тасталды </w:t>
      </w:r>
    </w:p>
    <w:p w:rsidR="00000000" w:rsidRDefault="00544DB4">
      <w:pPr>
        <w:ind w:firstLine="400"/>
        <w:jc w:val="both"/>
      </w:pPr>
      <w:r>
        <w:t xml:space="preserve">15. ҚР Үкіметінің </w:t>
      </w:r>
      <w:r>
        <w:t xml:space="preserve">10.02.04 ж. № 157 </w:t>
      </w:r>
      <w:hyperlink r:id="rId26" w:anchor="sub_id=1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27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544DB4">
      <w:pPr>
        <w:ind w:firstLine="400"/>
        <w:jc w:val="both"/>
      </w:pPr>
      <w:r>
        <w:t xml:space="preserve">16. ҚР Үкіметінің 17.05.00 ж. № 738 </w:t>
      </w:r>
      <w:hyperlink r:id="rId28" w:history="1">
        <w:r>
          <w:rPr>
            <w:rStyle w:val="a4"/>
          </w:rPr>
          <w:t>қаулысымен</w:t>
        </w:r>
      </w:hyperlink>
      <w:r>
        <w:t xml:space="preserve"> алып тасталды </w:t>
      </w:r>
    </w:p>
    <w:p w:rsidR="00000000" w:rsidRDefault="00544DB4">
      <w:pPr>
        <w:ind w:firstLine="400"/>
        <w:jc w:val="both"/>
      </w:pPr>
      <w:r>
        <w:t xml:space="preserve">17. ҚР Үкіметінің 04.09.98 ж. № 840 қаулысымен алып тасталды </w:t>
      </w:r>
    </w:p>
    <w:p w:rsidR="00000000" w:rsidRDefault="00544DB4">
      <w:pPr>
        <w:ind w:firstLine="400"/>
        <w:jc w:val="both"/>
      </w:pPr>
      <w:r>
        <w:t xml:space="preserve">18. ҚР Үкіметінің 19.11.96 ж. № 1405 қаулысымен алып тасталды </w:t>
      </w:r>
    </w:p>
    <w:p w:rsidR="00000000" w:rsidRDefault="00544DB4">
      <w:pPr>
        <w:ind w:firstLine="400"/>
        <w:jc w:val="both"/>
      </w:pPr>
      <w:r>
        <w:t>19. «Заңды тұлға құрмай-ақ кәсiпкерлiк қызметпен айналыс</w:t>
      </w:r>
      <w:r>
        <w:t>атын азаматтарды мемлекеттік тiркеу үшiн алым төлеу тәртібі туралы Ереженi бекіту туралы» Қазақстан Республикасы Министрлер Кабинетінің 1995 жылғы 28 шiлдедегi № 1037 қаулысымен бекітілген Заңды тұлға құрмай-ақ кәсiпкерлiк қызметпен айналысатын азаматтарды</w:t>
      </w:r>
      <w:r>
        <w:t xml:space="preserve"> мемлекеттік тiркеу үшiн алым төлеу тәртібі туралы ереженiң мәтiніндегі (Қазақстан Республикасының ПҮАЖ-ы, 1995 ж., № 26, 304-құжат) «ең төменгi жиырма жалақы», «ең төменгi айлық жалақының төрт еселенген» деген сөздер тиiсiнше «жиырма есептiк көрсеткiштiң»</w:t>
      </w:r>
      <w:r>
        <w:t xml:space="preserve">, «есептiк көрсеткiштiң төрт еселенген» деген сөздермен ауыстырылсын. </w:t>
      </w:r>
    </w:p>
    <w:p w:rsidR="00000000" w:rsidRDefault="00544DB4">
      <w:pPr>
        <w:ind w:firstLine="400"/>
        <w:jc w:val="both"/>
      </w:pPr>
      <w:r>
        <w:t>20. «Қазақстан Республикасы салық қызметi органдарының кәсiпкерлiк қызметпен айналысатын жеке тұлғаларға патенттер беру тәртібі туралы» Қазақстан Республикасы Министрлер Кабинетінің 199</w:t>
      </w:r>
      <w:r>
        <w:t>5 жылғы 16 тамыздағы № 1126 қаулысымен бекітілген Қазақстан Республикасы салық қызметi органдарының кәсiпкерлiк қызметпен айналысатын жеке тұлғаларға патенттер беру тәртібі туралы ереженiң 9-тармағының екiншi, үшiншi абзацтарындағы (Қазақстан Республикасын</w:t>
      </w:r>
      <w:r>
        <w:t xml:space="preserve">ың ПҮАЖ-ы, 1995 ж., № 28, 336-құжат) «еселенген ең аз айлық жалақы» деген сөздер «еселенген айлық есептiк көрсеткiш» деген сөздермен ауыстырылсын. </w:t>
      </w:r>
    </w:p>
    <w:p w:rsidR="00000000" w:rsidRDefault="00544DB4">
      <w:pPr>
        <w:ind w:firstLine="400"/>
        <w:jc w:val="both"/>
      </w:pPr>
      <w:r>
        <w:t xml:space="preserve">21. ҚР Үкіметінің 2006.15.03 № 168 </w:t>
      </w:r>
      <w:hyperlink r:id="rId29" w:anchor="sub_id=10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30" w:anchor="sub_id=210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544DB4">
      <w:pPr>
        <w:spacing w:after="240"/>
        <w:ind w:firstLine="400"/>
        <w:jc w:val="both"/>
      </w:pPr>
      <w:r>
        <w:t xml:space="preserve">22. ҚР Үкіметінің 2005 ж. 9 ақпандағы № 124 </w:t>
      </w:r>
      <w:hyperlink r:id="rId31" w:anchor="sub_id=208" w:history="1">
        <w:r>
          <w:rPr>
            <w:rStyle w:val="a4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32" w:anchor="sub_id=22" w:history="1">
        <w:r>
          <w:rPr>
            <w:rStyle w:val="a4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4DB4" w:rsidRDefault="00544DB4" w:rsidP="00544DB4">
      <w:r>
        <w:separator/>
      </w:r>
    </w:p>
  </w:endnote>
  <w:endnote w:type="continuationSeparator" w:id="0">
    <w:p w:rsidR="00544DB4" w:rsidRDefault="00544DB4" w:rsidP="00544D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DB4" w:rsidRDefault="00544DB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DB4" w:rsidRDefault="00544DB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DB4" w:rsidRDefault="00544DB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4DB4" w:rsidRDefault="00544DB4" w:rsidP="00544DB4">
      <w:r>
        <w:separator/>
      </w:r>
    </w:p>
  </w:footnote>
  <w:footnote w:type="continuationSeparator" w:id="0">
    <w:p w:rsidR="00544DB4" w:rsidRDefault="00544DB4" w:rsidP="00544D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DB4" w:rsidRDefault="00544DB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DB4" w:rsidRDefault="00544DB4" w:rsidP="00544D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4DB4" w:rsidRPr="00544DB4" w:rsidRDefault="00544DB4" w:rsidP="00544DB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кейбір шешімдеріне өзгертулер енгізу туралы Қазақстан Республикасы Үкіметінің 1996 ж. 9 тамыздағы № 987 қаулысы (2021.22.04. берілген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4DB4" w:rsidRDefault="00544DB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4DB4"/>
    <w:rsid w:val="00544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544D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4D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4D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4D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544DB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4DB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4DB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4D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1674" TargetMode="External"/><Relationship Id="rId13" Type="http://schemas.openxmlformats.org/officeDocument/2006/relationships/hyperlink" Target="http://online.zakon.kz/Document/?doc_id=30006062" TargetMode="External"/><Relationship Id="rId18" Type="http://schemas.openxmlformats.org/officeDocument/2006/relationships/hyperlink" Target="http://online.zakon.kz/Document/?doc_id=51032133" TargetMode="External"/><Relationship Id="rId26" Type="http://schemas.openxmlformats.org/officeDocument/2006/relationships/hyperlink" Target="http://online.zakon.kz/Document/?doc_id=51046393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19869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62006656" TargetMode="External"/><Relationship Id="rId12" Type="http://schemas.openxmlformats.org/officeDocument/2006/relationships/hyperlink" Target="http://online.zakon.kz/Document/?doc_id=53006656" TargetMode="External"/><Relationship Id="rId17" Type="http://schemas.openxmlformats.org/officeDocument/2006/relationships/hyperlink" Target="http://online.zakon.kz/Document/?doc_id=51010828" TargetMode="External"/><Relationship Id="rId25" Type="http://schemas.openxmlformats.org/officeDocument/2006/relationships/hyperlink" Target="http://online.zakon.kz/Document/?doc_id=51019957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943752" TargetMode="External"/><Relationship Id="rId20" Type="http://schemas.openxmlformats.org/officeDocument/2006/relationships/hyperlink" Target="http://online.zakon.kz/Document/?doc_id=30020166" TargetMode="External"/><Relationship Id="rId29" Type="http://schemas.openxmlformats.org/officeDocument/2006/relationships/hyperlink" Target="http://online.zakon.kz/Document/?doc_id=3004935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2990" TargetMode="External"/><Relationship Id="rId24" Type="http://schemas.openxmlformats.org/officeDocument/2006/relationships/hyperlink" Target="http://online.zakon.kz/Document/?doc_id=39167609" TargetMode="External"/><Relationship Id="rId32" Type="http://schemas.openxmlformats.org/officeDocument/2006/relationships/hyperlink" Target="http://online.zakon.kz/Document/?doc_id=53006656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583139" TargetMode="External"/><Relationship Id="rId23" Type="http://schemas.openxmlformats.org/officeDocument/2006/relationships/hyperlink" Target="http://online.zakon.kz/Document/?doc_id=31786577" TargetMode="External"/><Relationship Id="rId28" Type="http://schemas.openxmlformats.org/officeDocument/2006/relationships/hyperlink" Target="http://online.zakon.kz/Document/?doc_id=51018074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53006656" TargetMode="External"/><Relationship Id="rId19" Type="http://schemas.openxmlformats.org/officeDocument/2006/relationships/hyperlink" Target="http://online.zakon.kz/Document/?doc_id=30052840" TargetMode="External"/><Relationship Id="rId31" Type="http://schemas.openxmlformats.org/officeDocument/2006/relationships/hyperlink" Target="http://online.zakon.kz/Document/?doc_id=510529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353" TargetMode="External"/><Relationship Id="rId14" Type="http://schemas.openxmlformats.org/officeDocument/2006/relationships/hyperlink" Target="http://online.zakon.kz/Document/?doc_id=53006656" TargetMode="External"/><Relationship Id="rId22" Type="http://schemas.openxmlformats.org/officeDocument/2006/relationships/hyperlink" Target="http://online.zakon.kz/Document/?doc_id=30020166" TargetMode="External"/><Relationship Id="rId27" Type="http://schemas.openxmlformats.org/officeDocument/2006/relationships/hyperlink" Target="http://online.zakon.kz/Document/?doc_id=53006656" TargetMode="External"/><Relationship Id="rId30" Type="http://schemas.openxmlformats.org/officeDocument/2006/relationships/hyperlink" Target="http://online.zakon.kz/Document/?doc_id=30049360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561</Words>
  <Characters>5855</Characters>
  <Application>Microsoft Office Word</Application>
  <DocSecurity>0</DocSecurity>
  <Lines>48</Lines>
  <Paragraphs>12</Paragraphs>
  <ScaleCrop>false</ScaleCrop>
  <Company>SPecialiST RePack</Company>
  <LinksUpToDate>false</LinksUpToDate>
  <CharactersWithSpaces>6404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өзгертулер енгізу туралы Қазақстан Республикасы Үкіметінің 1996 ж. 9 тамыздағы № 987 қаулысы (2021.22.04. берілген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2024-02-19T21:03:00Z</dcterms:created>
  <dcterms:modified xsi:type="dcterms:W3CDTF">2024-02-19T21:03:00Z</dcterms:modified>
</cp:coreProperties>
</file>