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0BB">
      <w:pPr>
        <w:jc w:val="center"/>
      </w:pPr>
      <w:bookmarkStart w:id="0" w:name="_GoBack"/>
      <w:bookmarkEnd w:id="0"/>
      <w:r>
        <w:rPr>
          <w:rStyle w:val="s1"/>
        </w:rPr>
        <w:t xml:space="preserve">Лицензиялау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1995 жылғы 17 сәуiрдегі № 2200 Заңы</w:t>
      </w:r>
      <w:r>
        <w:t xml:space="preserve"> </w:t>
      </w:r>
    </w:p>
    <w:p w:rsidR="00000000" w:rsidRDefault="001050BB">
      <w:pPr>
        <w:jc w:val="center"/>
      </w:pPr>
      <w:r>
        <w:rPr>
          <w:rStyle w:val="s3"/>
        </w:rPr>
        <w:t xml:space="preserve">(2007.12.01.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050BB">
      <w:pPr>
        <w:jc w:val="center"/>
      </w:pPr>
      <w:r>
        <w:t> 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2007 жылғы 11 қаңтардағы № 214-III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1050BB">
      <w:pPr>
        <w:jc w:val="center"/>
      </w:pPr>
      <w:r>
        <w:t> 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08.10.99 ж. № 471-1 </w:t>
      </w:r>
      <w:hyperlink r:id="rId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бас тақырыбы жаңа редакцияда </w:t>
      </w:r>
    </w:p>
    <w:p w:rsidR="00000000" w:rsidRDefault="001050BB">
      <w:pPr>
        <w:ind w:firstLine="400"/>
        <w:jc w:val="both"/>
      </w:pPr>
      <w:r>
        <w:t> </w:t>
      </w:r>
    </w:p>
    <w:p w:rsidR="00000000" w:rsidRDefault="001050BB">
      <w:pPr>
        <w:pStyle w:val="HTML"/>
      </w:pPr>
      <w:r>
        <w:rPr>
          <w:rStyle w:val="s3"/>
        </w:rPr>
        <w:t xml:space="preserve">     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1 тарау.   Жалпы ережелер                          (1 - 8 баптар)</w:t>
        </w:r>
      </w:hyperlink>
    </w:p>
    <w:p w:rsidR="00000000" w:rsidRDefault="001050BB">
      <w:pPr>
        <w:pStyle w:val="HTML"/>
      </w:pPr>
      <w:r>
        <w:rPr>
          <w:rStyle w:val="s3"/>
        </w:rPr>
        <w:t xml:space="preserve">   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2  тарау.  Мiндеттi түрде лицензиялауға            (9 - 11-1 баптар)</w:t>
        </w:r>
      </w:hyperlink>
    </w:p>
    <w:p w:rsidR="00000000" w:rsidRDefault="001050BB">
      <w:pPr>
        <w:pStyle w:val="HTML"/>
      </w:pPr>
      <w:r>
        <w:rPr>
          <w:rStyle w:val="s3"/>
        </w:rPr>
        <w:t xml:space="preserve">              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жататын қызмет түрлерi</w:t>
        </w:r>
      </w:hyperlink>
    </w:p>
    <w:p w:rsidR="00000000" w:rsidRDefault="001050BB">
      <w:pPr>
        <w:pStyle w:val="HTML"/>
      </w:pPr>
      <w:r>
        <w:rPr>
          <w:rStyle w:val="s3"/>
        </w:rPr>
        <w:t>   </w:t>
      </w:r>
      <w:r>
        <w:rPr>
          <w:rStyle w:val="s3"/>
        </w:rPr>
        <w:t xml:space="preserve">  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 3  тарау. Тауарлар (жұмыс пен қызмет) экспорты    (12 - 14 баптар)</w:t>
        </w:r>
      </w:hyperlink>
    </w:p>
    <w:p w:rsidR="00000000" w:rsidRDefault="001050BB">
      <w:pPr>
        <w:pStyle w:val="HTML"/>
      </w:pPr>
      <w:r>
        <w:rPr>
          <w:rStyle w:val="s3"/>
        </w:rPr>
        <w:t xml:space="preserve">    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4 тарау.  Лицензия берудiң шарттары мен тәртібі   (15 - 22 баптар)</w:t>
        </w:r>
      </w:hyperlink>
    </w:p>
    <w:p w:rsidR="00000000" w:rsidRDefault="001050BB">
      <w:pPr>
        <w:pStyle w:val="HTML"/>
      </w:pPr>
      <w:r>
        <w:rPr>
          <w:rStyle w:val="s3"/>
        </w:rPr>
        <w:t xml:space="preserve">     </w:t>
      </w:r>
      <w:hyperlink w:anchor="sub230000" w:history="1">
        <w:r>
          <w:rPr>
            <w:rStyle w:val="a3"/>
            <w:rFonts w:ascii="Times New Roman" w:hAnsi="Times New Roman" w:cs="Times New Roman"/>
            <w:i/>
            <w:iCs/>
          </w:rPr>
          <w:t>5  тарау.   Л</w:t>
        </w:r>
        <w:r>
          <w:rPr>
            <w:rStyle w:val="a3"/>
            <w:rFonts w:ascii="Times New Roman" w:hAnsi="Times New Roman" w:cs="Times New Roman"/>
            <w:i/>
            <w:iCs/>
          </w:rPr>
          <w:t>ицензиялау туралы заңдарды             (23 - 26 баптар)</w:t>
        </w:r>
      </w:hyperlink>
    </w:p>
    <w:p w:rsidR="00000000" w:rsidRDefault="001050BB">
      <w:pPr>
        <w:pStyle w:val="HTML"/>
      </w:pPr>
      <w:r>
        <w:rPr>
          <w:rStyle w:val="s3"/>
        </w:rPr>
        <w:t xml:space="preserve">                </w:t>
      </w:r>
      <w:hyperlink w:anchor="sub230000" w:history="1">
        <w:r>
          <w:rPr>
            <w:rStyle w:val="a3"/>
            <w:rFonts w:ascii="Times New Roman" w:hAnsi="Times New Roman" w:cs="Times New Roman"/>
            <w:i/>
            <w:iCs/>
          </w:rPr>
          <w:t>бұзғаны үшiн жауапкершiлiк</w:t>
        </w:r>
      </w:hyperlink>
    </w:p>
    <w:p w:rsidR="00000000" w:rsidRDefault="001050BB">
      <w:pPr>
        <w:pStyle w:val="HTML"/>
      </w:pPr>
      <w:r>
        <w:t xml:space="preserve"> </w:t>
      </w:r>
    </w:p>
    <w:p w:rsidR="00000000" w:rsidRDefault="001050B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08.10.99 ж. № 471-1 </w:t>
      </w:r>
      <w:hyperlink r:id="rId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кіріспе алып тасталды </w:t>
      </w:r>
    </w:p>
    <w:p w:rsidR="00000000" w:rsidRDefault="001050BB">
      <w:pPr>
        <w:spacing w:after="240"/>
        <w:jc w:val="center"/>
      </w:pPr>
      <w:bookmarkStart w:id="1" w:name="SUB10000"/>
      <w:bookmarkEnd w:id="1"/>
      <w:r>
        <w:rPr>
          <w:rStyle w:val="s1"/>
        </w:rPr>
        <w:t>1 тарау. Жалпы ережелер</w:t>
      </w:r>
    </w:p>
    <w:p w:rsidR="00000000" w:rsidRDefault="001050BB">
      <w:pPr>
        <w:spacing w:after="240"/>
        <w:jc w:val="center"/>
      </w:pPr>
      <w:r>
        <w:t> </w:t>
      </w:r>
    </w:p>
    <w:p w:rsidR="00000000" w:rsidRDefault="001050BB">
      <w:pPr>
        <w:jc w:val="both"/>
      </w:pPr>
      <w:r>
        <w:rPr>
          <w:rStyle w:val="s3"/>
        </w:rPr>
        <w:t xml:space="preserve">2005.15.04.  № 45-III ҚР 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(бұр. 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050BB">
      <w:pPr>
        <w:ind w:firstLine="400"/>
        <w:jc w:val="both"/>
      </w:pPr>
      <w:r>
        <w:rPr>
          <w:rStyle w:val="s1"/>
        </w:rPr>
        <w:t>1-бап</w:t>
      </w:r>
      <w:r>
        <w:t xml:space="preserve">. Осы Заңмен реттелетiн қатынастар </w:t>
      </w:r>
    </w:p>
    <w:p w:rsidR="00000000" w:rsidRDefault="001050BB">
      <w:pPr>
        <w:ind w:firstLine="400"/>
        <w:jc w:val="both"/>
      </w:pPr>
      <w:r>
        <w:t xml:space="preserve">1. Осы Заң лицензиялауға жататын қызметтi немесе белгiлi бiр iс-әрекеттi </w:t>
      </w:r>
      <w:r>
        <w:rPr>
          <w:rStyle w:val="s01"/>
        </w:rPr>
        <w:t>(операцияларды)</w:t>
      </w:r>
      <w:r>
        <w:t xml:space="preserve"> мемлекет тарапынан лицензиялауға байланысты қатынастарды реттейдi. </w:t>
      </w:r>
    </w:p>
    <w:p w:rsidR="00000000" w:rsidRDefault="001050BB">
      <w:pPr>
        <w:spacing w:after="240"/>
        <w:ind w:firstLine="400"/>
        <w:jc w:val="both"/>
      </w:pPr>
      <w:r>
        <w:t>2. Бұл Заң азаматтардың және (немесе) заңды тұлғалардың а</w:t>
      </w:r>
      <w:r>
        <w:t>расында жасалған лицензиялық шарт аясында лицензия беруге байланысты қатынастарды реттемейдi.</w:t>
      </w:r>
    </w:p>
    <w:p w:rsidR="00000000" w:rsidRDefault="001050BB">
      <w:pPr>
        <w:spacing w:after="240"/>
        <w:ind w:firstLine="400"/>
        <w:jc w:val="both"/>
      </w:pPr>
      <w:r>
        <w:t> </w:t>
      </w:r>
    </w:p>
    <w:p w:rsidR="00000000" w:rsidRDefault="001050BB">
      <w:pPr>
        <w:jc w:val="both"/>
      </w:pPr>
      <w:r>
        <w:rPr>
          <w:rStyle w:val="s3"/>
        </w:rPr>
        <w:t xml:space="preserve">2005.15.04.  № 45-III ҚР </w:t>
      </w:r>
      <w:hyperlink r:id="rId13" w:anchor="sub_id=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2-бап жаңа редакцияда  (бұр. </w:t>
      </w:r>
      <w:hyperlink r:id="rId14" w:anchor="sub_id=2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050BB">
      <w:pPr>
        <w:ind w:firstLine="400"/>
        <w:jc w:val="both"/>
      </w:pPr>
      <w:r>
        <w:rPr>
          <w:rStyle w:val="s1"/>
        </w:rPr>
        <w:t>2-бап</w:t>
      </w:r>
      <w:r>
        <w:rPr>
          <w:rStyle w:val="s01"/>
        </w:rPr>
        <w:t xml:space="preserve">. </w:t>
      </w:r>
      <w:r>
        <w:rPr>
          <w:rStyle w:val="s0"/>
        </w:rPr>
        <w:t>Осы Заңда пайдаланылатын негiзгi ұғымдар</w:t>
      </w:r>
    </w:p>
    <w:p w:rsidR="00000000" w:rsidRDefault="001050BB">
      <w:pPr>
        <w:ind w:firstLine="400"/>
        <w:jc w:val="both"/>
      </w:pPr>
      <w:r>
        <w:rPr>
          <w:rStyle w:val="s0"/>
        </w:rPr>
        <w:t>Осы Заңда мынадай негiзгi ұғымдар пайдаланылады:</w:t>
      </w:r>
    </w:p>
    <w:p w:rsidR="00000000" w:rsidRDefault="001050BB">
      <w:pPr>
        <w:ind w:firstLine="400"/>
        <w:jc w:val="both"/>
      </w:pPr>
      <w:r>
        <w:rPr>
          <w:rStyle w:val="s0"/>
        </w:rPr>
        <w:t>1) біліктiлiк талаптары - белгiлi бiр қызмет түрiмен айналысу құқығына немесе белгiлi бiр iс-әрекет (операциялар) жасауға үмiткер жеке және заңды тұлғалар сай келуге тиiстi талаптар;</w:t>
      </w:r>
    </w:p>
    <w:p w:rsidR="00000000" w:rsidRDefault="001050BB">
      <w:pPr>
        <w:ind w:firstLine="400"/>
        <w:jc w:val="both"/>
      </w:pPr>
      <w:r>
        <w:rPr>
          <w:rStyle w:val="s0"/>
        </w:rPr>
        <w:t>2) лицензиар - лицензияны беретiн, қайта ресiмдейтiн, оның қолданылуын то</w:t>
      </w:r>
      <w:r>
        <w:rPr>
          <w:rStyle w:val="s0"/>
        </w:rPr>
        <w:t>қтата</w:t>
      </w:r>
      <w:r>
        <w:rPr>
          <w:rStyle w:val="s0"/>
        </w:rPr>
        <w:t xml:space="preserve"> тұратын, тоқтататын және жаңғыртатын тиiстi уәкiлеттi мемлекеттік орган;</w:t>
      </w:r>
    </w:p>
    <w:p w:rsidR="00000000" w:rsidRDefault="001050BB">
      <w:pPr>
        <w:ind w:firstLine="400"/>
        <w:jc w:val="both"/>
      </w:pPr>
      <w:r>
        <w:rPr>
          <w:rStyle w:val="s0"/>
        </w:rPr>
        <w:t>3) лицензиат - белгiлi бiр қызмет түрiмен айналысу құқығына немесе белгiлi бiр iс-әрекет (операциялар) жасауға лицензиясы бар жеке немесе заңды тұлға;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4) лицензия - жеке немесе </w:t>
      </w:r>
      <w:r>
        <w:rPr>
          <w:rStyle w:val="s0"/>
        </w:rPr>
        <w:t>заңды тұлғаға белгiлi бiр қызмет түрiмен айналысуға немесе белгiлi бiр iс-әрекет (операциялар) жасауға тиiстi уәкiлеттi мемлекеттік орган беретiн рұқсат.</w:t>
      </w:r>
    </w:p>
    <w:p w:rsidR="00000000" w:rsidRDefault="001050BB">
      <w:pPr>
        <w:spacing w:after="240"/>
        <w:ind w:firstLine="400"/>
        <w:jc w:val="both"/>
      </w:pPr>
      <w:r>
        <w:t> 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</w:t>
      </w:r>
      <w:hyperlink r:id="rId15" w:history="1">
        <w:r>
          <w:rPr>
            <w:rStyle w:val="a3"/>
            <w:i/>
            <w:iCs/>
          </w:rPr>
          <w:t>№ 2720</w:t>
        </w:r>
      </w:hyperlink>
      <w:r>
        <w:rPr>
          <w:rStyle w:val="s3"/>
        </w:rPr>
        <w:t xml:space="preserve"> Жарлығымен 3-бап өзгертілді ҚР 02.07.97 ж. </w:t>
      </w:r>
      <w:hyperlink r:id="rId16" w:history="1">
        <w:r>
          <w:rPr>
            <w:rStyle w:val="a3"/>
            <w:i/>
            <w:iCs/>
          </w:rPr>
          <w:t>№ 144-1</w:t>
        </w:r>
      </w:hyperlink>
      <w:r>
        <w:rPr>
          <w:rStyle w:val="s3"/>
        </w:rPr>
        <w:t xml:space="preserve">; 10.07.98 ж. </w:t>
      </w:r>
      <w:hyperlink r:id="rId17" w:history="1">
        <w:r>
          <w:rPr>
            <w:rStyle w:val="a3"/>
            <w:i/>
            <w:iCs/>
          </w:rPr>
          <w:t>№ 283-1</w:t>
        </w:r>
      </w:hyperlink>
      <w:r>
        <w:rPr>
          <w:rStyle w:val="s3"/>
        </w:rPr>
        <w:t xml:space="preserve">; 08.10.99 ж. </w:t>
      </w:r>
      <w:hyperlink r:id="rId18" w:history="1">
        <w:r>
          <w:rPr>
            <w:rStyle w:val="a3"/>
            <w:i/>
            <w:iCs/>
          </w:rPr>
          <w:t>№ 471-1</w:t>
        </w:r>
      </w:hyperlink>
      <w:r>
        <w:rPr>
          <w:rStyle w:val="s3"/>
        </w:rPr>
        <w:t xml:space="preserve">; 2005.15.04.  </w:t>
      </w:r>
      <w:hyperlink r:id="rId19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20" w:anchor="sub_id=3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ҚР Заңдарымен 3-бап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3-бап</w:t>
      </w:r>
      <w:r>
        <w:t xml:space="preserve">. Лицензиялаудың негiзгi принциптерi </w:t>
      </w:r>
    </w:p>
    <w:p w:rsidR="00000000" w:rsidRDefault="001050BB">
      <w:pPr>
        <w:ind w:firstLine="400"/>
        <w:jc w:val="both"/>
      </w:pPr>
      <w:r>
        <w:t>1. Лицензиялар беру лицензияның осы түрi үшiн белгiленген талаптарға сай келетiн барлық адамдар үшiн бiрдей негiздер мен тең шартқа сәйкес жүзеге асырылады. Мемлекеттік кәсiпо</w:t>
      </w:r>
      <w:r>
        <w:t xml:space="preserve">рындарға басым лицензиялар беру құқығына тыйым салынады, бұған заң актілерімен мемлекеттік монополияға жатқызылған қызмет түрлерi кiрмейдi. </w:t>
      </w:r>
    </w:p>
    <w:p w:rsidR="00000000" w:rsidRDefault="001050BB">
      <w:pPr>
        <w:ind w:firstLine="400"/>
        <w:jc w:val="both"/>
      </w:pPr>
      <w:r>
        <w:t>2. Заңды тұлға құрмай-ақ кәсiпкерлiк қызметпен айналысатын азаматтар (жеке кәсiпкерлер) лицензияны заңды тұлғалар ү</w:t>
      </w:r>
      <w:r>
        <w:t xml:space="preserve">шiн белгiленген тәртiппен алады. </w:t>
      </w:r>
    </w:p>
    <w:p w:rsidR="00000000" w:rsidRDefault="001050BB">
      <w:pPr>
        <w:ind w:firstLine="400"/>
        <w:jc w:val="both"/>
      </w:pPr>
      <w:r>
        <w:t>Қазақстан</w:t>
      </w:r>
      <w:r>
        <w:t xml:space="preserve"> Республикасының Үкіметі шағын кәсiпкерлiк субъектiлерiне лицензия берудiң оңайлатылған тәртібін белгiлеуге хақылы. </w:t>
      </w:r>
    </w:p>
    <w:p w:rsidR="00000000" w:rsidRDefault="001050BB">
      <w:pPr>
        <w:ind w:firstLine="400"/>
        <w:jc w:val="both"/>
      </w:pPr>
      <w:r>
        <w:t>3. Бәсекелестiктi шектеу немесе кәсiпкерлердiң қандай да бiр топтарына олардың меншiк нысандарын</w:t>
      </w:r>
      <w:r>
        <w:t xml:space="preserve">а, ведомстволық мүдделерiне не болмаса орналасқан жерiне қарай артықшылықтар беру мақсатында лицензия беруге тыйым салынады. </w:t>
      </w:r>
    </w:p>
    <w:p w:rsidR="00000000" w:rsidRDefault="001050BB">
      <w:pPr>
        <w:ind w:firstLine="400"/>
        <w:jc w:val="both"/>
      </w:pPr>
      <w:r>
        <w:t xml:space="preserve">Лицензия беру монополизмнiң күшеюiне немесе кәсiпкерлiк қызмет еркiндiгiн шектеуге себепшi болмауға тиiс. </w:t>
      </w:r>
    </w:p>
    <w:p w:rsidR="00000000" w:rsidRDefault="001050BB">
      <w:pPr>
        <w:ind w:firstLine="400"/>
        <w:jc w:val="both"/>
      </w:pPr>
      <w:r>
        <w:t>4. Лицензиялар иелiктен</w:t>
      </w:r>
      <w:r>
        <w:t xml:space="preserve"> алынбайды, яғни, егер заң актілерінде өзгеше көзделмесе, лицензиат оларды басқа жеке немесе заңды тұлғаларға бере алмайды. </w:t>
      </w:r>
    </w:p>
    <w:p w:rsidR="00000000" w:rsidRDefault="001050BB">
      <w:pPr>
        <w:ind w:firstLine="400"/>
        <w:jc w:val="both"/>
      </w:pPr>
      <w:r>
        <w:t xml:space="preserve">5. Лицензиялар алу осы Заңда лицензиялау көзделген қызмет түрлерiн ғана жүзеге асыру және iс-әрекет </w:t>
      </w:r>
      <w:r>
        <w:rPr>
          <w:rStyle w:val="s0"/>
        </w:rPr>
        <w:t>(операциялар)</w:t>
      </w:r>
      <w:r>
        <w:t xml:space="preserve"> түрлерiн ғана атқ</w:t>
      </w:r>
      <w:r>
        <w:t xml:space="preserve">ару үшiн қажет. </w:t>
      </w:r>
    </w:p>
    <w:p w:rsidR="00000000" w:rsidRDefault="001050BB">
      <w:pPr>
        <w:spacing w:after="240"/>
        <w:ind w:firstLine="400"/>
        <w:jc w:val="both"/>
      </w:pPr>
      <w:r>
        <w:t xml:space="preserve">6. Қызмет түрлерi бойынша лицензиялық тәртiп енгізу немесе оны жою  мемлекеттік қауiпсiздiк, мемлекеттік монополияны iске асыру, құқық тәртібін қамтамасыз ету, айналадағы ортаны, азаматтардың меншiгiн, өмiрi мен денсаулығын қорғау </w:t>
      </w:r>
      <w:r>
        <w:rPr>
          <w:rStyle w:val="s0"/>
        </w:rPr>
        <w:t>мақсатын</w:t>
      </w:r>
      <w:r>
        <w:rPr>
          <w:rStyle w:val="s0"/>
        </w:rPr>
        <w:t>да осы Заңмен белгiленедi</w:t>
      </w:r>
      <w:r>
        <w:t>.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31.08.95 ж. № 2447 Жарлығымен 4-бап толықтырылды ҚР 10.07.98 ж.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</w:t>
        </w:r>
      </w:hyperlink>
      <w:r>
        <w:rPr>
          <w:rStyle w:val="s3"/>
        </w:rPr>
        <w:t xml:space="preserve">; 08.10.99 ж.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471-1</w:t>
        </w:r>
      </w:hyperlink>
      <w:r>
        <w:rPr>
          <w:rStyle w:val="s3"/>
        </w:rPr>
        <w:t xml:space="preserve">; 05.07.00 ж. № 79-II; 08.05.03 ж. </w:t>
      </w:r>
      <w:hyperlink r:id="rId2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411-II</w:t>
        </w:r>
      </w:hyperlink>
      <w:r>
        <w:rPr>
          <w:rStyle w:val="s3"/>
        </w:rPr>
        <w:t xml:space="preserve"> (бұр. 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2007.12.01. </w:t>
      </w:r>
      <w:hyperlink r:id="rId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(2007.01.04. бастап қолданысқа енгізілді) (бұр. 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Заңдарымен 4-бап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4-</w:t>
      </w:r>
      <w:r>
        <w:rPr>
          <w:rStyle w:val="s1"/>
        </w:rPr>
        <w:t>бап</w:t>
      </w:r>
      <w:r>
        <w:t xml:space="preserve">. Лицензиялардың түрлерi </w:t>
      </w:r>
    </w:p>
    <w:p w:rsidR="00000000" w:rsidRDefault="001050BB">
      <w:pPr>
        <w:ind w:firstLine="400"/>
        <w:jc w:val="both"/>
      </w:pPr>
      <w:r>
        <w:t xml:space="preserve">Лицензиялар мынадай белгiлерi бойынша ажыратылады: </w:t>
      </w:r>
    </w:p>
    <w:p w:rsidR="00000000" w:rsidRDefault="001050BB">
      <w:pPr>
        <w:ind w:firstLine="400"/>
        <w:jc w:val="both"/>
      </w:pPr>
      <w:r>
        <w:t xml:space="preserve">1. Субъектiлер бойынша: </w:t>
      </w:r>
    </w:p>
    <w:p w:rsidR="00000000" w:rsidRDefault="001050BB">
      <w:pPr>
        <w:ind w:firstLine="400"/>
        <w:jc w:val="both"/>
      </w:pPr>
      <w:r>
        <w:t xml:space="preserve">1) Қазақстан Республикасының азаматтары мен заңды тұлғаларына берiлетiндер; </w:t>
      </w:r>
    </w:p>
    <w:p w:rsidR="00000000" w:rsidRDefault="001050BB">
      <w:pPr>
        <w:ind w:firstLine="400"/>
        <w:jc w:val="both"/>
      </w:pPr>
      <w:r>
        <w:t>2) шетелдiк заңды тұлғаларға, шетелдiк азаматтарға, азаматтығы жоқ адамда</w:t>
      </w:r>
      <w:r>
        <w:t xml:space="preserve">р мен халықаралық ұйымдарға берiлетiндер. </w:t>
      </w:r>
    </w:p>
    <w:p w:rsidR="00000000" w:rsidRDefault="001050BB">
      <w:pPr>
        <w:ind w:firstLine="400"/>
        <w:jc w:val="both"/>
      </w:pPr>
      <w:r>
        <w:t xml:space="preserve">2. Қызмет көлемi бойынша: </w:t>
      </w:r>
    </w:p>
    <w:p w:rsidR="00000000" w:rsidRDefault="001050BB">
      <w:pPr>
        <w:ind w:firstLine="400"/>
        <w:jc w:val="both"/>
      </w:pPr>
      <w:r>
        <w:t>1) бас - қызметтiң белгiлi бiр түрiмен айналысуға, мерзiмiне шек қойылмай, егер олар бірыңғай технологиялық кешенге енетін болса, қызметтің бірнеше түріне бас лицензия беруге жол берілед</w:t>
      </w:r>
      <w:r>
        <w:t xml:space="preserve">і; </w:t>
      </w:r>
    </w:p>
    <w:p w:rsidR="00000000" w:rsidRDefault="001050BB">
      <w:pPr>
        <w:ind w:firstLine="400"/>
        <w:jc w:val="both"/>
      </w:pPr>
      <w:r>
        <w:t>2) бiр жолғы - рұқсат етiлген көлем, салмақ немесе мөлшер (заттай немесе ақша түрiнде), сондай-ақ капиталдың қозғалысына байланысты, тауарлар (жұмыстар, қызмет көрсету) үшін 180 күннен артық мерзімге төлемді кейінге қалдыруды не аванстық төлемді көздей</w:t>
      </w:r>
      <w:r>
        <w:t>тін экспорт-импорттық мәмілелер бойынша жүргізілетін операциялар үшін Қазақстан Республикасының валюталық заңдарында белгіленген мерзім шегiнде белгiлi бiр шаруашылық операциясын жүргiзуге</w:t>
      </w:r>
      <w:r>
        <w:rPr>
          <w:rStyle w:val="s0"/>
        </w:rPr>
        <w:t>, Қазақстан Республикасының ойын бизнесі туралы заңнамасында белгіле</w:t>
      </w:r>
      <w:r>
        <w:rPr>
          <w:rStyle w:val="s0"/>
        </w:rPr>
        <w:t>нген мерзім шегінде ойын бизнесі саласындағы қызмет түрлерімен айналысуға</w:t>
      </w:r>
      <w:r>
        <w:t xml:space="preserve"> берiлетiндер. </w:t>
      </w:r>
    </w:p>
    <w:p w:rsidR="00000000" w:rsidRDefault="001050BB">
      <w:pPr>
        <w:ind w:firstLine="400"/>
        <w:jc w:val="both"/>
      </w:pPr>
      <w:r>
        <w:t>3) операциялық - банк қызметiнде белгiлi бiр операциялар жасауға және валюталық заңдармен белгiленген валюталық құндылықтарды пайдалануға байланысты операциялар берiле</w:t>
      </w:r>
      <w:r>
        <w:t xml:space="preserve">тiндер. </w:t>
      </w:r>
    </w:p>
    <w:p w:rsidR="00000000" w:rsidRDefault="001050BB">
      <w:pPr>
        <w:ind w:firstLine="400"/>
        <w:jc w:val="both"/>
      </w:pPr>
      <w:r>
        <w:t xml:space="preserve">3. </w:t>
      </w:r>
    </w:p>
    <w:p w:rsidR="00000000" w:rsidRDefault="001050BB">
      <w:pPr>
        <w:ind w:firstLine="400"/>
        <w:jc w:val="both"/>
      </w:pPr>
      <w:r>
        <w:t xml:space="preserve">4. Қолданылатын аумақтық аясы бойынша: </w:t>
      </w:r>
    </w:p>
    <w:p w:rsidR="00000000" w:rsidRDefault="001050BB">
      <w:pPr>
        <w:ind w:firstLine="400"/>
        <w:jc w:val="both"/>
      </w:pPr>
      <w:r>
        <w:t xml:space="preserve">1) қолданылуы Қазақстан Республикасының белгiлi бiр аумағымен шектелетiн; </w:t>
      </w:r>
    </w:p>
    <w:p w:rsidR="00000000" w:rsidRDefault="001050BB">
      <w:pPr>
        <w:ind w:firstLine="400"/>
        <w:jc w:val="both"/>
      </w:pPr>
      <w:r>
        <w:t xml:space="preserve">2) Қазақстан Республикасының бүкiл аумағында қолданылатын; </w:t>
      </w:r>
    </w:p>
    <w:p w:rsidR="00000000" w:rsidRDefault="001050BB">
      <w:pPr>
        <w:spacing w:after="240"/>
        <w:ind w:firstLine="400"/>
        <w:jc w:val="both"/>
      </w:pPr>
      <w:r>
        <w:t>3) Қазақстан Республикасынан тыс жерлерде қолданылатындар.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31.08.95 ж. № 2447 Жарлығымен 5-бап толықтырылды ҚР 08.12.97 ж. </w:t>
      </w:r>
      <w:hyperlink r:id="rId27" w:history="1">
        <w:r>
          <w:rPr>
            <w:rStyle w:val="a3"/>
            <w:i/>
            <w:iCs/>
          </w:rPr>
          <w:t>№ 200-1</w:t>
        </w:r>
      </w:hyperlink>
      <w:r>
        <w:rPr>
          <w:rStyle w:val="s3"/>
        </w:rPr>
        <w:t xml:space="preserve">; 01.07.98 ж. </w:t>
      </w:r>
      <w:hyperlink r:id="rId28" w:anchor="sub_id=400" w:history="1">
        <w:r>
          <w:rPr>
            <w:rStyle w:val="a3"/>
            <w:i/>
            <w:iCs/>
          </w:rPr>
          <w:t>№ 259-1</w:t>
        </w:r>
      </w:hyperlink>
      <w:r>
        <w:rPr>
          <w:rStyle w:val="s3"/>
        </w:rPr>
        <w:t xml:space="preserve">; 10.07.98 ж. </w:t>
      </w:r>
      <w:hyperlink r:id="rId29" w:history="1">
        <w:r>
          <w:rPr>
            <w:rStyle w:val="a3"/>
            <w:i/>
            <w:iCs/>
          </w:rPr>
          <w:t>№ 283-1</w:t>
        </w:r>
      </w:hyperlink>
      <w:r>
        <w:rPr>
          <w:rStyle w:val="s3"/>
        </w:rPr>
        <w:t xml:space="preserve">; 2005.15.04.  </w:t>
      </w:r>
      <w:hyperlink r:id="rId30" w:anchor="sub_id=204" w:history="1">
        <w:r>
          <w:rPr>
            <w:rStyle w:val="a3"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31" w:anchor="sub_id=5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   Заңдарымен 5-бап өзгертілді және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5-бап</w:t>
      </w:r>
      <w:r>
        <w:t xml:space="preserve">. Лицензиялауды жүзеге асырушы органдар </w:t>
      </w:r>
    </w:p>
    <w:p w:rsidR="00000000" w:rsidRDefault="001050BB">
      <w:pPr>
        <w:ind w:firstLine="400"/>
        <w:jc w:val="both"/>
      </w:pPr>
      <w:r>
        <w:rPr>
          <w:rStyle w:val="s0"/>
        </w:rPr>
        <w:t>1. Өтiнiш берушiге лицензия берудi Қазақстан Республикасының заң актілерінде белгiленетiн және (немесе) Қазақстан Республикасы</w:t>
      </w:r>
      <w:r>
        <w:rPr>
          <w:rStyle w:val="s0"/>
        </w:rPr>
        <w:t>ның Үкіметі белгiлейтiн лицензиарлар жүргiзедi</w:t>
      </w:r>
      <w:r>
        <w:rPr>
          <w:rStyle w:val="s01"/>
        </w:rPr>
        <w:t>.</w:t>
      </w:r>
    </w:p>
    <w:p w:rsidR="00000000" w:rsidRDefault="001050BB">
      <w:pPr>
        <w:ind w:firstLine="400"/>
        <w:jc w:val="both"/>
      </w:pPr>
      <w:r>
        <w:rPr>
          <w:rStyle w:val="s0"/>
        </w:rPr>
        <w:t>1-1. Лицензиялау саласындағы тиiстi уәкiлеттi мемлекеттік органдардың қызметiн үйлестіруді жүзеге асыратын мемлекеттік органды Қазақстан Республикасының Үкіметі белгiлейдi.</w:t>
      </w:r>
    </w:p>
    <w:p w:rsidR="00000000" w:rsidRDefault="001050BB">
      <w:pPr>
        <w:ind w:firstLine="400"/>
        <w:jc w:val="both"/>
      </w:pPr>
      <w:r>
        <w:t>2. Белгiлi бiр кәсiпкерлiк қызмет т</w:t>
      </w:r>
      <w:r>
        <w:t>үр</w:t>
      </w:r>
      <w:r>
        <w:t xml:space="preserve">iмен айналысуға, мұндай қызметтi жүзеге асыратын субъектiлерге қарамастан заңмен көзделгеннен басқа жағдайларда лицензиялар берудi бiр орган жүргiзедi. </w:t>
      </w:r>
    </w:p>
    <w:p w:rsidR="00000000" w:rsidRDefault="001050BB">
      <w:pPr>
        <w:ind w:firstLine="400"/>
        <w:jc w:val="both"/>
      </w:pPr>
      <w:r>
        <w:rPr>
          <w:rStyle w:val="s0"/>
        </w:rPr>
        <w:t>3. Лицензиарларға лицензиялау жөніндегі өкiлеттiктерiн лицензиялау саласындағы мемлекеттік органдарды</w:t>
      </w:r>
      <w:r>
        <w:rPr>
          <w:rStyle w:val="s0"/>
        </w:rPr>
        <w:t>ң</w:t>
      </w:r>
      <w:r>
        <w:rPr>
          <w:rStyle w:val="s0"/>
        </w:rPr>
        <w:t xml:space="preserve"> қызметiн үйлестiрудi жүзеге асыратын мемлекеттік органмен келісім бойынша тиiстi аумақтық бөлiмшелерге беруге рұқсат етiледi. Мемлекеттік функцияларды жүзеге асыруды мемлекеттік емес ұйымдарға, оның ішінде қоғамдық бiрлестiктерге бергенi үшiн мемлекеттік</w:t>
      </w:r>
      <w:r>
        <w:rPr>
          <w:rStyle w:val="s0"/>
        </w:rPr>
        <w:t xml:space="preserve"> органдардың лауазымды адамдары Қазақстан Республикасының заңдарында белгiленген жауаптылықта болады.</w:t>
      </w:r>
    </w:p>
    <w:p w:rsidR="00000000" w:rsidRDefault="001050BB">
      <w:pPr>
        <w:spacing w:after="240"/>
        <w:ind w:firstLine="400"/>
        <w:jc w:val="both"/>
      </w:pPr>
      <w:r>
        <w:t> 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31.08.95 ж. № 2447 Жарлығымен 6-бап толықтырылды; 08.12.97 ж. </w:t>
      </w:r>
      <w:hyperlink r:id="rId3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200-1</w:t>
        </w:r>
      </w:hyperlink>
      <w:r>
        <w:rPr>
          <w:rStyle w:val="s3"/>
        </w:rPr>
        <w:t xml:space="preserve">; 16.07.99 ж. </w:t>
      </w:r>
      <w:hyperlink r:id="rId3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; 05.07.00 № 79-II; 10.07.03 ж. </w:t>
      </w:r>
      <w:hyperlink r:id="rId3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(бұр. 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07.07.04 ж. </w:t>
      </w:r>
      <w:hyperlink r:id="rId3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; 2005.15.04. </w:t>
      </w:r>
      <w:hyperlink r:id="rId37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2006.05.05. </w:t>
      </w:r>
      <w:hyperlink r:id="rId3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(бұр. </w:t>
      </w:r>
      <w:hyperlink r:id="rId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ҚР Заңдарымен 6-бап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6-бап</w:t>
      </w:r>
      <w:r>
        <w:t xml:space="preserve">. Лицензиялардың нысандары </w:t>
      </w:r>
    </w:p>
    <w:p w:rsidR="00000000" w:rsidRDefault="001050BB">
      <w:pPr>
        <w:ind w:firstLine="400"/>
        <w:jc w:val="both"/>
      </w:pPr>
      <w:r>
        <w:t xml:space="preserve">Лицензиялардың берiлетiндерiнiң нысандарын Қазақстан Республикасының Үкіметі белгiлейдi. </w:t>
      </w:r>
    </w:p>
    <w:p w:rsidR="00000000" w:rsidRDefault="001050BB">
      <w:pPr>
        <w:ind w:firstLine="400"/>
        <w:jc w:val="both"/>
      </w:pPr>
      <w:r>
        <w:t>Валютал</w:t>
      </w:r>
      <w:r>
        <w:t xml:space="preserve">ық құндылықтарды пайдалануға байланысты операцияларды жасауға арналған лицензияның нысандарын Қазақстан Республикасының Ұлттық Банкi белгiлейдi.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Осы Заңның </w:t>
      </w:r>
      <w:hyperlink w:anchor="sub110000" w:history="1">
        <w:r>
          <w:rPr>
            <w:rStyle w:val="a3"/>
          </w:rPr>
          <w:t>11-бабының</w:t>
        </w:r>
      </w:hyperlink>
      <w:r>
        <w:rPr>
          <w:rStyle w:val="s0"/>
        </w:rPr>
        <w:t xml:space="preserve"> 1), 3)-5) тармақшаларында көзделген қаржы ресурстарын шо</w:t>
      </w:r>
      <w:r>
        <w:rPr>
          <w:rStyle w:val="s0"/>
        </w:rPr>
        <w:t>ғырландыруға</w:t>
      </w:r>
      <w:r>
        <w:rPr>
          <w:rStyle w:val="s0"/>
        </w:rPr>
        <w:t xml:space="preserve"> байланысты қызметті жүзеге асыруға арналған лицензиялардың нысандарын - қаржы нарығы мен қаржылық ұйымдарды реттеу және қадағалау жөніндегі уәкілетті мемлекеттік орган және (немесе) Қазақстан Республикасының Халық Банкі, ал осы Заңның </w:t>
      </w:r>
      <w:hyperlink w:anchor="sub110000" w:history="1">
        <w:r>
          <w:rPr>
            <w:rStyle w:val="a3"/>
          </w:rPr>
          <w:t>11-бабының</w:t>
        </w:r>
      </w:hyperlink>
      <w:r>
        <w:rPr>
          <w:rStyle w:val="s0"/>
        </w:rPr>
        <w:t xml:space="preserve"> 2) тармақшасында көзделген қызметті жүзеге асыруға арналған лицензиялардың нысандарын аудиторлық қызмет пен аудиторлық және кәсіби аудиторлық ұйымдардың қызметін бақылау саласындағы уәкілетті мемлекеттік орган белгілейді.</w:t>
      </w:r>
    </w:p>
    <w:p w:rsidR="00000000" w:rsidRDefault="001050BB">
      <w:pPr>
        <w:ind w:firstLine="400"/>
        <w:jc w:val="both"/>
      </w:pPr>
      <w:r>
        <w:t> </w:t>
      </w:r>
    </w:p>
    <w:p w:rsidR="00000000" w:rsidRDefault="001050BB">
      <w:pPr>
        <w:ind w:firstLine="400"/>
        <w:jc w:val="both"/>
      </w:pPr>
      <w:r>
        <w:rPr>
          <w:rStyle w:val="s3"/>
        </w:rPr>
        <w:t xml:space="preserve">08.10.99 ж.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471-1</w:t>
        </w:r>
      </w:hyperlink>
      <w:r>
        <w:rPr>
          <w:rStyle w:val="s3"/>
        </w:rPr>
        <w:t xml:space="preserve">; 2005.15.04. </w:t>
      </w:r>
      <w:hyperlink r:id="rId42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2005.08.07. </w:t>
      </w:r>
      <w:hyperlink r:id="rId4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(бұр. </w:t>
      </w:r>
      <w:hyperlink r:id="rId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2005.23.12. </w:t>
      </w:r>
      <w:hyperlink r:id="rId4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; 2006.05.07. </w:t>
      </w:r>
      <w:hyperlink r:id="rId4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164-III</w:t>
        </w:r>
      </w:hyperlink>
      <w:r>
        <w:rPr>
          <w:rStyle w:val="s3"/>
        </w:rPr>
        <w:t xml:space="preserve"> ҚР Заңдарымен 7-бап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7-бап</w:t>
      </w:r>
      <w:r>
        <w:t xml:space="preserve">. Лицензия және басқа да құқық белгiлеушi  құжаттар </w:t>
      </w:r>
    </w:p>
    <w:p w:rsidR="00000000" w:rsidRDefault="001050BB">
      <w:pPr>
        <w:ind w:firstLine="400"/>
        <w:jc w:val="both"/>
      </w:pPr>
      <w:r>
        <w:t xml:space="preserve">1. Қандай да бiр қызметтi немесе белгiлi бiр iс-әрекеттi </w:t>
      </w:r>
      <w:r>
        <w:rPr>
          <w:rStyle w:val="s0"/>
        </w:rPr>
        <w:t>(операцияларды)</w:t>
      </w:r>
      <w:r>
        <w:t xml:space="preserve"> жүзеге асыру үшiн лицензиядан басқа өзге де рұқсат алу талап етiлетiн болса (жер учаскесiн бөлiп беру және басқалар), мұндай рұқса</w:t>
      </w:r>
      <w:r>
        <w:t xml:space="preserve">ттар лицензия алғаннан кейiн берiледi. </w:t>
      </w:r>
    </w:p>
    <w:p w:rsidR="00000000" w:rsidRDefault="001050BB">
      <w:pPr>
        <w:ind w:firstLine="400"/>
        <w:jc w:val="both"/>
      </w:pPr>
      <w:r>
        <w:t xml:space="preserve">Лицензия болмаған жағдайда рұқсат жарамсыз деп есептеледi.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2. Мемлекеттік органның, кредиттік серіктестіктердің, өзара сақтандыру қоғамдарының, Ұлттық почта операторының, сондай-ақ Қазақстан Даму Банкінің Қазақстан </w:t>
      </w:r>
      <w:r>
        <w:rPr>
          <w:rStyle w:val="s0"/>
        </w:rPr>
        <w:t>Республикасының заң актілерінде белгiленген өкiлеттiктерi шегiнде жүргiзетiн қызметiн (операцияларын) қоспағанда, қызметтi жүзеге асыруға немесе лицензиялауды талап ететiн белгiлi бiр iс-әрекеттердi (операцияларды) жасауға лицензия болған кезде ғана жол бе</w:t>
      </w:r>
      <w:r>
        <w:rPr>
          <w:rStyle w:val="s0"/>
        </w:rPr>
        <w:t>рiледi.</w:t>
      </w:r>
    </w:p>
    <w:p w:rsidR="00000000" w:rsidRDefault="001050BB">
      <w:pPr>
        <w:ind w:firstLine="400"/>
        <w:jc w:val="both"/>
      </w:pPr>
      <w:r>
        <w:t xml:space="preserve">3. Лицензия болмаған жағдайда жасалған мәмiлелер жарамсыз деп есептеледi. </w:t>
      </w:r>
    </w:p>
    <w:p w:rsidR="00000000" w:rsidRDefault="001050BB">
      <w:pPr>
        <w:ind w:firstLine="400"/>
        <w:jc w:val="both"/>
      </w:pPr>
      <w:r>
        <w:t xml:space="preserve">Егер лицензия алу талабы мәмiле жасалғаннан кейiн қойылса, заңда басқадай көзделмегендiктен бұл мәмiленiң күшi сақталады. </w:t>
      </w:r>
    </w:p>
    <w:p w:rsidR="00000000" w:rsidRDefault="001050BB">
      <w:pPr>
        <w:spacing w:after="240"/>
        <w:ind w:firstLine="400"/>
        <w:jc w:val="both"/>
      </w:pPr>
      <w:r>
        <w:t>Лицензияның қолданылуын мерзiмiнен бұрын тоқтату н</w:t>
      </w:r>
      <w:r>
        <w:t>емесе қайсыбiр өнiмдi белгiлi бiр мемлекеттерге шығаруға эмбарго (тыйым) салу, егер заңдарда басқадай көзделмесе, осыған дейiн жасалған мәмiлелерге қолданылмайды.</w:t>
      </w:r>
    </w:p>
    <w:p w:rsidR="00000000" w:rsidRDefault="001050BB">
      <w:pPr>
        <w:spacing w:after="240"/>
        <w:ind w:firstLine="400"/>
        <w:jc w:val="both"/>
      </w:pPr>
      <w:r>
        <w:t> </w:t>
      </w:r>
    </w:p>
    <w:p w:rsidR="00000000" w:rsidRDefault="001050BB">
      <w:pPr>
        <w:ind w:firstLine="400"/>
        <w:jc w:val="both"/>
      </w:pPr>
      <w:r>
        <w:rPr>
          <w:rStyle w:val="s1"/>
        </w:rPr>
        <w:t>8-бап</w:t>
      </w:r>
      <w:r>
        <w:t xml:space="preserve">. Шетелдiк заңды немесе жеке тұлғаларға берiлетiн </w:t>
      </w:r>
    </w:p>
    <w:p w:rsidR="00000000" w:rsidRDefault="001050BB">
      <w:pPr>
        <w:ind w:firstLine="400"/>
        <w:jc w:val="both"/>
      </w:pPr>
      <w:r>
        <w:t xml:space="preserve">лицензиялар </w:t>
      </w:r>
    </w:p>
    <w:p w:rsidR="00000000" w:rsidRDefault="001050BB">
      <w:pPr>
        <w:spacing w:after="240"/>
        <w:ind w:firstLine="400"/>
        <w:jc w:val="both"/>
      </w:pPr>
      <w:r>
        <w:t>Шетелдiк заңды немесе жеке тұлғалар, сондай-ақ азаматтығы жоқ адамдар лицензияны, егер заң актілерінде басқадай көзделмесе, Қазақстан Республикасының заңды және жеке тұлғаларына қойылатын шарттар бойынша және нақ сондай тәртiппен алады.</w:t>
      </w:r>
    </w:p>
    <w:p w:rsidR="00000000" w:rsidRDefault="001050BB">
      <w:pPr>
        <w:spacing w:after="240"/>
        <w:ind w:firstLine="400"/>
        <w:jc w:val="both"/>
      </w:pPr>
      <w:r>
        <w:t> </w:t>
      </w:r>
    </w:p>
    <w:p w:rsidR="00000000" w:rsidRDefault="001050BB">
      <w:pPr>
        <w:jc w:val="center"/>
      </w:pPr>
      <w:bookmarkStart w:id="2" w:name="SUB90000"/>
      <w:bookmarkEnd w:id="2"/>
      <w:r>
        <w:rPr>
          <w:rStyle w:val="s1"/>
        </w:rPr>
        <w:t>2 тарау. Мiндеттi</w:t>
      </w:r>
      <w:r>
        <w:rPr>
          <w:rStyle w:val="s1"/>
        </w:rPr>
        <w:t xml:space="preserve"> түрде лицензиялауға</w:t>
      </w:r>
      <w:r>
        <w:t xml:space="preserve"> </w:t>
      </w:r>
    </w:p>
    <w:p w:rsidR="00000000" w:rsidRDefault="001050BB">
      <w:pPr>
        <w:spacing w:after="240"/>
        <w:jc w:val="center"/>
      </w:pPr>
      <w:r>
        <w:rPr>
          <w:rStyle w:val="s1"/>
        </w:rPr>
        <w:t>жататын қызмет түрлерi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2720</w:t>
        </w:r>
      </w:hyperlink>
      <w:r>
        <w:rPr>
          <w:rStyle w:val="s3"/>
        </w:rPr>
        <w:t xml:space="preserve">; 20.07.95 ж.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2375</w:t>
        </w:r>
      </w:hyperlink>
      <w:r>
        <w:rPr>
          <w:rStyle w:val="s3"/>
        </w:rPr>
        <w:t xml:space="preserve">; 20.07.95 ж. </w:t>
      </w:r>
      <w:hyperlink r:id="rId5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2370</w:t>
        </w:r>
      </w:hyperlink>
      <w:r>
        <w:rPr>
          <w:rStyle w:val="s3"/>
        </w:rPr>
        <w:t xml:space="preserve"> Жарлықтарымен 9-бап өзгертілді; 10.06.96 ж.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5-1</w:t>
        </w:r>
      </w:hyperlink>
      <w:r>
        <w:rPr>
          <w:rStyle w:val="s3"/>
        </w:rPr>
        <w:t xml:space="preserve">; 21.01.97 ж. </w:t>
      </w:r>
      <w:hyperlink r:id="rId5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68-1</w:t>
        </w:r>
      </w:hyperlink>
      <w:r>
        <w:rPr>
          <w:rStyle w:val="s3"/>
        </w:rPr>
        <w:t xml:space="preserve">; 07.04.97 ж.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89-1</w:t>
        </w:r>
      </w:hyperlink>
      <w:r>
        <w:rPr>
          <w:rStyle w:val="s3"/>
        </w:rPr>
        <w:t xml:space="preserve">; 13.06.97 ж.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121-1</w:t>
        </w:r>
      </w:hyperlink>
      <w:r>
        <w:rPr>
          <w:rStyle w:val="s3"/>
        </w:rPr>
        <w:t xml:space="preserve">; 11.07.97 ж.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ҚР 09.07.98 ж.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277-1</w:t>
        </w:r>
      </w:hyperlink>
      <w:r>
        <w:rPr>
          <w:rStyle w:val="s3"/>
        </w:rPr>
        <w:t xml:space="preserve">; 09.07.98 ж.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280-1</w:t>
        </w:r>
      </w:hyperlink>
      <w:r>
        <w:rPr>
          <w:rStyle w:val="s3"/>
        </w:rPr>
        <w:t xml:space="preserve">; 10.07.98 ж.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</w:t>
        </w:r>
      </w:hyperlink>
      <w:r>
        <w:rPr>
          <w:rStyle w:val="s3"/>
        </w:rPr>
        <w:t xml:space="preserve">; 09.12.98 ж. </w:t>
      </w:r>
      <w:hyperlink r:id="rId5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; 30.12.98 ж.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343-1</w:t>
        </w:r>
      </w:hyperlink>
      <w:r>
        <w:rPr>
          <w:rStyle w:val="s3"/>
        </w:rPr>
        <w:t xml:space="preserve">; 16.07.99 ж. </w:t>
      </w:r>
      <w:hyperlink r:id="rId6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430-1</w:t>
        </w:r>
      </w:hyperlink>
      <w:r>
        <w:rPr>
          <w:rStyle w:val="s3"/>
        </w:rPr>
        <w:t xml:space="preserve">; 08.10.99 ж.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471-1</w:t>
        </w:r>
      </w:hyperlink>
      <w:r>
        <w:rPr>
          <w:rStyle w:val="s3"/>
        </w:rPr>
        <w:t>; 29.11.99 ж. № 488-1; 05.07.00 ж. № 79-1; 15.01.01 ж. № 141-1; 13.06.01 ж. № 212-</w:t>
      </w:r>
      <w:r>
        <w:rPr>
          <w:rStyle w:val="s3"/>
        </w:rPr>
        <w:t xml:space="preserve">1; 15.12.01 ж. № 272-1; 17.01.02 ж. № 285-II; 10.07.02 ж.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342-II</w:t>
        </w:r>
      </w:hyperlink>
      <w:r>
        <w:rPr>
          <w:rStyle w:val="s3"/>
        </w:rPr>
        <w:t xml:space="preserve">; 07.04.03 ж.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403-II</w:t>
        </w:r>
      </w:hyperlink>
      <w:r>
        <w:rPr>
          <w:rStyle w:val="s3"/>
        </w:rPr>
        <w:t xml:space="preserve">; 08.05.03 ж.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410-II</w:t>
        </w:r>
      </w:hyperlink>
      <w:r>
        <w:rPr>
          <w:rStyle w:val="s3"/>
        </w:rPr>
        <w:t xml:space="preserve"> (бұр. </w:t>
      </w:r>
      <w:hyperlink r:id="rId6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04.06.03 ж.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429-II</w:t>
        </w:r>
      </w:hyperlink>
      <w:r>
        <w:rPr>
          <w:rStyle w:val="s3"/>
        </w:rPr>
        <w:t xml:space="preserve">; 01.07.03 ж.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449-II</w:t>
        </w:r>
      </w:hyperlink>
      <w:r>
        <w:rPr>
          <w:rStyle w:val="s3"/>
        </w:rPr>
        <w:t xml:space="preserve">; 13.01.04 ж.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523-II</w:t>
        </w:r>
      </w:hyperlink>
      <w:r>
        <w:rPr>
          <w:rStyle w:val="s3"/>
        </w:rPr>
        <w:t xml:space="preserve"> (бұр.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10.03.04 ж.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534-II</w:t>
        </w:r>
      </w:hyperlink>
      <w:r>
        <w:rPr>
          <w:rStyle w:val="s3"/>
        </w:rPr>
        <w:t xml:space="preserve"> ; 06.05.04 ж.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550-II</w:t>
        </w:r>
      </w:hyperlink>
      <w:r>
        <w:rPr>
          <w:rStyle w:val="s3"/>
        </w:rPr>
        <w:t xml:space="preserve"> (бұр.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05.07.04 ж. </w:t>
      </w:r>
      <w:hyperlink r:id="rId7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 (бұр.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09.07.04 ж.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584-II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(бұр.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2005.15.04. </w:t>
      </w:r>
      <w:hyperlink r:id="rId78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7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2006.07.07. </w:t>
      </w:r>
      <w:hyperlink r:id="rId8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176-III</w:t>
        </w:r>
      </w:hyperlink>
      <w:r>
        <w:rPr>
          <w:rStyle w:val="s3"/>
        </w:rPr>
        <w:t xml:space="preserve"> ; 2006.07.07. </w:t>
      </w:r>
      <w:hyperlink r:id="rId8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(2007.01.01.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енгізіледі) ;  2007.09.01. </w:t>
      </w:r>
      <w:hyperlink r:id="rId8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(бұр.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ҚР Заңдарымен 9-бап өзгертілді және толықтыры</w:t>
      </w:r>
      <w:r>
        <w:rPr>
          <w:rStyle w:val="s3"/>
        </w:rPr>
        <w:t xml:space="preserve">лды </w:t>
      </w:r>
    </w:p>
    <w:p w:rsidR="00000000" w:rsidRDefault="001050BB">
      <w:pPr>
        <w:ind w:firstLine="400"/>
        <w:jc w:val="both"/>
      </w:pPr>
      <w:r>
        <w:rPr>
          <w:rStyle w:val="s1"/>
        </w:rPr>
        <w:t>9-бап</w:t>
      </w:r>
      <w:r>
        <w:t xml:space="preserve">. Аса қауiптi объектiлерге байланысты және </w:t>
      </w:r>
    </w:p>
    <w:p w:rsidR="00000000" w:rsidRDefault="001050BB">
      <w:pPr>
        <w:ind w:firstLine="400"/>
        <w:jc w:val="both"/>
      </w:pPr>
      <w:r>
        <w:t xml:space="preserve">(немесе) ерекше маңызды мемлекеттік мәнi </w:t>
      </w:r>
    </w:p>
    <w:p w:rsidR="00000000" w:rsidRDefault="001050BB">
      <w:pPr>
        <w:ind w:firstLine="400"/>
        <w:jc w:val="both"/>
      </w:pPr>
      <w:r>
        <w:t xml:space="preserve">бар қызметтi лицензиялау </w:t>
      </w:r>
    </w:p>
    <w:p w:rsidR="00000000" w:rsidRDefault="001050BB">
      <w:pPr>
        <w:ind w:firstLine="400"/>
        <w:jc w:val="both"/>
      </w:pPr>
      <w:r>
        <w:t xml:space="preserve">1. Кәсiпкерлiк қызметтiң мынадай түрлерi үшiн лицензияның болуы талап етiледi: </w:t>
      </w:r>
    </w:p>
    <w:p w:rsidR="00000000" w:rsidRDefault="001050BB">
      <w:pPr>
        <w:ind w:firstLine="400"/>
        <w:jc w:val="both"/>
      </w:pPr>
      <w:r>
        <w:t>1) егер олар басқа салаларда пайдаланылмайтын болса, қ</w:t>
      </w:r>
      <w:r>
        <w:t xml:space="preserve">ару-жарақ пен оның оқ-дәрiсiн, ақпарат қорғаудың криптографиялық құралдарын, арнайы жедел-iздестiру шараларын жүргiзуге арналған арнайы техникалық құралдарды, әскери техниканы, босалқы бөлшектердi, оларды құрастыратын элементтер мен приборларды, сондай-ақ </w:t>
      </w:r>
      <w:r>
        <w:t xml:space="preserve">монтажды, ретке келтіруді, пайдалануды, сақтауды, жөндеуді және сервистік қызмет көрсетуді қоса алғанда, оларды өндiруге арналған арнайы материалдар мен жабдықтарды әзiрлеу, өндiру, жөндеу және сату; </w:t>
      </w:r>
    </w:p>
    <w:p w:rsidR="00000000" w:rsidRDefault="001050BB">
      <w:pPr>
        <w:ind w:firstLine="400"/>
        <w:jc w:val="both"/>
      </w:pPr>
      <w:r>
        <w:t>2) жарылғыш және пиротехникалық заттар мен олар қолданы</w:t>
      </w:r>
      <w:r>
        <w:t xml:space="preserve">лып жасалған бұйымдарды әзiрлеу, өндiру және сату; </w:t>
      </w:r>
    </w:p>
    <w:p w:rsidR="00000000" w:rsidRDefault="001050BB">
      <w:pPr>
        <w:ind w:firstLine="400"/>
        <w:jc w:val="both"/>
      </w:pPr>
      <w:r>
        <w:t xml:space="preserve">3) </w:t>
      </w:r>
    </w:p>
    <w:p w:rsidR="00000000" w:rsidRDefault="001050BB">
      <w:pPr>
        <w:ind w:firstLine="400"/>
        <w:jc w:val="both"/>
      </w:pPr>
      <w:r>
        <w:t>4) ғарыш кеңiстiгiн пайдалану жөніндегі барлық қызмет түрлерi, оның iшiнде ракета-ғарыш техникасын жасау, өндiру, пайдалану, жөндеу мен жетiлдiру, оның жұмыс iстеуiн қамтамасыз ету үшiн жер үстi инфра</w:t>
      </w:r>
      <w:r>
        <w:t>құрылымдары</w:t>
      </w:r>
      <w:r>
        <w:t xml:space="preserve"> (полигон, командалық-өлшеу кешенi, стендiлiк база және басқалар) пайдалану; </w:t>
      </w:r>
    </w:p>
    <w:p w:rsidR="00000000" w:rsidRDefault="001050BB">
      <w:pPr>
        <w:ind w:firstLine="400"/>
        <w:jc w:val="both"/>
      </w:pPr>
      <w:r>
        <w:t>5) байланыс саласында телевизия және (немесе) радио хабарларын таратуды ұйымдастыру жөнінде қызметтер жасау және көрсету, жалпы республикалық магистральдық, халықаралы</w:t>
      </w:r>
      <w:r>
        <w:t>қ</w:t>
      </w:r>
      <w:r>
        <w:t xml:space="preserve"> байланыс жолдарын жобалау, салу, байланыс желілері мен жолдарын техникалық пайдалану; </w:t>
      </w:r>
    </w:p>
    <w:p w:rsidR="00000000" w:rsidRDefault="001050BB">
      <w:pPr>
        <w:ind w:firstLine="400"/>
        <w:jc w:val="both"/>
      </w:pPr>
      <w:r>
        <w:rPr>
          <w:rStyle w:val="s0"/>
        </w:rPr>
        <w:t>6) Қазақстан Республикасының заң актілеріне сәйкес атом энергиясын пайдалануға байланысты барлық қызмет түрлерi;</w:t>
      </w:r>
    </w:p>
    <w:p w:rsidR="00000000" w:rsidRDefault="001050BB">
      <w:pPr>
        <w:ind w:firstLine="400"/>
        <w:jc w:val="both"/>
      </w:pPr>
      <w:r>
        <w:t>7) құрамында оларды арнайы қорғану құралдарын қолданба</w:t>
      </w:r>
      <w:r>
        <w:t xml:space="preserve">й-ақ пайдалануға жол берiлетiн нормадан артық мөлшерде радиоактивтiк заттар болатын өнiмдi дайындау және сату; </w:t>
      </w:r>
    </w:p>
    <w:p w:rsidR="00000000" w:rsidRDefault="001050BB">
      <w:pPr>
        <w:ind w:firstLine="400"/>
        <w:jc w:val="both"/>
      </w:pPr>
      <w:r>
        <w:t xml:space="preserve">8) электр және жылу қуаттарын өндiру, беру және бөлу; </w:t>
      </w:r>
    </w:p>
    <w:p w:rsidR="00000000" w:rsidRDefault="001050BB">
      <w:pPr>
        <w:ind w:firstLine="400"/>
        <w:jc w:val="both"/>
      </w:pPr>
      <w:r>
        <w:t xml:space="preserve">9) </w:t>
      </w:r>
    </w:p>
    <w:p w:rsidR="00000000" w:rsidRDefault="001050BB">
      <w:pPr>
        <w:ind w:firstLine="400"/>
        <w:jc w:val="both"/>
      </w:pPr>
      <w:r>
        <w:t>10) босаған әскери-техникалық құралдарды жою (құрту, кәдеге жарату, көму) және ұқсату</w:t>
      </w:r>
      <w:r>
        <w:t xml:space="preserve">; </w:t>
      </w:r>
    </w:p>
    <w:p w:rsidR="00000000" w:rsidRDefault="001050BB">
      <w:pPr>
        <w:ind w:firstLine="400"/>
        <w:jc w:val="both"/>
      </w:pPr>
      <w:r>
        <w:t>11) жарылу-өртену қаупi бар және тау-кен өнеркәсiбi өндiрiстерiн, электр станцияларын электр желілері мен көмекші станцияларын, гидротехникалық құрылыстарды, магистральды газ-мұнай өнiмдерi құбырларын, көтергiш құрылғыларды, сондай-ақ қысым күшiмен жұмы</w:t>
      </w:r>
      <w:r>
        <w:t xml:space="preserve">с iстейтiн қазандықтар, сауыттар мен өткiзгiш құбырларды жобалау және пайдалану. </w:t>
      </w:r>
      <w:r>
        <w:rPr>
          <w:rStyle w:val="s0"/>
        </w:rPr>
        <w:t>Өнд</w:t>
      </w:r>
      <w:r>
        <w:rPr>
          <w:rStyle w:val="s0"/>
        </w:rPr>
        <w:t>iрiстердiң, жабдықтардың, объектiлердiң, жұмыстардың (қызметтердiң) тiзбесiн Қазақстан Республикасының Yкіметі бекiтедi;</w:t>
      </w:r>
    </w:p>
    <w:p w:rsidR="00000000" w:rsidRDefault="001050BB">
      <w:pPr>
        <w:ind w:firstLine="400"/>
        <w:jc w:val="both"/>
      </w:pPr>
      <w:r>
        <w:t>12) химиялық, бұрғылау, мұнай-газ кәсiпшiлiгi, геол</w:t>
      </w:r>
      <w:r>
        <w:t>огиялық барлау, кен-шахта металлургиялық, энергетикалық жабдықтарын, жарылыстан қорғалған электротехникалық жабдықтарды, бақылау, аварияға қарсы қорғау және белгi беру аппаратуралары мен жүйелерiн, көтергiш құрылғыларды, сондай-ақ қысым күшiмен жұмыс iстей</w:t>
      </w:r>
      <w:r>
        <w:t xml:space="preserve">тiн қазандықтарды, сауыттар мен өткiзгiш құбырларды және мұнай мен газ бұрғылау жұмыстарын жобалау, дайындау, монтаждау және жөндеу; </w:t>
      </w:r>
    </w:p>
    <w:p w:rsidR="00000000" w:rsidRDefault="001050BB">
      <w:pPr>
        <w:ind w:firstLine="400"/>
        <w:jc w:val="both"/>
      </w:pPr>
      <w:r>
        <w:t xml:space="preserve">12-1) мұнай өнiмдерiн өндiру; </w:t>
      </w:r>
    </w:p>
    <w:p w:rsidR="00000000" w:rsidRDefault="001050BB">
      <w:pPr>
        <w:ind w:firstLine="400"/>
        <w:jc w:val="both"/>
      </w:pPr>
      <w:r>
        <w:t xml:space="preserve">13) </w:t>
      </w:r>
    </w:p>
    <w:p w:rsidR="00000000" w:rsidRDefault="001050BB">
      <w:pPr>
        <w:ind w:firstLine="400"/>
        <w:jc w:val="both"/>
      </w:pPr>
      <w:r>
        <w:t>14) азаматтық және қызметтік атыс қаруы мен оның патрондарын, жауынгерлік қол атыс қаруы мен оның патрондарын суық қаруды, азаматтық пиротехникалық заттар мен оларды қолданатын бұйымдарды, сондай-ақ химиялық өзін-өзі қорғау құралдарын жасау, өндіру, жөндеу</w:t>
      </w:r>
      <w:r>
        <w:t xml:space="preserve">, сату, сатып алу, коллекциялау, экспонаттау; </w:t>
      </w:r>
    </w:p>
    <w:p w:rsidR="00000000" w:rsidRDefault="001050BB">
      <w:pPr>
        <w:ind w:firstLine="400"/>
        <w:jc w:val="both"/>
      </w:pPr>
      <w:r>
        <w:t xml:space="preserve">15) тұрғын үй және коммуналдық-тұрмыстық объектiлерге газ жүргiзу, жөндеу және құрылыс жұмыстары; </w:t>
      </w:r>
    </w:p>
    <w:p w:rsidR="00000000" w:rsidRDefault="001050BB">
      <w:pPr>
        <w:ind w:firstLine="400"/>
        <w:jc w:val="both"/>
      </w:pPr>
      <w:r>
        <w:t>16) күзет, өрт белгiсiн беру құралдары мен өртке қарсы автоматиканы жобалау, монтаждау, ретке келтiру және тех</w:t>
      </w:r>
      <w:r>
        <w:t xml:space="preserve">никалық күтiм жасау, өртке қарсы техниканы, жабдықтарды және өрттен қорғану құралдарын өндіру; </w:t>
      </w:r>
    </w:p>
    <w:p w:rsidR="00000000" w:rsidRDefault="001050BB">
      <w:pPr>
        <w:ind w:firstLine="400"/>
        <w:jc w:val="both"/>
      </w:pPr>
      <w:r>
        <w:t xml:space="preserve">17) жолаушылар лифтiлерiн монтаждау, жөндеу және оларға күтiм жасау; </w:t>
      </w:r>
    </w:p>
    <w:p w:rsidR="00000000" w:rsidRDefault="001050BB">
      <w:pPr>
        <w:ind w:firstLine="400"/>
        <w:jc w:val="both"/>
      </w:pPr>
      <w:r>
        <w:rPr>
          <w:rStyle w:val="s01"/>
        </w:rPr>
        <w:t xml:space="preserve">18) </w:t>
      </w:r>
      <w:r>
        <w:rPr>
          <w:rStyle w:val="s0"/>
        </w:rPr>
        <w:t xml:space="preserve">2005.15.04.  № 45-III ҚР </w:t>
      </w:r>
      <w:hyperlink r:id="rId84" w:anchor="sub_id=2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</w:p>
    <w:p w:rsidR="00000000" w:rsidRDefault="001050BB">
      <w:pPr>
        <w:ind w:firstLine="400"/>
        <w:jc w:val="both"/>
      </w:pPr>
      <w:r>
        <w:t xml:space="preserve">19) рентген жабдығын, радиоактивтi заттар мен изотоптар пайдаланылатын аспаптар мен жабдықтарды әзiрлеу, өндiру және сату; </w:t>
      </w:r>
    </w:p>
    <w:p w:rsidR="00000000" w:rsidRDefault="001050BB">
      <w:pPr>
        <w:ind w:firstLine="400"/>
        <w:jc w:val="both"/>
      </w:pPr>
      <w:r>
        <w:t>20) жолаушыларды және жүктердi темір жол, өзен, теңiз, әуе көлiгiмен тасымалдау; жолаушыла</w:t>
      </w:r>
      <w:r>
        <w:t xml:space="preserve">рды және жүктердi автомобиль көлiгiмен халықаралық тасымалдау; қауiптi жүктердi барлық көлiк түрлерiмен тасымалдау; авиациялық жұмыстар; </w:t>
      </w:r>
    </w:p>
    <w:p w:rsidR="00000000" w:rsidRDefault="001050BB">
      <w:pPr>
        <w:ind w:firstLine="400"/>
        <w:jc w:val="both"/>
      </w:pPr>
      <w:r>
        <w:t xml:space="preserve">21) </w:t>
      </w:r>
    </w:p>
    <w:p w:rsidR="00000000" w:rsidRDefault="001050BB">
      <w:pPr>
        <w:ind w:firstLine="400"/>
        <w:jc w:val="both"/>
      </w:pPr>
      <w:r>
        <w:t xml:space="preserve">22) </w:t>
      </w:r>
      <w:r>
        <w:rPr>
          <w:rStyle w:val="s0"/>
        </w:rPr>
        <w:t xml:space="preserve">2005.15.04.  № 45-III ҚР </w:t>
      </w:r>
      <w:hyperlink r:id="rId85" w:anchor="sub_id=207" w:history="1">
        <w:r>
          <w:rPr>
            <w:rStyle w:val="a3"/>
          </w:rPr>
          <w:t>Заң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алып тасталды</w:t>
      </w:r>
    </w:p>
    <w:p w:rsidR="00000000" w:rsidRDefault="001050BB">
      <w:pPr>
        <w:ind w:firstLine="400"/>
        <w:jc w:val="both"/>
      </w:pPr>
      <w:r>
        <w:t xml:space="preserve">23) </w:t>
      </w:r>
    </w:p>
    <w:p w:rsidR="00000000" w:rsidRDefault="001050BB">
      <w:pPr>
        <w:ind w:firstLine="400"/>
        <w:jc w:val="both"/>
      </w:pPr>
      <w:r>
        <w:t xml:space="preserve">24) Қазақстан Республикасының мемлекеттік құпияларын техникалық жағынан қорғау, соның iшiнде ақпаратты қорғаудың техникалық құралдарын, ақпаратты өңдеудiң қорғалған техникалық құралдарын әзiрлеу, дайындау, монтаждау, ретке келтiру, </w:t>
      </w:r>
      <w:r>
        <w:t xml:space="preserve">пайдалану, сақтау, жөндеу және оларға сервистiк күтiм жасау жөніндегі қызметтiң барлық түрлерi; </w:t>
      </w:r>
    </w:p>
    <w:p w:rsidR="00000000" w:rsidRDefault="001050BB">
      <w:pPr>
        <w:ind w:firstLine="400"/>
        <w:jc w:val="both"/>
      </w:pPr>
      <w:r>
        <w:t xml:space="preserve">25) </w:t>
      </w:r>
    </w:p>
    <w:p w:rsidR="00000000" w:rsidRDefault="001050BB">
      <w:pPr>
        <w:ind w:firstLine="400"/>
        <w:jc w:val="both"/>
      </w:pPr>
      <w:r>
        <w:t xml:space="preserve">26) жерге орналастыру, топография-геодезиялық және картографиялық жұмыстар жүргiзу; </w:t>
      </w:r>
    </w:p>
    <w:p w:rsidR="00000000" w:rsidRDefault="001050BB">
      <w:pPr>
        <w:ind w:firstLine="400"/>
        <w:jc w:val="both"/>
      </w:pPr>
      <w:r>
        <w:t xml:space="preserve">27) </w:t>
      </w:r>
    </w:p>
    <w:p w:rsidR="00000000" w:rsidRDefault="001050BB">
      <w:pPr>
        <w:ind w:firstLine="400"/>
        <w:jc w:val="both"/>
      </w:pPr>
      <w:r>
        <w:t>28) фармацевтикалық қызмет: дәрілік заттарды өндіру, дайындау, о</w:t>
      </w:r>
      <w:r>
        <w:t xml:space="preserve">ларды көтерме, бөлшек саудада сату; </w:t>
      </w:r>
    </w:p>
    <w:p w:rsidR="00000000" w:rsidRDefault="001050BB">
      <w:pPr>
        <w:ind w:firstLine="400"/>
        <w:jc w:val="both"/>
      </w:pPr>
      <w:r>
        <w:rPr>
          <w:rStyle w:val="s0"/>
        </w:rPr>
        <w:t>29) минералдық шикiзатты өңдеу (Қазақстан Республикасының Үкіметі бекiтетiн тiзбе бойынша кең таралған пайдалы қазбаларды өңдеудi қоспағанда);</w:t>
      </w:r>
    </w:p>
    <w:p w:rsidR="00000000" w:rsidRDefault="001050BB">
      <w:pPr>
        <w:ind w:firstLine="400"/>
        <w:jc w:val="both"/>
      </w:pPr>
      <w:r>
        <w:t>30) жобалау-iздестiру, сарапшылық, құрылыс-монтаж жұмыстары, құрылыс материа</w:t>
      </w:r>
      <w:r>
        <w:t xml:space="preserve">лдарын, бұйымдары мен конструкцияларын өндiру жөніндегі жұмыстар. </w:t>
      </w:r>
    </w:p>
    <w:p w:rsidR="00000000" w:rsidRDefault="001050BB">
      <w:pPr>
        <w:ind w:firstLine="400"/>
        <w:jc w:val="both"/>
      </w:pPr>
      <w:r>
        <w:rPr>
          <w:rStyle w:val="s0"/>
        </w:rPr>
        <w:t>30-1) тұрғын үй құрылысына үлестік қатысу үшін жеке және заңды тұлғалардың ақшасын тарту есебінен тұрғын жай құрылысын ұйымдастыру жөніндегі қызмет;</w:t>
      </w:r>
    </w:p>
    <w:p w:rsidR="00000000" w:rsidRDefault="001050BB">
      <w:pPr>
        <w:ind w:firstLine="400"/>
        <w:jc w:val="both"/>
      </w:pPr>
      <w:r>
        <w:t xml:space="preserve">31) өлшем құралдарын  </w:t>
      </w:r>
      <w:r>
        <w:t>өндіру</w:t>
      </w:r>
      <w:r>
        <w:t xml:space="preserve"> және жөндеу; </w:t>
      </w:r>
    </w:p>
    <w:p w:rsidR="00000000" w:rsidRDefault="001050BB">
      <w:pPr>
        <w:ind w:firstLine="400"/>
        <w:jc w:val="both"/>
      </w:pPr>
      <w:r>
        <w:t xml:space="preserve">32) этил спиртiн және алкоголь өнiмiн өндiру, сондай-ақ алкоголь өнімін (сырадан басқа) сақтау, көтерме және бөлшек саудада сату; </w:t>
      </w:r>
    </w:p>
    <w:p w:rsidR="00000000" w:rsidRDefault="001050BB">
      <w:pPr>
        <w:ind w:firstLine="400"/>
        <w:jc w:val="both"/>
      </w:pPr>
      <w:r>
        <w:t xml:space="preserve">33) </w:t>
      </w:r>
    </w:p>
    <w:p w:rsidR="00000000" w:rsidRDefault="001050BB">
      <w:pPr>
        <w:ind w:firstLine="400"/>
        <w:jc w:val="both"/>
      </w:pPr>
      <w:r>
        <w:t>34) жекелеген кеден режимдерi шеңберiнде, Қазақстан Республикасының кеден заңдарына сәйкес жүзеге а</w:t>
      </w:r>
      <w:r>
        <w:t xml:space="preserve">сырылатын қызмет, сондай-ақ кеден қызметтерiн көрсету. </w:t>
      </w:r>
    </w:p>
    <w:p w:rsidR="00000000" w:rsidRDefault="001050BB">
      <w:pPr>
        <w:ind w:firstLine="400"/>
        <w:jc w:val="both"/>
      </w:pPr>
      <w:r>
        <w:t xml:space="preserve">35) </w:t>
      </w:r>
      <w:r>
        <w:rPr>
          <w:rStyle w:val="s0"/>
        </w:rPr>
        <w:t xml:space="preserve">2005.15.04.  № 45-III ҚР </w:t>
      </w:r>
      <w:hyperlink r:id="rId86" w:anchor="sub_id=2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</w:p>
    <w:p w:rsidR="00000000" w:rsidRDefault="001050BB">
      <w:pPr>
        <w:ind w:firstLine="400"/>
        <w:jc w:val="both"/>
      </w:pPr>
      <w:r>
        <w:t>36) шетел жұмыс күшiн тарту, сондай-ақ жұмыс күшiн Қазақстан Республ</w:t>
      </w:r>
      <w:r>
        <w:t xml:space="preserve">икасынан шет елдерге шығаруға байланысты қызмет; </w:t>
      </w:r>
    </w:p>
    <w:p w:rsidR="00000000" w:rsidRDefault="001050BB">
      <w:pPr>
        <w:ind w:firstLine="400"/>
        <w:jc w:val="both"/>
      </w:pPr>
      <w:r>
        <w:t xml:space="preserve">37) заңды тұлғалардың түстi және қара металл қалдықтары мен сынықтарын жинауы (дайындауы), сақтауы, ұқсатуы және өткізуi; </w:t>
      </w:r>
    </w:p>
    <w:p w:rsidR="00000000" w:rsidRDefault="001050BB">
      <w:pPr>
        <w:ind w:firstLine="400"/>
        <w:jc w:val="both"/>
      </w:pPr>
      <w:r>
        <w:t xml:space="preserve">38) сот-сараптама қызметi;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39) 1998 ж. 10 шiлдедегі № 283-1 ҚР  </w:t>
      </w:r>
      <w:hyperlink r:id="rId8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40) 1998 ж. 10 шiлдедегі № 283-1 ҚР  </w:t>
      </w:r>
      <w:hyperlink r:id="rId8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41)1998 ж. 10 шiлдедегі № 283-1 ҚР  </w:t>
      </w:r>
      <w:hyperlink r:id="rId8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</w:p>
    <w:p w:rsidR="00000000" w:rsidRDefault="001050BB">
      <w:pPr>
        <w:ind w:firstLine="400"/>
        <w:jc w:val="both"/>
      </w:pPr>
      <w:r>
        <w:t xml:space="preserve">42) археология және тарих пен мәдениет ескерткiштерiн қалпына келтiру жұмыстары. </w:t>
      </w:r>
    </w:p>
    <w:p w:rsidR="00000000" w:rsidRDefault="001050BB">
      <w:pPr>
        <w:ind w:firstLine="400"/>
        <w:jc w:val="both"/>
      </w:pPr>
      <w:r>
        <w:t xml:space="preserve">43) есiрткi, психотроптық заттардың, прекурсорлардың айналымымен байланысты қызмет: </w:t>
      </w:r>
    </w:p>
    <w:p w:rsidR="00000000" w:rsidRDefault="001050BB">
      <w:pPr>
        <w:ind w:firstLine="400"/>
        <w:jc w:val="both"/>
      </w:pPr>
      <w:r>
        <w:t>ә</w:t>
      </w:r>
      <w:r>
        <w:t xml:space="preserve">зiрлеу, өндiру, қайта өңдеу, тасымалдау, жөнелту, сатып алу, сақтау, бөлу, сату, пайдалану, жою; </w:t>
      </w:r>
    </w:p>
    <w:p w:rsidR="00000000" w:rsidRDefault="001050BB">
      <w:pPr>
        <w:ind w:firstLine="400"/>
        <w:jc w:val="both"/>
      </w:pPr>
      <w:r>
        <w:t>құрамында</w:t>
      </w:r>
      <w:r>
        <w:t xml:space="preserve"> есiрткi және психотроптық заттар бар өсiмдiктер мен шөптердi өсiру, жинау, дайындау; </w:t>
      </w:r>
    </w:p>
    <w:p w:rsidR="00000000" w:rsidRDefault="001050BB">
      <w:pPr>
        <w:ind w:firstLine="400"/>
        <w:jc w:val="both"/>
      </w:pPr>
      <w:r>
        <w:t xml:space="preserve">44) электр энергиясын қайта сату мақсатында сатып алу; </w:t>
      </w:r>
    </w:p>
    <w:p w:rsidR="00000000" w:rsidRDefault="001050BB">
      <w:pPr>
        <w:ind w:firstLine="400"/>
        <w:jc w:val="both"/>
      </w:pPr>
      <w:r>
        <w:t>45) ас</w:t>
      </w:r>
      <w:r>
        <w:t xml:space="preserve">тықты қабылдау, өлшеу, кептіру, тазалау, сақтау және тиеп жөнелту; </w:t>
      </w:r>
    </w:p>
    <w:p w:rsidR="00000000" w:rsidRDefault="001050BB">
      <w:pPr>
        <w:ind w:firstLine="400"/>
        <w:jc w:val="both"/>
      </w:pPr>
      <w:r>
        <w:rPr>
          <w:rStyle w:val="s0"/>
        </w:rPr>
        <w:t>45-1) шиттi мақтаны талшықты мақтаға бастапқы өңдеу;</w:t>
      </w:r>
    </w:p>
    <w:p w:rsidR="00000000" w:rsidRDefault="001050BB">
      <w:pPr>
        <w:ind w:firstLine="400"/>
        <w:jc w:val="both"/>
      </w:pPr>
      <w:r>
        <w:t xml:space="preserve">46) туроператорлық, турагенттік қызмет, туризм нұсқаушысының қызметтер көрсетуі; </w:t>
      </w:r>
    </w:p>
    <w:p w:rsidR="00000000" w:rsidRDefault="001050BB">
      <w:pPr>
        <w:ind w:firstLine="400"/>
        <w:jc w:val="both"/>
      </w:pPr>
      <w:r>
        <w:rPr>
          <w:rStyle w:val="s0"/>
        </w:rPr>
        <w:t>47) темір жолдың жылжымалы құрамын жасау және жөндеу;</w:t>
      </w:r>
      <w:r>
        <w:rPr>
          <w:rStyle w:val="s0"/>
        </w:rPr>
        <w:t xml:space="preserve"> қауiптi жүктердi тасымалдау үшiн қолданылатын арнайы контейнерлерді жасау және жөндеу;</w:t>
      </w:r>
    </w:p>
    <w:p w:rsidR="00000000" w:rsidRDefault="001050BB">
      <w:pPr>
        <w:ind w:firstLine="400"/>
        <w:jc w:val="both"/>
      </w:pPr>
      <w:r>
        <w:rPr>
          <w:rStyle w:val="s0"/>
        </w:rPr>
        <w:t>48) жол жүрiсi қауiпсiздiгiн қамтамасыз етумен байланысты қызмет:</w:t>
      </w:r>
    </w:p>
    <w:p w:rsidR="00000000" w:rsidRDefault="001050BB">
      <w:pPr>
        <w:ind w:firstLine="400"/>
        <w:jc w:val="both"/>
      </w:pPr>
      <w:r>
        <w:rPr>
          <w:rStyle w:val="s0"/>
        </w:rPr>
        <w:t>жол жүрiсiн реттеудiң техникалық құралдарын орнату, монтаждау, жөндеу, пайдалану;</w:t>
      </w:r>
    </w:p>
    <w:p w:rsidR="00000000" w:rsidRDefault="001050BB">
      <w:pPr>
        <w:ind w:firstLine="400"/>
        <w:jc w:val="both"/>
      </w:pPr>
      <w:r>
        <w:t>49) iздестiру-құтқар</w:t>
      </w:r>
      <w:r>
        <w:t xml:space="preserve">у, тау-кен құтқару, газдан құтқару, атқыламаға қарсы жұмыстар; </w:t>
      </w:r>
    </w:p>
    <w:p w:rsidR="00000000" w:rsidRDefault="001050BB">
      <w:pPr>
        <w:ind w:firstLine="400"/>
        <w:jc w:val="both"/>
      </w:pPr>
      <w:r>
        <w:t xml:space="preserve">50) Қазақстан Республикасының Үкіметі бекiтетiн тiзбе бойынша оларды өндiру, өңдеу, тасымалдау, сатып алу, сақтау, өткізу, пайдалану, жою; </w:t>
      </w:r>
    </w:p>
    <w:p w:rsidR="00000000" w:rsidRDefault="001050BB">
      <w:pPr>
        <w:ind w:firstLine="400"/>
        <w:jc w:val="both"/>
      </w:pPr>
      <w:r>
        <w:t>51) банкроттық процедураларында төлем қабiлетi жоқ б</w:t>
      </w:r>
      <w:r>
        <w:t xml:space="preserve">орышкерлердiң мүлкi мен iстерiн басқару жөніндегі қызмет; </w:t>
      </w:r>
    </w:p>
    <w:p w:rsidR="00000000" w:rsidRDefault="001050BB">
      <w:pPr>
        <w:ind w:firstLine="400"/>
        <w:jc w:val="both"/>
      </w:pPr>
      <w:r>
        <w:t xml:space="preserve">52) кемелерге, жолаушылар мен жүктерге қызмет көрсетуге байланысты теңіз және өзен порттарының қызметі; </w:t>
      </w:r>
    </w:p>
    <w:p w:rsidR="00000000" w:rsidRDefault="001050BB">
      <w:pPr>
        <w:ind w:firstLine="400"/>
        <w:jc w:val="both"/>
      </w:pPr>
      <w:r>
        <w:t>53) пестицидтердi (улы химикаттарды) өндiру (формуляциялау), өткізу және қолдану жөніндегі қ</w:t>
      </w:r>
      <w:r>
        <w:t xml:space="preserve">ызмет; </w:t>
      </w:r>
    </w:p>
    <w:p w:rsidR="00000000" w:rsidRDefault="001050BB">
      <w:pPr>
        <w:ind w:firstLine="400"/>
        <w:jc w:val="both"/>
      </w:pPr>
      <w:r>
        <w:t xml:space="preserve">53-1) тiркеу сынақтарына, өндiрiстiк сынақтарға және ғылыми зерттеулерге арналған тәжiрибелiк үлгiлердi қоспағанда, пестицидтердi (улы химикаттарды) және оларды өндiруге арналған бастапқы компоненттердi әкелу; </w:t>
      </w:r>
    </w:p>
    <w:p w:rsidR="00000000" w:rsidRDefault="001050BB">
      <w:pPr>
        <w:ind w:firstLine="400"/>
        <w:jc w:val="both"/>
      </w:pPr>
      <w:r>
        <w:t>54) Қазақстан Республикасының Мемлеке</w:t>
      </w:r>
      <w:r>
        <w:t xml:space="preserve">ттік туы мен Қазақстан Республикасының Мемлекеттік елтаңбасын, сондай-ақ олар бейнеленген материалдық объектілерді дайындау; </w:t>
      </w:r>
    </w:p>
    <w:p w:rsidR="00000000" w:rsidRDefault="001050BB">
      <w:pPr>
        <w:ind w:firstLine="400"/>
        <w:jc w:val="both"/>
      </w:pPr>
      <w:r>
        <w:t xml:space="preserve">55) мемлекеттік орман қорының учаскелерінде орман пайдаланушылар жүзеге асыратын сүрек дайындау </w:t>
      </w:r>
      <w:r>
        <w:rPr>
          <w:rStyle w:val="s0"/>
        </w:rPr>
        <w:t>және бөрене кесу жөніндегі жұмыста</w:t>
      </w:r>
      <w:r>
        <w:rPr>
          <w:rStyle w:val="s0"/>
        </w:rPr>
        <w:t>р</w:t>
      </w:r>
      <w:r>
        <w:t xml:space="preserve">; </w:t>
      </w:r>
    </w:p>
    <w:p w:rsidR="00000000" w:rsidRDefault="001050BB">
      <w:pPr>
        <w:ind w:firstLine="400"/>
        <w:jc w:val="both"/>
      </w:pPr>
      <w:r>
        <w:t xml:space="preserve">56) арнайы су пайдалану, соның ішінде: </w:t>
      </w:r>
    </w:p>
    <w:p w:rsidR="00000000" w:rsidRDefault="001050BB">
      <w:pPr>
        <w:ind w:firstLine="400"/>
        <w:jc w:val="both"/>
      </w:pPr>
      <w:r>
        <w:t xml:space="preserve">а) ауыл шаруашылығы, өнеркәсіп, энергетика, балық өсіру және көлік қажеттері үшін тәулігіне елу текше метрден жоғары көлемде жер үсті су объектілерінен су алу және пайдалану; </w:t>
      </w:r>
    </w:p>
    <w:p w:rsidR="00000000" w:rsidRDefault="001050BB">
      <w:pPr>
        <w:ind w:firstLine="400"/>
        <w:jc w:val="both"/>
      </w:pPr>
      <w:r>
        <w:t>б) жер үсті су объектілерінен кейінг</w:t>
      </w:r>
      <w:r>
        <w:t xml:space="preserve">і су пайдаланушыға су алу және беру. </w:t>
      </w:r>
    </w:p>
    <w:p w:rsidR="00000000" w:rsidRDefault="001050BB">
      <w:pPr>
        <w:ind w:firstLine="400"/>
        <w:jc w:val="both"/>
      </w:pPr>
      <w:r>
        <w:t>57) темекi өнiмдерiн өндiру;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58)  2007.09.01. № 213-III ҚР </w:t>
      </w:r>
      <w:hyperlink r:id="rId90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 тасталды  </w:t>
      </w:r>
      <w:r>
        <w:rPr>
          <w:rStyle w:val="s3"/>
        </w:rPr>
        <w:t xml:space="preserve">(бұр.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59) 2007.09.01. № 213-III ҚР </w:t>
      </w:r>
      <w:hyperlink r:id="rId92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 тасталды   </w:t>
      </w:r>
      <w:r>
        <w:rPr>
          <w:rStyle w:val="s3"/>
        </w:rPr>
        <w:t xml:space="preserve">(бұр. 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050BB">
      <w:pPr>
        <w:ind w:firstLine="400"/>
        <w:jc w:val="both"/>
      </w:pPr>
      <w:r>
        <w:rPr>
          <w:rStyle w:val="s3"/>
        </w:rPr>
        <w:t>2007.09.01.</w:t>
      </w:r>
      <w:r>
        <w:rPr>
          <w:rStyle w:val="s3"/>
        </w:rPr>
        <w:t xml:space="preserve"> № 213-III ҚР </w:t>
      </w:r>
      <w:hyperlink r:id="rId9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60) тармақша жаңа редакцияда   (бұр. </w:t>
      </w:r>
      <w:hyperlink r:id="rId95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050BB">
      <w:pPr>
        <w:ind w:firstLine="400"/>
        <w:jc w:val="both"/>
      </w:pPr>
      <w:r>
        <w:rPr>
          <w:rStyle w:val="s0"/>
        </w:rPr>
        <w:t>60) қоршаған ортаны қорғау саласындағы жұмыстарды орындау және қызмет көрсету.</w:t>
      </w:r>
    </w:p>
    <w:p w:rsidR="00000000" w:rsidRDefault="001050BB">
      <w:pPr>
        <w:ind w:firstLine="400"/>
        <w:jc w:val="both"/>
      </w:pPr>
      <w:r>
        <w:rPr>
          <w:rStyle w:val="s0"/>
        </w:rPr>
        <w:t>2. Этил спиртi мен алкоголь өнiмiн өндiру және оның айналымы жөніндегі қызметтi лицензиялаудың ерекшелiктерi арнайы заңдармен белгiленедi.</w:t>
      </w:r>
    </w:p>
    <w:p w:rsidR="00000000" w:rsidRDefault="001050BB">
      <w:pPr>
        <w:ind w:firstLine="400"/>
        <w:jc w:val="both"/>
      </w:pPr>
      <w:r>
        <w:rPr>
          <w:rStyle w:val="s0"/>
        </w:rPr>
        <w:t> 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</w:t>
      </w:r>
      <w:hyperlink r:id="rId96" w:history="1">
        <w:r>
          <w:rPr>
            <w:rStyle w:val="a3"/>
            <w:i/>
            <w:iCs/>
          </w:rPr>
          <w:t>№ 2720</w:t>
        </w:r>
      </w:hyperlink>
      <w:r>
        <w:rPr>
          <w:rStyle w:val="s3"/>
        </w:rPr>
        <w:t xml:space="preserve"> Жарлығымен 10-бап өзгертілді; ҚР 07.04.97 </w:t>
      </w:r>
      <w:hyperlink r:id="rId97" w:history="1">
        <w:r>
          <w:rPr>
            <w:rStyle w:val="a3"/>
            <w:i/>
            <w:iCs/>
          </w:rPr>
          <w:t>№ 89-I</w:t>
        </w:r>
      </w:hyperlink>
      <w:r>
        <w:rPr>
          <w:rStyle w:val="s3"/>
        </w:rPr>
        <w:t xml:space="preserve">; 09.06.97 ж. </w:t>
      </w:r>
      <w:hyperlink r:id="rId98" w:history="1">
        <w:r>
          <w:rPr>
            <w:rStyle w:val="a3"/>
            <w:i/>
            <w:iCs/>
          </w:rPr>
          <w:t>№ 116-1</w:t>
        </w:r>
      </w:hyperlink>
      <w:r>
        <w:rPr>
          <w:rStyle w:val="s3"/>
        </w:rPr>
        <w:t xml:space="preserve">; 10.07.98 ж. </w:t>
      </w:r>
      <w:hyperlink r:id="rId99" w:history="1">
        <w:r>
          <w:rPr>
            <w:rStyle w:val="a3"/>
            <w:i/>
            <w:iCs/>
          </w:rPr>
          <w:t>№ 283-1</w:t>
        </w:r>
      </w:hyperlink>
      <w:r>
        <w:rPr>
          <w:rStyle w:val="s3"/>
        </w:rPr>
        <w:t xml:space="preserve">; 09.12.98 ж. </w:t>
      </w:r>
      <w:hyperlink r:id="rId100" w:anchor="sub_id=3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>; 05.07.00 ж. № 79-II; 11.06.01 ж. № 207-II; 07.01.03</w:t>
      </w:r>
      <w:r>
        <w:rPr>
          <w:rStyle w:val="s3"/>
        </w:rPr>
        <w:t xml:space="preserve"> ж. </w:t>
      </w:r>
      <w:hyperlink r:id="rId101" w:history="1">
        <w:r>
          <w:rPr>
            <w:rStyle w:val="a3"/>
            <w:i/>
            <w:iCs/>
          </w:rPr>
          <w:t>№ 371-II</w:t>
        </w:r>
      </w:hyperlink>
      <w:r>
        <w:rPr>
          <w:rStyle w:val="s3"/>
        </w:rPr>
        <w:t xml:space="preserve">; 04.07.03 ж. </w:t>
      </w:r>
      <w:hyperlink r:id="rId102" w:history="1">
        <w:r>
          <w:rPr>
            <w:rStyle w:val="a3"/>
            <w:i/>
            <w:iCs/>
          </w:rPr>
          <w:t>№ 470-II</w:t>
        </w:r>
      </w:hyperlink>
      <w:r>
        <w:rPr>
          <w:rStyle w:val="s3"/>
        </w:rPr>
        <w:t xml:space="preserve">; 06.07.04 ж. </w:t>
      </w:r>
      <w:hyperlink r:id="rId103" w:anchor="sub_id=200" w:history="1">
        <w:r>
          <w:rPr>
            <w:rStyle w:val="a3"/>
            <w:i/>
            <w:iCs/>
          </w:rPr>
          <w:t>№ 572-II</w:t>
        </w:r>
      </w:hyperlink>
      <w:r>
        <w:rPr>
          <w:rStyle w:val="s3"/>
        </w:rPr>
        <w:t xml:space="preserve">; 2005.15.04.  </w:t>
      </w:r>
      <w:hyperlink r:id="rId104" w:anchor="sub_id=208" w:history="1">
        <w:r>
          <w:rPr>
            <w:rStyle w:val="a3"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105" w:anchor="sub_id=10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 Заңдарымен 10-бап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10-бап</w:t>
      </w:r>
      <w:r>
        <w:t>.</w:t>
      </w:r>
      <w:r>
        <w:t xml:space="preserve"> Азаматтарға және заңды тұлғаларға қызмет </w:t>
      </w:r>
    </w:p>
    <w:p w:rsidR="00000000" w:rsidRDefault="001050BB">
      <w:pPr>
        <w:ind w:firstLine="400"/>
        <w:jc w:val="both"/>
      </w:pPr>
      <w:r>
        <w:t xml:space="preserve">көрсетуге байланысты қызметтi лицензиялау </w:t>
      </w:r>
    </w:p>
    <w:p w:rsidR="00000000" w:rsidRDefault="001050BB">
      <w:pPr>
        <w:ind w:firstLine="400"/>
        <w:jc w:val="both"/>
      </w:pPr>
      <w:r>
        <w:t xml:space="preserve">Азаматтарға және заңды тұлғаларға қызмет көрсетуге байланысты мынадай қызмет түрлерi лицензиялауға жатады: </w:t>
      </w:r>
    </w:p>
    <w:p w:rsidR="00000000" w:rsidRDefault="001050BB">
      <w:pPr>
        <w:ind w:firstLine="400"/>
        <w:jc w:val="both"/>
      </w:pPr>
      <w:r>
        <w:t>1) жалпы бастауыш, жалпы негiзгi немесе жалпы орта білім; кәсi</w:t>
      </w:r>
      <w:r>
        <w:t xml:space="preserve">птiк бастауыш білім, оның iшiнде кәсiптер бойынша; кәсiптiк орта, кәсiптiк жоғары, жоғары оқу орнынан кейiнгi кәсiптiк білім, оның iшiнде мамандықтар бойынша білім беретiн заңды тұлғалардың білім беру қызметі, сондай-ақ мектепке дейiнгi және мектептен тыс </w:t>
      </w:r>
      <w:r>
        <w:t>ұйымдардың</w:t>
      </w:r>
      <w:r>
        <w:t xml:space="preserve"> қызметi; </w:t>
      </w:r>
    </w:p>
    <w:p w:rsidR="00000000" w:rsidRDefault="001050BB">
      <w:pPr>
        <w:ind w:firstLine="400"/>
        <w:jc w:val="both"/>
      </w:pPr>
      <w:r>
        <w:t xml:space="preserve">1-1) білім беру ұйымдарындағы қызметті қоспағанда дене шынықтыру-сауықтыру, спорт қызметтерін көрсету бойынша;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2) медициналық, дәрiгерлiк қызметпен айналысу; </w:t>
      </w:r>
    </w:p>
    <w:p w:rsidR="00000000" w:rsidRDefault="001050BB">
      <w:pPr>
        <w:ind w:firstLine="400"/>
        <w:jc w:val="both"/>
      </w:pPr>
      <w:r>
        <w:rPr>
          <w:rStyle w:val="s0"/>
        </w:rPr>
        <w:t>2-1) ветеринария саласындағы қызмет: ветеринариялық мақсаттағы препараттард</w:t>
      </w:r>
      <w:r>
        <w:rPr>
          <w:rStyle w:val="s0"/>
        </w:rPr>
        <w:t>ы өндiру және өткізу; ветеринариялық мақсаттарға арналған дәрiлiк заттарды, биологиялық препараттарды өткізу; жануарлардан алынатын өнiмдер мен шикiзаттарға ветеринариялық-санитарлық сараптама жүргiзу; ветеринариялық емдеу-профилактикалық қызмет;</w:t>
      </w:r>
    </w:p>
    <w:p w:rsidR="00000000" w:rsidRDefault="001050BB">
      <w:pPr>
        <w:ind w:firstLine="400"/>
        <w:jc w:val="both"/>
      </w:pPr>
      <w:r>
        <w:t>3) мемлек</w:t>
      </w:r>
      <w:r>
        <w:t xml:space="preserve">еттік емес субъектiлердiң iз кесу (детективтiк) қызметiне байланысты заң қызметiн көрсетуi; </w:t>
      </w:r>
    </w:p>
    <w:p w:rsidR="00000000" w:rsidRDefault="001050BB">
      <w:pPr>
        <w:ind w:firstLine="400"/>
        <w:jc w:val="both"/>
      </w:pPr>
      <w:r>
        <w:t xml:space="preserve">4) адвокаттық қызмет;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5) 2005.15.04.  № 45-III ҚР </w:t>
      </w:r>
      <w:hyperlink r:id="rId106" w:anchor="sub_id=20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</w:p>
    <w:p w:rsidR="00000000" w:rsidRDefault="001050BB">
      <w:pPr>
        <w:ind w:firstLine="400"/>
        <w:jc w:val="both"/>
      </w:pPr>
      <w:r>
        <w:rPr>
          <w:rStyle w:val="s0"/>
        </w:rPr>
        <w:t>6) нотариаттық қызмет;</w:t>
      </w:r>
    </w:p>
    <w:p w:rsidR="00000000" w:rsidRDefault="001050BB">
      <w:pPr>
        <w:ind w:firstLine="400"/>
        <w:jc w:val="both"/>
      </w:pPr>
      <w:r>
        <w:t xml:space="preserve">6-1) электрондық цифрлық қолтаңбаның ашық кілтінің электрондық цифрлық қолтаңбаның жабық кілтіне сәйкестігін куәландыру жөніндегі, сондай-ақ тіркеу куәлігінің дұрыстығын растау жөніндегі қызмет; </w:t>
      </w:r>
    </w:p>
    <w:p w:rsidR="00000000" w:rsidRDefault="001050BB">
      <w:pPr>
        <w:ind w:firstLine="400"/>
        <w:jc w:val="both"/>
      </w:pPr>
      <w:r>
        <w:t>7) лотереялар (мемлекеттік (ұлттық) л</w:t>
      </w:r>
      <w:r>
        <w:t xml:space="preserve">отереядан басқа) ұйымдастыру және оларды өткізу; </w:t>
      </w:r>
    </w:p>
    <w:p w:rsidR="00000000" w:rsidRDefault="001050BB">
      <w:pPr>
        <w:ind w:firstLine="400"/>
        <w:jc w:val="both"/>
      </w:pPr>
      <w:r>
        <w:rPr>
          <w:rStyle w:val="s0"/>
        </w:rPr>
        <w:t>7-1) ойын бизнесi саласындағы қызмет;</w:t>
      </w:r>
    </w:p>
    <w:p w:rsidR="00000000" w:rsidRDefault="001050BB">
      <w:pPr>
        <w:ind w:firstLine="400"/>
        <w:jc w:val="both"/>
      </w:pPr>
      <w:r>
        <w:t xml:space="preserve">8) </w:t>
      </w:r>
    </w:p>
    <w:p w:rsidR="00000000" w:rsidRDefault="001050BB">
      <w:pPr>
        <w:ind w:firstLine="400"/>
        <w:jc w:val="both"/>
      </w:pPr>
      <w:r>
        <w:t xml:space="preserve">9) </w:t>
      </w:r>
    </w:p>
    <w:p w:rsidR="00000000" w:rsidRDefault="001050BB">
      <w:pPr>
        <w:ind w:firstLine="400"/>
        <w:jc w:val="both"/>
      </w:pPr>
      <w:r>
        <w:t xml:space="preserve">10) мүлiктi бағалау жөніндегі қызмет; </w:t>
      </w:r>
    </w:p>
    <w:p w:rsidR="00000000" w:rsidRDefault="001050BB">
      <w:pPr>
        <w:ind w:firstLine="400"/>
        <w:jc w:val="both"/>
      </w:pPr>
      <w:r>
        <w:t xml:space="preserve">10-1) заңды және жеке тұлғалардың күзет қызметін жүзеге асыруы. </w:t>
      </w:r>
    </w:p>
    <w:p w:rsidR="00000000" w:rsidRDefault="001050BB">
      <w:pPr>
        <w:ind w:firstLine="400"/>
        <w:jc w:val="both"/>
      </w:pPr>
      <w:r>
        <w:t xml:space="preserve">10-2) </w:t>
      </w:r>
      <w:r>
        <w:rPr>
          <w:rStyle w:val="s0"/>
        </w:rPr>
        <w:t xml:space="preserve">2005.15.04.  № 45-III ҚР </w:t>
      </w:r>
      <w:hyperlink r:id="rId107" w:anchor="sub_id=20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</w:p>
    <w:p w:rsidR="00000000" w:rsidRDefault="001050BB">
      <w:pPr>
        <w:ind w:firstLine="400"/>
        <w:jc w:val="both"/>
      </w:pPr>
      <w:r>
        <w:t>11) кредиттік бюроның қызметі.</w:t>
      </w:r>
    </w:p>
    <w:p w:rsidR="00000000" w:rsidRDefault="001050BB">
      <w:pPr>
        <w:ind w:firstLine="400"/>
        <w:jc w:val="both"/>
      </w:pPr>
      <w:r>
        <w:t> </w:t>
      </w:r>
    </w:p>
    <w:p w:rsidR="00000000" w:rsidRDefault="001050BB">
      <w:pPr>
        <w:jc w:val="both"/>
      </w:pPr>
      <w:bookmarkStart w:id="3" w:name="SUB110000"/>
      <w:bookmarkEnd w:id="3"/>
      <w:r>
        <w:rPr>
          <w:rStyle w:val="s3"/>
        </w:rPr>
        <w:t>ҚР</w:t>
      </w:r>
      <w:r>
        <w:rPr>
          <w:rStyle w:val="s3"/>
        </w:rPr>
        <w:t xml:space="preserve"> Президентінің 1995.08.31. № 2447 Жарлығымен 11-бап жаңа редакцияда; 19.06.97 ж. </w:t>
      </w:r>
      <w:hyperlink r:id="rId10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134-I</w:t>
        </w:r>
      </w:hyperlink>
      <w:r>
        <w:rPr>
          <w:rStyle w:val="s3"/>
        </w:rPr>
        <w:t xml:space="preserve">; 10.07.98 ж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282-1</w:t>
        </w:r>
      </w:hyperlink>
      <w:r>
        <w:rPr>
          <w:rStyle w:val="s3"/>
        </w:rPr>
        <w:t xml:space="preserve">; 16.07.99 ж. </w:t>
      </w:r>
      <w:hyperlink r:id="rId1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>; 05.07.00 ж. № 79-II; 18.12.00 ж. № 128-I</w:t>
      </w:r>
      <w:r>
        <w:rPr>
          <w:rStyle w:val="s3"/>
        </w:rPr>
        <w:t xml:space="preserve">I; 02.03.01 ж. № 162-II; 04.07.03 ж.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466-II</w:t>
        </w:r>
      </w:hyperlink>
      <w:r>
        <w:rPr>
          <w:rStyle w:val="s3"/>
        </w:rPr>
        <w:t xml:space="preserve">; 10.07.03 ж. </w:t>
      </w:r>
      <w:hyperlink r:id="rId112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(бұр. </w:t>
      </w:r>
      <w:hyperlink r:id="rId11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07.07.04 ж. </w:t>
      </w:r>
      <w:hyperlink r:id="rId114" w:anchor="sub_id=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(бұр.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2005.08.07 № </w:t>
      </w:r>
      <w:hyperlink r:id="rId11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72-III</w:t>
        </w:r>
      </w:hyperlink>
      <w:r>
        <w:rPr>
          <w:rStyle w:val="s3"/>
        </w:rPr>
        <w:t xml:space="preserve"> (бұр. </w:t>
      </w:r>
      <w:hyperlink r:id="rId11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2006.05.05. </w:t>
      </w:r>
      <w:hyperlink r:id="rId118" w:anchor="sub_id=702" w:history="1">
        <w:r>
          <w:rPr>
            <w:rStyle w:val="a3"/>
            <w:b/>
            <w:b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(бұр. </w:t>
      </w:r>
      <w:hyperlink r:id="rId119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ҚР Заңдарымен 11-бап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11-бап</w:t>
      </w:r>
      <w:r>
        <w:t xml:space="preserve">. Қаржы ресурстарын шоғырландыруға байланысты </w:t>
      </w:r>
    </w:p>
    <w:p w:rsidR="00000000" w:rsidRDefault="001050BB">
      <w:pPr>
        <w:ind w:firstLine="400"/>
        <w:jc w:val="both"/>
      </w:pPr>
      <w:r>
        <w:t>қызметт</w:t>
      </w:r>
      <w:r>
        <w:t xml:space="preserve">i лицензиялау </w:t>
      </w:r>
    </w:p>
    <w:p w:rsidR="00000000" w:rsidRDefault="001050BB">
      <w:pPr>
        <w:ind w:firstLine="400"/>
        <w:jc w:val="both"/>
      </w:pPr>
      <w:r>
        <w:t>Қаржы</w:t>
      </w:r>
      <w:r>
        <w:t xml:space="preserve"> қызметi мен қаржы ресурстарын шоғырландыруға байланысты қызметтiң мынадай түрлерi мiндеттi түрде лицензиялауға жатады; </w:t>
      </w:r>
    </w:p>
    <w:p w:rsidR="00000000" w:rsidRDefault="001050BB">
      <w:pPr>
        <w:ind w:firstLine="400"/>
        <w:jc w:val="both"/>
      </w:pPr>
      <w:r>
        <w:t xml:space="preserve">1) банк операцияларын, сондай-ақ банк заңдарына сәйкес банктер және банк операцияларының жекелеген түрлерiн жүзеге асыратын ұйымдар жүзеге асыратын өзге де операцияларды жүзеге асыру, клирингтiк және есеп айырысу ұйымдарының қызметi. </w:t>
      </w:r>
    </w:p>
    <w:p w:rsidR="00000000" w:rsidRDefault="001050BB">
      <w:pPr>
        <w:ind w:firstLine="400"/>
        <w:jc w:val="both"/>
      </w:pPr>
      <w:r>
        <w:t>2) аудиторлық қызмет;</w:t>
      </w:r>
      <w:r>
        <w:t xml:space="preserve"> </w:t>
      </w:r>
    </w:p>
    <w:p w:rsidR="00000000" w:rsidRDefault="001050BB">
      <w:pPr>
        <w:ind w:firstLine="400"/>
        <w:jc w:val="both"/>
      </w:pPr>
      <w:r>
        <w:t xml:space="preserve">2-1) </w:t>
      </w:r>
      <w:r>
        <w:rPr>
          <w:rStyle w:val="s0"/>
        </w:rPr>
        <w:t xml:space="preserve">2006.05.05. </w:t>
      </w:r>
      <w:hyperlink r:id="rId120" w:anchor="sub_id=702" w:history="1">
        <w:r>
          <w:rPr>
            <w:rStyle w:val="a3"/>
          </w:rPr>
          <w:t>№ 139-III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121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050BB">
      <w:pPr>
        <w:ind w:firstLine="400"/>
        <w:jc w:val="both"/>
      </w:pPr>
      <w:r>
        <w:t>3) "өмiрдi сақтандыр</w:t>
      </w:r>
      <w:r>
        <w:t xml:space="preserve">у" саласындағы және "жалпы сақтандыру" саласындағы қызмет, қайта сақтандыру жөніндегі қызмет, сақтандыру брокерлерiнiң қызметi, сақтандыру рыногындағы актуарийлiк қызмет. </w:t>
      </w:r>
    </w:p>
    <w:p w:rsidR="00000000" w:rsidRDefault="001050BB">
      <w:pPr>
        <w:ind w:firstLine="400"/>
        <w:jc w:val="both"/>
      </w:pPr>
      <w:r>
        <w:rPr>
          <w:rStyle w:val="s0"/>
        </w:rPr>
        <w:t>4) депозитарийлiк қызметтi қоспағанда, бағалы қағаздар рыногындағы кәсiби қызмет;</w:t>
      </w:r>
    </w:p>
    <w:p w:rsidR="00000000" w:rsidRDefault="001050BB">
      <w:pPr>
        <w:ind w:firstLine="400"/>
        <w:jc w:val="both"/>
      </w:pPr>
      <w:r>
        <w:t>5)</w:t>
      </w:r>
      <w:r>
        <w:t xml:space="preserve"> зейнетақы жарналарын тарту және зейнетақы төлемдерiн жүзеге асыру жөніндегі қызмет; </w:t>
      </w:r>
    </w:p>
    <w:p w:rsidR="00000000" w:rsidRDefault="001050BB">
      <w:pPr>
        <w:ind w:firstLine="400"/>
        <w:jc w:val="both"/>
      </w:pPr>
      <w:r>
        <w:t xml:space="preserve">6) ҚР 07.07.04 ж. № 577-II </w:t>
      </w:r>
      <w:hyperlink r:id="rId122" w:anchor="sub_id=411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2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1050BB">
      <w:pPr>
        <w:ind w:firstLine="400"/>
        <w:jc w:val="both"/>
      </w:pPr>
      <w:r>
        <w:t xml:space="preserve">7) ҚР 07.07.04 ж. № 577-II </w:t>
      </w:r>
      <w:hyperlink r:id="rId124" w:anchor="sub_id=411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2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1050BB">
      <w:pPr>
        <w:spacing w:after="240"/>
        <w:ind w:firstLine="400"/>
        <w:jc w:val="both"/>
      </w:pPr>
      <w:r>
        <w:t xml:space="preserve">8) ҚР </w:t>
      </w:r>
      <w:r>
        <w:t xml:space="preserve">07.07.04 ж. № 577-II </w:t>
      </w:r>
      <w:hyperlink r:id="rId126" w:anchor="sub_id=411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27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05.07.00 ж. № 79-II Заңымен тарау жаңа 11-1-баппе</w:t>
      </w:r>
      <w:r>
        <w:rPr>
          <w:rStyle w:val="s3"/>
        </w:rPr>
        <w:t xml:space="preserve">н толықтырылды; ҚР 08.05.03 ж. </w:t>
      </w:r>
      <w:hyperlink r:id="rId128" w:anchor="sub_id=202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 Заңымен 11-1-бап жаңа редакцияда (бұр. </w:t>
      </w:r>
      <w:hyperlink r:id="rId129" w:anchor="sub_id=110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rPr>
          <w:rStyle w:val="s3"/>
        </w:rPr>
        <w:t xml:space="preserve">; ҚР 2005.09.06 . 56-III </w:t>
      </w:r>
      <w:hyperlink r:id="rId1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11-1-бап жаңа редакцияда (бұр. </w:t>
      </w:r>
      <w:hyperlink r:id="rId131" w:anchor="sub_id=110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(күшіне енетін </w:t>
      </w:r>
      <w:hyperlink r:id="rId1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 </w:t>
      </w:r>
    </w:p>
    <w:p w:rsidR="00000000" w:rsidRDefault="001050BB">
      <w:pPr>
        <w:ind w:firstLine="400"/>
        <w:jc w:val="both"/>
      </w:pPr>
      <w:r>
        <w:rPr>
          <w:rStyle w:val="s1"/>
        </w:rPr>
        <w:t>11-1-бап</w:t>
      </w:r>
      <w:r>
        <w:rPr>
          <w:rStyle w:val="s0"/>
        </w:rPr>
        <w:t>. Валюталық құндылықтарды пайдалануға</w:t>
      </w:r>
    </w:p>
    <w:p w:rsidR="00000000" w:rsidRDefault="001050BB">
      <w:pPr>
        <w:ind w:firstLine="400"/>
        <w:jc w:val="both"/>
      </w:pPr>
      <w:r>
        <w:rPr>
          <w:rStyle w:val="s0"/>
        </w:rPr>
        <w:t>байланысты қызметті лицензиялау және валюталық</w:t>
      </w:r>
    </w:p>
    <w:p w:rsidR="00000000" w:rsidRDefault="001050BB">
      <w:pPr>
        <w:ind w:firstLine="400"/>
        <w:jc w:val="both"/>
      </w:pPr>
      <w:r>
        <w:rPr>
          <w:rStyle w:val="s0"/>
        </w:rPr>
        <w:t>операцияларды лицензиялау</w:t>
      </w:r>
    </w:p>
    <w:p w:rsidR="00000000" w:rsidRDefault="001050BB">
      <w:pPr>
        <w:ind w:firstLine="400"/>
        <w:jc w:val="both"/>
      </w:pPr>
      <w:r>
        <w:rPr>
          <w:rStyle w:val="s0"/>
        </w:rPr>
        <w:t>Лицензиялауға:</w:t>
      </w:r>
    </w:p>
    <w:p w:rsidR="00000000" w:rsidRDefault="001050BB">
      <w:pPr>
        <w:ind w:firstLine="400"/>
        <w:jc w:val="both"/>
      </w:pPr>
      <w:r>
        <w:rPr>
          <w:rStyle w:val="s0"/>
        </w:rPr>
        <w:t>1) бөлшек сауда-саттық</w:t>
      </w:r>
      <w:r>
        <w:rPr>
          <w:rStyle w:val="s0"/>
        </w:rPr>
        <w:t>ты жүзеге асыру және қолма-қол шетел валютасын алып қызмет көрсету;</w:t>
      </w:r>
    </w:p>
    <w:p w:rsidR="00000000" w:rsidRDefault="001050BB">
      <w:pPr>
        <w:ind w:firstLine="400"/>
        <w:jc w:val="both"/>
      </w:pPr>
      <w:bookmarkStart w:id="4" w:name="SUB11010200"/>
      <w:bookmarkEnd w:id="4"/>
      <w:r>
        <w:rPr>
          <w:rStyle w:val="s0"/>
        </w:rPr>
        <w:t xml:space="preserve">2) валюталық операцияларды жүзеге асыру жатады. </w:t>
      </w:r>
    </w:p>
    <w:p w:rsidR="00000000" w:rsidRDefault="001050BB">
      <w:pPr>
        <w:ind w:firstLine="400"/>
        <w:jc w:val="both"/>
      </w:pPr>
      <w:r>
        <w:t> </w:t>
      </w:r>
    </w:p>
    <w:p w:rsidR="00000000" w:rsidRDefault="001050BB">
      <w:pPr>
        <w:jc w:val="center"/>
      </w:pPr>
      <w:bookmarkStart w:id="5" w:name="SUB120000"/>
      <w:bookmarkEnd w:id="5"/>
      <w:r>
        <w:rPr>
          <w:rStyle w:val="s1"/>
        </w:rPr>
        <w:t>3 тарау. Тауарлар (жұмыс пен қызмет) экспорты</w:t>
      </w:r>
      <w:r>
        <w:t xml:space="preserve"> </w:t>
      </w:r>
    </w:p>
    <w:p w:rsidR="00000000" w:rsidRDefault="001050BB">
      <w:pPr>
        <w:spacing w:after="240"/>
        <w:jc w:val="center"/>
      </w:pPr>
      <w:r>
        <w:rPr>
          <w:rStyle w:val="s1"/>
        </w:rPr>
        <w:t>мен импортын лицензиялау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№ 2720 </w:t>
      </w:r>
      <w:hyperlink r:id="rId133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12-бап өзгертілді;  08.10.99 ж.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471-1</w:t>
        </w:r>
      </w:hyperlink>
      <w:r>
        <w:rPr>
          <w:rStyle w:val="s9"/>
        </w:rPr>
        <w:t xml:space="preserve">; </w:t>
      </w:r>
      <w:r>
        <w:rPr>
          <w:rStyle w:val="s3"/>
        </w:rPr>
        <w:t xml:space="preserve">  2005.15.04.  </w:t>
      </w:r>
      <w:hyperlink r:id="rId135" w:anchor="sub_id=209" w:history="1">
        <w:r>
          <w:rPr>
            <w:rStyle w:val="a3"/>
            <w:i/>
            <w:iCs/>
            <w:bdr w:val="none" w:sz="0" w:space="0" w:color="auto" w:frame="1"/>
          </w:rPr>
          <w:t>№ 45-II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(бұр. </w:t>
      </w:r>
      <w:hyperlink r:id="rId136" w:anchor="sub_id=12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ҚР Заңдарымен  12-бап өзгертілді</w:t>
      </w:r>
      <w:r>
        <w:t xml:space="preserve"> </w:t>
      </w:r>
    </w:p>
    <w:p w:rsidR="00000000" w:rsidRDefault="001050BB">
      <w:pPr>
        <w:ind w:firstLine="400"/>
        <w:jc w:val="both"/>
      </w:pPr>
      <w:r>
        <w:rPr>
          <w:rStyle w:val="s1"/>
        </w:rPr>
        <w:t>12-бап</w:t>
      </w:r>
      <w:r>
        <w:t xml:space="preserve">. Жалпы ережелер </w:t>
      </w:r>
    </w:p>
    <w:p w:rsidR="00000000" w:rsidRDefault="001050BB">
      <w:pPr>
        <w:ind w:firstLine="400"/>
        <w:jc w:val="both"/>
      </w:pPr>
      <w:r>
        <w:t>1. Жекелеген тауарлардың (жұмыстардың, қызмет көрсетулердің) экспорты мен импорты лицензиялар б</w:t>
      </w:r>
      <w:r>
        <w:t xml:space="preserve">ойынша жүзеге асырылады. </w:t>
      </w:r>
    </w:p>
    <w:p w:rsidR="00000000" w:rsidRDefault="001050BB">
      <w:pPr>
        <w:ind w:firstLine="400"/>
        <w:jc w:val="both"/>
      </w:pPr>
      <w:r>
        <w:t>Мемлекеттік қауiпсiздiк, құқықтық тәртiптi қамтамасыз ету айналадағы ортаны, азаматтардың өмiрi мен денсаулығын қорғау тұрғысынан алғанда лицензиялауға жататын тауарлардың (жұмыстың, қызметтiң) тiзбесiн, сондай-ақ экспорт-импорт о</w:t>
      </w:r>
      <w:r>
        <w:t xml:space="preserve">перацияларын жасауға лицензиялар беру мен ресiмдеу тәртібін Қазақстан Республикасының Үкіметі белгiлейдi.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2.ҚР  08.10.99 ж. </w:t>
      </w:r>
      <w:hyperlink r:id="rId137" w:history="1">
        <w:r>
          <w:rPr>
            <w:rStyle w:val="a3"/>
          </w:rPr>
          <w:t>№ 471-1</w:t>
        </w:r>
      </w:hyperlink>
      <w:r>
        <w:rPr>
          <w:rStyle w:val="s0"/>
        </w:rPr>
        <w:t xml:space="preserve">  Заңымен алынып тасталды </w:t>
      </w:r>
    </w:p>
    <w:p w:rsidR="00000000" w:rsidRDefault="001050BB">
      <w:pPr>
        <w:ind w:firstLine="400"/>
        <w:jc w:val="both"/>
      </w:pPr>
      <w:r>
        <w:t xml:space="preserve">3. Лицензия өтiнiш жасаушыға әрбiр жекелеген мәмiле бойынша экспорт немесе импорт операцияларын жүзеге асыру үшiн күнтiзбелiк бiр жыл кезеңге берiледi. Лицензияның иесi лицензия берген органдарға ескерте отырып, одан бас тартуға құқылы. </w:t>
      </w:r>
    </w:p>
    <w:p w:rsidR="00000000" w:rsidRDefault="001050BB">
      <w:pPr>
        <w:ind w:firstLine="400"/>
        <w:jc w:val="both"/>
      </w:pPr>
      <w:r>
        <w:rPr>
          <w:rStyle w:val="s0"/>
        </w:rPr>
        <w:t>Бас лицензия бойын</w:t>
      </w:r>
      <w:r>
        <w:rPr>
          <w:rStyle w:val="s0"/>
        </w:rPr>
        <w:t>ша белгiлi бiр қызмет түрлерiн жүзеге асыратын тұлғаларға Қазақстан Республикасының Үкіметі белгiлеген тiзбеге кiретiн және сол қызмет түрiнде тұрақты пайдаланылатын жекелеген тауарлардың (жұмыстар, қызметтер) импортына (келісім-шарттар санына қарамастан ж</w:t>
      </w:r>
      <w:r>
        <w:rPr>
          <w:rStyle w:val="s0"/>
        </w:rPr>
        <w:t>ыл сайынғы импорттау көлемiне) берiлетiн лицензия қолданылу мерзiмi шектелмей берiледi.</w:t>
      </w:r>
    </w:p>
    <w:p w:rsidR="00000000" w:rsidRDefault="001050BB">
      <w:pPr>
        <w:ind w:firstLine="400"/>
        <w:jc w:val="both"/>
      </w:pPr>
      <w:r>
        <w:t xml:space="preserve">4. Өтiнiш жасаушының дәлелдi тiлегi бойынша бiр жолғы лицензияның қолданылу мерзiмi ұзартылуы мүмкiн. </w:t>
      </w:r>
    </w:p>
    <w:p w:rsidR="00000000" w:rsidRDefault="001050BB">
      <w:pPr>
        <w:ind w:firstLine="400"/>
        <w:jc w:val="both"/>
      </w:pPr>
      <w:r>
        <w:t xml:space="preserve">5. Бiр жолғы лицензия оларда көрсетiлген мерзiмде тауарлардың (жұмыс, қызмет) экспорты мен импортына берiлген рұқсат болып табылады және өнiмдi кедендiк ресiмдеу үшiн негiз болады. </w:t>
      </w:r>
    </w:p>
    <w:p w:rsidR="00000000" w:rsidRDefault="001050BB">
      <w:pPr>
        <w:spacing w:after="240"/>
        <w:ind w:firstLine="400"/>
        <w:jc w:val="both"/>
      </w:pPr>
      <w:r>
        <w:t xml:space="preserve">6. Лицензия контрактыға енгiзiлген тауарлар атауларының санына қарамастан </w:t>
      </w:r>
      <w:r>
        <w:t>тауардың ( жұмыстың, қызметтiң) бәр түрiне берiледi.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08.10.99 ж. № 471-1 </w:t>
      </w:r>
      <w:hyperlink r:id="rId13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13-бап өзгертілді</w:t>
      </w:r>
      <w:r>
        <w:t xml:space="preserve"> </w:t>
      </w:r>
    </w:p>
    <w:p w:rsidR="00000000" w:rsidRDefault="001050BB">
      <w:pPr>
        <w:ind w:firstLine="400"/>
        <w:jc w:val="both"/>
      </w:pPr>
      <w:r>
        <w:rPr>
          <w:rStyle w:val="s1"/>
        </w:rPr>
        <w:t>13-бап</w:t>
      </w:r>
      <w:r>
        <w:t xml:space="preserve">. Тауарлар (жұмыс, қызмет) экспортын </w:t>
      </w:r>
    </w:p>
    <w:p w:rsidR="00000000" w:rsidRDefault="001050BB">
      <w:pPr>
        <w:ind w:firstLine="400"/>
        <w:jc w:val="both"/>
      </w:pPr>
      <w:r>
        <w:t xml:space="preserve">лицензиялау ерекшелiктерi </w:t>
      </w:r>
    </w:p>
    <w:p w:rsidR="00000000" w:rsidRDefault="001050BB">
      <w:pPr>
        <w:ind w:firstLine="400"/>
        <w:jc w:val="both"/>
      </w:pPr>
      <w:r>
        <w:t>1. Экспорт операц</w:t>
      </w:r>
      <w:r>
        <w:t xml:space="preserve">иялары мынадай жағдайларда лицензияланады: </w:t>
      </w:r>
    </w:p>
    <w:p w:rsidR="00000000" w:rsidRDefault="001050BB">
      <w:pPr>
        <w:ind w:firstLine="400"/>
        <w:jc w:val="both"/>
      </w:pPr>
      <w:r>
        <w:t xml:space="preserve">1) экспортқа шығарылатын зат iшкi нарықта сатылуы (өткiзiлуi) лицензия негiзiнде жүзеге асырылатын тауарлар (жұмыс, қызмет) болса; </w:t>
      </w:r>
    </w:p>
    <w:p w:rsidR="00000000" w:rsidRDefault="001050BB">
      <w:pPr>
        <w:ind w:firstLine="400"/>
        <w:jc w:val="both"/>
      </w:pPr>
      <w:r>
        <w:t>2) сол тауарды (жұмысты, қызметтi) өндiру мен сату мемлекет монополиясы болса. Қ</w:t>
      </w:r>
      <w:r>
        <w:t xml:space="preserve">ызмет түрiн мемлекет монополиясына жатқызу Қазақстан Республикасының заң актілерімен жүзеге асырылады. </w:t>
      </w:r>
    </w:p>
    <w:p w:rsidR="00000000" w:rsidRDefault="001050BB">
      <w:pPr>
        <w:ind w:firstLine="400"/>
        <w:jc w:val="both"/>
      </w:pPr>
      <w:r>
        <w:t>2. Тауарлар (жұмыс, қызмет) экспортын өзге негiздер бойынша, соның iшiнде iшкi тауар және азық-түлiк нарығын тұтынушылардың мүдделерiн қорғау және соған</w:t>
      </w:r>
      <w:r>
        <w:t xml:space="preserve"> байланысты тапшы тауарларды шетелге шығаруды шектеу себептерi бойынша лицензиялау тәртібін Қазақстан Республикасының Үкіметі енгiзедi. </w:t>
      </w:r>
    </w:p>
    <w:p w:rsidR="00000000" w:rsidRDefault="001050BB">
      <w:pPr>
        <w:ind w:firstLine="400"/>
        <w:jc w:val="both"/>
      </w:pPr>
      <w:r>
        <w:t xml:space="preserve">3. Тауарды (жұмысты, қызметтi) бiр мемлекетке шығару үшiн берiлген лицензияларды сол тауарды (жұмысты, қызметтi) басқа </w:t>
      </w:r>
      <w:r>
        <w:t xml:space="preserve">мемлекетке шығару үшiн пайдалануға болмайды. </w:t>
      </w:r>
    </w:p>
    <w:p w:rsidR="00000000" w:rsidRDefault="001050BB">
      <w:pPr>
        <w:spacing w:after="240"/>
        <w:ind w:firstLine="400"/>
        <w:jc w:val="both"/>
      </w:pPr>
      <w:r>
        <w:t>4. Белгiленген тәртiптi бұзып берiлген лицензия жарамсыз деп саналады.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08.10.99 ж. № 471-1 </w:t>
      </w:r>
      <w:hyperlink r:id="rId13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14-бап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14-бап</w:t>
      </w:r>
      <w:r>
        <w:t>. Тауарлар (жұмы</w:t>
      </w:r>
      <w:r>
        <w:t xml:space="preserve">с, қызмет) импортын лицензиялау </w:t>
      </w:r>
    </w:p>
    <w:p w:rsidR="00000000" w:rsidRDefault="001050BB">
      <w:pPr>
        <w:ind w:firstLine="400"/>
        <w:jc w:val="both"/>
      </w:pPr>
      <w:r>
        <w:t>Қазақстандық</w:t>
      </w:r>
      <w:r>
        <w:t xml:space="preserve"> тауар өндiрушiлердiң iшкi нарықтағы мүддесiн қорғау мақсатымен тауарлар (жұмыс, қызмет) импортын лицензиялау тәртібін енгізудi Қазақстан Республикасының Үкіметі жүзеге асырады. </w:t>
      </w:r>
    </w:p>
    <w:p w:rsidR="00000000" w:rsidRDefault="001050BB">
      <w:pPr>
        <w:spacing w:after="240"/>
        <w:ind w:firstLine="400"/>
        <w:jc w:val="both"/>
      </w:pPr>
      <w:r>
        <w:t>Қазақстан</w:t>
      </w:r>
      <w:r>
        <w:t xml:space="preserve"> Республикасының Үкімет</w:t>
      </w:r>
      <w:r>
        <w:t>і ұлттық қауіпсіздікті, құқық тәртібін және мемлекеттің жоғары лауазымды адамының қауіпсіздігін қамтамасыз ететін мемлекеттік органдарды олардың құзыреті шегінде тауарлардың (жұмыстар мен қызмет көрсетулердің) импортын лицензиялау тәртібінен босатуға құқыл</w:t>
      </w:r>
      <w:r>
        <w:t>ы.</w:t>
      </w:r>
    </w:p>
    <w:p w:rsidR="00000000" w:rsidRDefault="001050BB">
      <w:pPr>
        <w:spacing w:after="240"/>
        <w:jc w:val="center"/>
      </w:pPr>
      <w:bookmarkStart w:id="6" w:name="SUB150000"/>
      <w:bookmarkEnd w:id="6"/>
      <w:r>
        <w:rPr>
          <w:rStyle w:val="s1"/>
        </w:rPr>
        <w:t>4 тарау. Лицензия берудiң шарттары мен тәртібі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31.08.95 ж. № 2447 Жарлығымен 15-бап толықтырылды; ҚР 10.07.98 ж.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282-1</w:t>
        </w:r>
      </w:hyperlink>
      <w:r>
        <w:rPr>
          <w:rStyle w:val="s3"/>
        </w:rPr>
        <w:t xml:space="preserve">; 30.12.98 ж.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343-1</w:t>
        </w:r>
      </w:hyperlink>
      <w:r>
        <w:rPr>
          <w:rStyle w:val="s3"/>
        </w:rPr>
        <w:t xml:space="preserve">; 16.07.99 ж. </w:t>
      </w:r>
      <w:hyperlink r:id="rId14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; 08.10.99 ж.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471-1</w:t>
        </w:r>
      </w:hyperlink>
      <w:r>
        <w:rPr>
          <w:rStyle w:val="s3"/>
        </w:rPr>
        <w:t>; 05.07.00 ж. № 79-II; 18.12.0</w:t>
      </w:r>
      <w:r>
        <w:rPr>
          <w:rStyle w:val="s3"/>
        </w:rPr>
        <w:t xml:space="preserve">0 ж. № 128-II; 16.03.01 ж. </w:t>
      </w:r>
      <w:hyperlink r:id="rId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164-II</w:t>
        </w:r>
      </w:hyperlink>
      <w:r>
        <w:rPr>
          <w:rStyle w:val="s3"/>
        </w:rPr>
        <w:t xml:space="preserve">; 24.12.01 ж. № 276-II; 14.11.02 ж.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352-II</w:t>
        </w:r>
      </w:hyperlink>
      <w:r>
        <w:rPr>
          <w:rStyle w:val="s3"/>
        </w:rPr>
        <w:t xml:space="preserve"> (бұр. </w:t>
      </w:r>
      <w:hyperlink r:id="rId14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13.03.03 ж. </w:t>
      </w:r>
      <w:hyperlink r:id="rId14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; 08.05.03 ж. </w:t>
      </w:r>
      <w:hyperlink r:id="rId148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1-II</w:t>
        </w:r>
      </w:hyperlink>
      <w:r>
        <w:rPr>
          <w:rStyle w:val="s3"/>
        </w:rPr>
        <w:t xml:space="preserve"> (бұр. </w:t>
      </w:r>
      <w:hyperlink r:id="rId14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05.07.04 ж. </w:t>
      </w:r>
      <w:hyperlink r:id="rId15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; 06.07.04 ж. </w:t>
      </w:r>
      <w:hyperlink r:id="rId151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2005.15.04. </w:t>
      </w:r>
      <w:hyperlink r:id="rId152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15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2005.09.06 </w:t>
      </w:r>
      <w:hyperlink r:id="rId15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№. 56-III</w:t>
        </w:r>
      </w:hyperlink>
      <w:r>
        <w:rPr>
          <w:rStyle w:val="s3"/>
        </w:rPr>
        <w:t xml:space="preserve"> (бұр. </w:t>
      </w:r>
      <w:hyperlink r:id="rId15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(күшіне енетін </w:t>
      </w:r>
      <w:hyperlink r:id="rId15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қара); 2005.08.07. </w:t>
      </w:r>
      <w:hyperlink r:id="rId1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(бұр. </w:t>
      </w:r>
      <w:hyperlink r:id="rId15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2007.12.01. </w:t>
      </w:r>
      <w:hyperlink r:id="rId15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(2007.01.04. бастап қолданысқа енгізілді) (бұр. </w:t>
      </w:r>
      <w:hyperlink r:id="rId1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Заңдарымен 15-бап өзгертілді және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15-бап</w:t>
      </w:r>
      <w:r>
        <w:t xml:space="preserve">. Лицензия беру шарттары </w:t>
      </w:r>
    </w:p>
    <w:p w:rsidR="00000000" w:rsidRDefault="001050BB">
      <w:pPr>
        <w:ind w:firstLine="400"/>
        <w:jc w:val="both"/>
      </w:pPr>
      <w:r>
        <w:t>Лицензияланатын қызметпен айналысу құқығына лицензия қызметтiң осы түрiне қойылатын талаптарға біліктiлiк деңгейi сай келетiн субъектiге бер</w:t>
      </w:r>
      <w:r>
        <w:t xml:space="preserve">iледi. </w:t>
      </w:r>
    </w:p>
    <w:p w:rsidR="00000000" w:rsidRDefault="001050BB">
      <w:pPr>
        <w:ind w:firstLine="400"/>
        <w:jc w:val="both"/>
      </w:pPr>
      <w:r>
        <w:rPr>
          <w:rStyle w:val="s0"/>
        </w:rPr>
        <w:t>Лицензияланатын қызмет түрлерiне біліктiлiк талаптарын Қазақстан Республикасының Үкіметі бекiтедi.</w:t>
      </w:r>
    </w:p>
    <w:p w:rsidR="00000000" w:rsidRDefault="001050BB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қорғау, өнеркәсiп қауiпсiздiгi және мемлекеттік энергетикалық қадағалау, санитарлық-эпидемиологиялық қызмет саласындағы органдардың қ</w:t>
      </w:r>
      <w:r>
        <w:rPr>
          <w:rStyle w:val="s0"/>
        </w:rPr>
        <w:t>орытындысын қажет ететiн қызмет түрлерiнiң осы Заңға сәйкес лицензияланатын тiзбесiн Қазақстан Республикасының Yкіметі бекiтедi.</w:t>
      </w:r>
    </w:p>
    <w:p w:rsidR="00000000" w:rsidRDefault="001050BB">
      <w:pPr>
        <w:ind w:firstLine="400"/>
        <w:jc w:val="both"/>
      </w:pPr>
      <w:r>
        <w:t>Лицензия берген кезде қоғамның, айналадағы ортаның, азаматтардың өмiрi мен денсаулығының қауiпсiздiгiн, сондай-ақ өндірілетін ө</w:t>
      </w:r>
      <w:r>
        <w:t>нім, орындалатын жұмыс, көрсетілетін қызмет сапасының кепiлдiгiн қамтамасыз ететiн өндiрiс жағдайлары ескерiледi. Субъектінің (өтініш берушінің және (немесе) лицензиаттың) біліктілік деңгейіне сәйкестігі белгіленген тәртіппен тіркелген заңды, жеке тұлғалар</w:t>
      </w:r>
      <w:r>
        <w:t xml:space="preserve"> жүргізетін тәуелсіз сараптамалық бағалау негізінде белгіленуі мүмкін. </w:t>
      </w:r>
    </w:p>
    <w:p w:rsidR="00000000" w:rsidRDefault="001050BB">
      <w:pPr>
        <w:ind w:firstLine="400"/>
        <w:jc w:val="both"/>
      </w:pPr>
      <w:r>
        <w:t xml:space="preserve">Байланыс саласындағы ұлттық ресурстарды пайдалана отырып қызметтер көрсету жөніндегі кәсіпкерлік қызметке лицензиялар конкурс негізінде берілуі мүмкін. </w:t>
      </w:r>
    </w:p>
    <w:p w:rsidR="00000000" w:rsidRDefault="001050BB">
      <w:pPr>
        <w:ind w:firstLine="400"/>
        <w:jc w:val="both"/>
      </w:pPr>
      <w:r>
        <w:t>Банк қызметiн жүзеге асыруға жә</w:t>
      </w:r>
      <w:r>
        <w:t xml:space="preserve">не банк операцияларын жасауға арналған лицензияларды беру үшiн қажеттi шарттар банк заңдарымен белгiленедi. </w:t>
      </w:r>
    </w:p>
    <w:p w:rsidR="00000000" w:rsidRDefault="001050BB">
      <w:pPr>
        <w:ind w:firstLine="400"/>
        <w:jc w:val="both"/>
      </w:pPr>
      <w:r>
        <w:rPr>
          <w:rStyle w:val="s0"/>
        </w:rPr>
        <w:t>Лицензиялар берудің, олардың қолданылуын тоқтатудың тәртібі мен шарттары, сондай-ақ валюталық құндылықтарды пайдалануға байланысты  қызметті жүзеге</w:t>
      </w:r>
      <w:r>
        <w:rPr>
          <w:rStyle w:val="s0"/>
        </w:rPr>
        <w:t xml:space="preserve"> асыру және валюталық операцияларды жүргiзужөніндегі біліктілік талаптары валюталық заңдармен белгіленеді. </w:t>
      </w:r>
    </w:p>
    <w:p w:rsidR="00000000" w:rsidRDefault="001050BB">
      <w:pPr>
        <w:ind w:firstLine="400"/>
        <w:jc w:val="both"/>
      </w:pPr>
      <w:r>
        <w:t xml:space="preserve">Бағалы қағаздар рыногындағы қызметтiң түрлерi бойынша лицензиялар берудiң шарттары мен тәртібі бағалы қағаздар рыногi туралы заңдармен белгiленедi. </w:t>
      </w:r>
    </w:p>
    <w:p w:rsidR="00000000" w:rsidRDefault="001050BB">
      <w:pPr>
        <w:ind w:firstLine="400"/>
        <w:jc w:val="both"/>
      </w:pPr>
      <w:r>
        <w:t>Азаматтық және қызметтік атыс қаруы мен оның патрондарын, жауынгерлік қол атыс қаруы мен оның патрондарын суық қаруды, азаматтық пиротехникалық заттар мен оларды қолданатын бұйымдарды, сондай-ақ химиялық өзін-өзі қорғау құралдарын жасау, өндіру, жөндеу, с</w:t>
      </w:r>
      <w:r>
        <w:t xml:space="preserve">ату, сатып алу, коллекциялау, экспонаттау жөніндегі қызметті жүзеге асыруға лицензия беру үшін қажетті шарттар жекелеген қару түрлерінің айналымына бақылау жасау туралы заңдармен белгіленеді. </w:t>
      </w:r>
    </w:p>
    <w:p w:rsidR="00000000" w:rsidRDefault="001050BB">
      <w:pPr>
        <w:ind w:firstLine="400"/>
        <w:jc w:val="both"/>
      </w:pPr>
      <w:r>
        <w:t>Сақтандыру рыногының кәсiпқой қатысушыларына лицензиялар беру ш</w:t>
      </w:r>
      <w:r>
        <w:t xml:space="preserve">арты мен тәртібі сақтандыру және сақтандыру қызметi туралы </w:t>
      </w:r>
      <w:hyperlink r:id="rId161" w:history="1">
        <w:r>
          <w:rPr>
            <w:rStyle w:val="a3"/>
          </w:rPr>
          <w:t>заңдарда</w:t>
        </w:r>
      </w:hyperlink>
      <w:r>
        <w:t xml:space="preserve"> белгiленедi. </w:t>
      </w:r>
    </w:p>
    <w:p w:rsidR="00000000" w:rsidRDefault="001050BB">
      <w:pPr>
        <w:ind w:firstLine="400"/>
        <w:jc w:val="both"/>
      </w:pPr>
      <w:r>
        <w:t xml:space="preserve">Кредиттік бюроға лицензия беру шарттары мен тәртібі Қазақстан Республикасының кредиттік бюролар және кредиттік тарихты қалыптастыру туралы заңдарында айқындалады. </w:t>
      </w:r>
    </w:p>
    <w:p w:rsidR="00000000" w:rsidRDefault="001050BB">
      <w:pPr>
        <w:ind w:firstLine="400"/>
        <w:jc w:val="both"/>
      </w:pPr>
      <w:r>
        <w:t>Зейнетақы жарналарын тарту жөніндегі қызметті жүзеге асыруға және зейнетақы төлемдерін жүзег</w:t>
      </w:r>
      <w:r>
        <w:t xml:space="preserve">е асыруға лицензия берудің шарттары мен тәртібі Қазақстан Республикасының зейнетақымен қамсыздандыру туралы </w:t>
      </w:r>
      <w:hyperlink r:id="rId162" w:anchor="sub_id=390000" w:history="1">
        <w:r>
          <w:rPr>
            <w:rStyle w:val="a3"/>
          </w:rPr>
          <w:t>заңдарымен</w:t>
        </w:r>
      </w:hyperlink>
      <w:r>
        <w:t xml:space="preserve"> белгіленеді. </w:t>
      </w:r>
    </w:p>
    <w:p w:rsidR="00000000" w:rsidRDefault="001050BB">
      <w:pPr>
        <w:ind w:firstLine="400"/>
        <w:jc w:val="both"/>
      </w:pPr>
      <w:r>
        <w:rPr>
          <w:rStyle w:val="s0"/>
        </w:rPr>
        <w:t>Ойын бизнесі саласындағы қызметті жүзег</w:t>
      </w:r>
      <w:r>
        <w:rPr>
          <w:rStyle w:val="s0"/>
        </w:rPr>
        <w:t xml:space="preserve">е асыруға лицензиялар берудің шарттары мен тәртібі Қазақстан Республикасының ойын бизнесі туралы </w:t>
      </w:r>
      <w:hyperlink r:id="rId163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айқындалады. </w:t>
      </w:r>
    </w:p>
    <w:p w:rsidR="00000000" w:rsidRDefault="001050BB">
      <w:pPr>
        <w:ind w:firstLine="400"/>
        <w:jc w:val="both"/>
      </w:pPr>
      <w:r>
        <w:t>Лицензиясын жоғалтқан жағдайда лицензиаттың дубликат алуға құқығы б</w:t>
      </w:r>
      <w:r>
        <w:t xml:space="preserve">ар. Лицензиаттың жазбаша өтініші бойынша лицензиар лицензияның дубликатын беруді </w:t>
      </w:r>
      <w:r>
        <w:rPr>
          <w:rStyle w:val="s0"/>
        </w:rPr>
        <w:t>он жұмыс күнi</w:t>
      </w:r>
      <w:r>
        <w:t xml:space="preserve"> ішінде орындайды. Бұл орайда лицензиат жекелеген қызмет түрлерімен айналысу құқығы үшін лицензиялық алым төлейді.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Лицензияланатын қызмет түрiнің атауы өзгерген </w:t>
      </w:r>
      <w:r>
        <w:rPr>
          <w:rStyle w:val="s0"/>
        </w:rPr>
        <w:t>жағдайда, егер мұндай өзгерiс лицензияланатын қызмет түрi шеңберiнде орындалатын операциялар мәнінің өзгеруiне әкеп соқпаса, лицензиат лицензияны қайта ресiмдеуге өтiнiш бередi. Лицензиардың нормативтiк құқықтық актілерінде белгiленген жағдайларда лицензиа</w:t>
      </w:r>
      <w:r>
        <w:rPr>
          <w:rStyle w:val="s0"/>
        </w:rPr>
        <w:t>т лицензияны қайта ресiмдеген кезде лицензияланатын қызмет түрiмен байланысты қосымша құжаттарды беруге мiндеттi.</w:t>
      </w:r>
    </w:p>
    <w:p w:rsidR="00000000" w:rsidRDefault="001050BB">
      <w:pPr>
        <w:ind w:firstLine="400"/>
        <w:jc w:val="both"/>
      </w:pPr>
      <w:r>
        <w:t>Жеке тұлғаның тегi, аты, әкесiнiң аты өзгерген жағдайда ол бұл туралы көрсетiлген мәлiметтердi растайтын тиiстi құжаттарды қоса тiркей отырып,</w:t>
      </w:r>
      <w:r>
        <w:t xml:space="preserve"> бiр ай мерзiм iшiнде лицензиарға жазбаша хабарлауға мiндеттi. </w:t>
      </w:r>
    </w:p>
    <w:p w:rsidR="00000000" w:rsidRDefault="001050BB">
      <w:pPr>
        <w:ind w:firstLine="400"/>
        <w:jc w:val="both"/>
      </w:pPr>
      <w:r>
        <w:t>Заңды тұлғаның атауы өзгерген (соның ішінде Қазақстан Республикасының заң актілерінде көзделген жағдайларды қоспағанда, ұйымдық-құқықтық нысаны өзгерген), тұрған жері (егер ол лицензияда көрсе</w:t>
      </w:r>
      <w:r>
        <w:t xml:space="preserve">тілген болса) өзгерген жағдайда, ол бір айдың ішінде көрсетілген мәліметтерді растайтын тиісті құжаттарды қоса тіркей отырып, лицензияны қайта ресімдеу туралы өтініш беруге міндетті. </w:t>
      </w:r>
    </w:p>
    <w:p w:rsidR="00000000" w:rsidRDefault="001050BB">
      <w:pPr>
        <w:ind w:firstLine="400"/>
        <w:jc w:val="both"/>
      </w:pPr>
      <w:r>
        <w:t>Лицензиар лицензиат тиiстi жазбаша өтiнiшiн берген күннен бастап он күнн</w:t>
      </w:r>
      <w:r>
        <w:t xml:space="preserve">iң iшiнде лицензияны қайта ресiмдейдi. </w:t>
      </w:r>
    </w:p>
    <w:p w:rsidR="00000000" w:rsidRDefault="001050BB">
      <w:pPr>
        <w:ind w:firstLine="400"/>
        <w:jc w:val="both"/>
      </w:pPr>
      <w:r>
        <w:t>Лицензияны қайта ресiмдеу және көрсетiлген құжатты беру кезiнде Қазақстан Республикасының салық заңдарында белгiленген тәртiппен және мөлшерде қызметтің жекелеген түрлерiмен айналысу құқығы үшiн лицензиялық алым төле</w:t>
      </w:r>
      <w:r>
        <w:t xml:space="preserve">недi. </w:t>
      </w:r>
    </w:p>
    <w:p w:rsidR="00000000" w:rsidRDefault="001050BB">
      <w:pPr>
        <w:spacing w:after="240"/>
        <w:ind w:firstLine="400"/>
        <w:jc w:val="both"/>
      </w:pPr>
      <w:r>
        <w:t>Шетелдiк жұмыс күшiн тартуға байланысты қызметтi жүзеге асыруға арналған лицензия жұмыс берушi Қазақстан Республикасының шегiнен тыс жерлерден Республика аумағында жұмыс iстеу үшiн жалдайтын шетел азаматтарын тартуға арнап, Қазақстан Республикасының</w:t>
      </w:r>
      <w:r>
        <w:t xml:space="preserve"> Үкіметі тұтастай және кәсiптiк топтар бойынша белгiлейтiн квота ескерiле отырып берiледi.</w:t>
      </w:r>
    </w:p>
    <w:p w:rsidR="00000000" w:rsidRDefault="001050BB">
      <w:pPr>
        <w:ind w:firstLine="400"/>
        <w:jc w:val="both"/>
      </w:pPr>
      <w:bookmarkStart w:id="7" w:name="SUB160000"/>
      <w:bookmarkEnd w:id="7"/>
      <w:r>
        <w:rPr>
          <w:rStyle w:val="s3"/>
        </w:rPr>
        <w:t>ҚР</w:t>
      </w:r>
      <w:r>
        <w:rPr>
          <w:rStyle w:val="s3"/>
        </w:rPr>
        <w:t xml:space="preserve"> 02.07.97 ж. </w:t>
      </w:r>
      <w:hyperlink r:id="rId164" w:history="1">
        <w:r>
          <w:rPr>
            <w:rStyle w:val="a3"/>
            <w:i/>
            <w:iCs/>
          </w:rPr>
          <w:t>№ 144-1</w:t>
        </w:r>
      </w:hyperlink>
      <w:r>
        <w:rPr>
          <w:rStyle w:val="s3"/>
        </w:rPr>
        <w:t xml:space="preserve">; 08.10.99 ж. </w:t>
      </w:r>
      <w:hyperlink r:id="rId165" w:history="1">
        <w:r>
          <w:rPr>
            <w:rStyle w:val="a3"/>
            <w:i/>
            <w:iCs/>
          </w:rPr>
          <w:t>№ 471-1</w:t>
        </w:r>
      </w:hyperlink>
      <w:r>
        <w:rPr>
          <w:rStyle w:val="s3"/>
        </w:rPr>
        <w:t xml:space="preserve">; 05.07.00 ж. № 79-II; 24.12.01 ж. № 276-II; 2005.15.04.  </w:t>
      </w:r>
      <w:hyperlink r:id="rId166" w:anchor="sub_id=211" w:history="1">
        <w:r>
          <w:rPr>
            <w:rStyle w:val="a3"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167" w:anchor="sub_id=16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  <w:r>
        <w:rPr>
          <w:rStyle w:val="s3"/>
        </w:rPr>
        <w:t xml:space="preserve"> Заңдарымен 16-бап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16-бап</w:t>
      </w:r>
      <w:r>
        <w:t xml:space="preserve">. Лицензия алу үшiн қажеттi құжаттар </w:t>
      </w:r>
    </w:p>
    <w:p w:rsidR="00000000" w:rsidRDefault="001050BB">
      <w:pPr>
        <w:ind w:firstLine="400"/>
        <w:jc w:val="both"/>
      </w:pPr>
      <w:r>
        <w:t xml:space="preserve">Лицензия алу үшiн мынадай құжаттар қажет: </w:t>
      </w:r>
    </w:p>
    <w:p w:rsidR="00000000" w:rsidRDefault="001050BB">
      <w:pPr>
        <w:ind w:firstLine="400"/>
        <w:jc w:val="both"/>
      </w:pPr>
      <w:r>
        <w:t xml:space="preserve">1) нысанын Қазақстан Республикасының Үкіметі бекiтетiн белгiленген үлгiдегi арыз; </w:t>
      </w:r>
    </w:p>
    <w:p w:rsidR="00000000" w:rsidRDefault="001050BB">
      <w:pPr>
        <w:ind w:firstLine="400"/>
        <w:jc w:val="both"/>
      </w:pPr>
      <w:r>
        <w:t xml:space="preserve">2) </w:t>
      </w:r>
      <w:r>
        <w:rPr>
          <w:rStyle w:val="s0"/>
        </w:rPr>
        <w:t>өт</w:t>
      </w:r>
      <w:r>
        <w:rPr>
          <w:rStyle w:val="s0"/>
        </w:rPr>
        <w:t>iнiш берушiнiң</w:t>
      </w:r>
      <w:r>
        <w:rPr>
          <w:rStyle w:val="s01"/>
        </w:rPr>
        <w:t xml:space="preserve"> </w:t>
      </w:r>
      <w:r>
        <w:t xml:space="preserve">осы Заңның </w:t>
      </w:r>
      <w:hyperlink w:anchor="sub150000" w:history="1">
        <w:r>
          <w:rPr>
            <w:rStyle w:val="a3"/>
          </w:rPr>
          <w:t>15-бабының</w:t>
        </w:r>
      </w:hyperlink>
      <w:r>
        <w:t xml:space="preserve"> талаптарына сәйкес келетiндiгiн растайтын құжаттар; </w:t>
      </w:r>
    </w:p>
    <w:p w:rsidR="00000000" w:rsidRDefault="001050BB">
      <w:pPr>
        <w:ind w:firstLine="400"/>
        <w:jc w:val="both"/>
      </w:pPr>
      <w:r>
        <w:t xml:space="preserve">3) қызметтiң жекелеген түрлерiмен айналысу құқығы үшiн лицензиялық алымның бюджетке төленгенiн растайтын құжат (осы Заңның </w:t>
      </w:r>
      <w:hyperlink w:anchor="sub180000" w:history="1">
        <w:r>
          <w:rPr>
            <w:rStyle w:val="a3"/>
          </w:rPr>
          <w:t>18-бабы).</w:t>
        </w:r>
      </w:hyperlink>
      <w:r>
        <w:t xml:space="preserve"> </w:t>
      </w:r>
    </w:p>
    <w:p w:rsidR="00000000" w:rsidRDefault="001050BB">
      <w:pPr>
        <w:ind w:firstLine="400"/>
        <w:jc w:val="both"/>
      </w:pPr>
      <w:r>
        <w:t xml:space="preserve">Бұдан басқа заңды </w:t>
      </w:r>
      <w:r>
        <w:t xml:space="preserve">тұлғалар үшін мемлекеттік тіркеу туралы куәліктің көшірмесі табыс етілуі қажет. </w:t>
      </w:r>
    </w:p>
    <w:p w:rsidR="00000000" w:rsidRDefault="001050BB">
      <w:pPr>
        <w:ind w:firstLine="400"/>
        <w:jc w:val="both"/>
      </w:pPr>
      <w:r>
        <w:t xml:space="preserve">Заң актілерінде лицензияланатын қызметтің жекелеген түрлері жөніндегі құжаттар тізбесіне қосымша және арнаулы талаптар белгіленуі мүмкін. </w:t>
      </w:r>
    </w:p>
    <w:p w:rsidR="00000000" w:rsidRDefault="001050BB">
      <w:pPr>
        <w:spacing w:after="240"/>
        <w:ind w:firstLine="400"/>
        <w:jc w:val="both"/>
      </w:pPr>
      <w:r>
        <w:rPr>
          <w:rStyle w:val="s0"/>
        </w:rPr>
        <w:t>Өт</w:t>
      </w:r>
      <w:r>
        <w:rPr>
          <w:rStyle w:val="s0"/>
        </w:rPr>
        <w:t>iнiш берушi</w:t>
      </w:r>
      <w:r>
        <w:t xml:space="preserve"> құжаттарда берілген ақ</w:t>
      </w:r>
      <w:r>
        <w:t>параттың дұрыстығы, толықтығы және уақтылы берілуі үшін заңдарда белгіленген тәртіппен жауапты болады.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10.07.98 ж. № 283-1 </w:t>
      </w:r>
      <w:hyperlink r:id="rId16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17-бап өзгертiлдi </w:t>
      </w:r>
    </w:p>
    <w:p w:rsidR="00000000" w:rsidRDefault="001050BB">
      <w:pPr>
        <w:ind w:firstLine="400"/>
        <w:jc w:val="both"/>
      </w:pPr>
      <w:r>
        <w:rPr>
          <w:rStyle w:val="s1"/>
        </w:rPr>
        <w:t>17-бап</w:t>
      </w:r>
      <w:r>
        <w:t xml:space="preserve">. Лицензия (патент) беру туралы </w:t>
      </w:r>
      <w:r>
        <w:t xml:space="preserve">арызды </w:t>
      </w:r>
    </w:p>
    <w:p w:rsidR="00000000" w:rsidRDefault="001050BB">
      <w:pPr>
        <w:ind w:firstLine="400"/>
        <w:jc w:val="both"/>
      </w:pPr>
      <w:r>
        <w:t>қарау</w:t>
      </w:r>
      <w:r>
        <w:t xml:space="preserve"> мерзiмi </w:t>
      </w:r>
    </w:p>
    <w:p w:rsidR="00000000" w:rsidRDefault="001050BB">
      <w:pPr>
        <w:spacing w:after="240"/>
        <w:ind w:firstLine="400"/>
        <w:jc w:val="both"/>
      </w:pPr>
      <w:r>
        <w:t>Егер заң актілерінде өзгеше мерзiм белгiленбесе, лицензиялар барлық қажеттi құжаттарымен қоса арыз берiлген күннен бастап бiр ай мерзiмнен, ал шағын кәсiпкерлiк субъектiлерi үшiн - он күн мерзiмнен кешiктiрмей берiледi.</w:t>
      </w:r>
    </w:p>
    <w:p w:rsidR="00000000" w:rsidRDefault="001050BB">
      <w:pPr>
        <w:jc w:val="both"/>
      </w:pPr>
      <w:bookmarkStart w:id="8" w:name="SUB180000"/>
      <w:bookmarkEnd w:id="8"/>
      <w:r>
        <w:rPr>
          <w:rStyle w:val="s3"/>
        </w:rPr>
        <w:t>ҚР</w:t>
      </w:r>
      <w:r>
        <w:rPr>
          <w:rStyle w:val="s3"/>
        </w:rPr>
        <w:t xml:space="preserve"> 02.07.97 ж</w:t>
      </w:r>
      <w:r>
        <w:rPr>
          <w:rStyle w:val="s3"/>
        </w:rPr>
        <w:t xml:space="preserve">. </w:t>
      </w:r>
      <w:hyperlink r:id="rId1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144-1</w:t>
        </w:r>
      </w:hyperlink>
      <w:r>
        <w:rPr>
          <w:rStyle w:val="s3"/>
        </w:rPr>
        <w:t xml:space="preserve">; 10.07.98 ж.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</w:t>
        </w:r>
      </w:hyperlink>
      <w:r>
        <w:rPr>
          <w:rStyle w:val="s3"/>
        </w:rPr>
        <w:t xml:space="preserve">; 05.07.00 ж. № 79-II; 24.12.01 ж. № 276-II; 2007.12.01. </w:t>
      </w:r>
      <w:hyperlink r:id="rId17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(2007.01.04. бастап қолданысқа енгізілді) (бұр. </w:t>
      </w:r>
      <w:hyperlink r:id="rId17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Заңдарымен 18-бап өзге</w:t>
      </w:r>
      <w:r>
        <w:rPr>
          <w:rStyle w:val="s3"/>
        </w:rPr>
        <w:t xml:space="preserve">ртілді және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18-бап</w:t>
      </w:r>
      <w:r>
        <w:t xml:space="preserve">. Қызметтiң жекелеген түрлерiмен айналысу құқығы үшiн төленетiн лицензиялық алым </w:t>
      </w:r>
    </w:p>
    <w:p w:rsidR="00000000" w:rsidRDefault="001050BB">
      <w:pPr>
        <w:ind w:firstLine="400"/>
        <w:jc w:val="both"/>
      </w:pPr>
      <w:r>
        <w:t>Қызметт</w:t>
      </w:r>
      <w:r>
        <w:t xml:space="preserve">iң жекелеген түрлерiмен айналысу құқығы үшiн лицензиялық алымның бюджетке төленетiн ставкалары, есептеу мен төлеу және төленген сомаларды қайтару тәртібі Қазақстан Республикасының Салық кодексiне сәйкес белгiленедi. </w:t>
      </w:r>
    </w:p>
    <w:p w:rsidR="00000000" w:rsidRDefault="001050BB">
      <w:pPr>
        <w:spacing w:after="240"/>
        <w:ind w:firstLine="400"/>
        <w:jc w:val="both"/>
      </w:pPr>
      <w:r>
        <w:rPr>
          <w:rStyle w:val="s0"/>
        </w:rPr>
        <w:t>Ойын бизнесі саласындағы қызметт</w:t>
      </w:r>
      <w:r>
        <w:rPr>
          <w:rStyle w:val="s0"/>
        </w:rPr>
        <w:t xml:space="preserve">і лицензиялауды қоспағанда, қызметтің </w:t>
      </w:r>
      <w:r>
        <w:t>тиiстi түрiмен айналысатын бүкiл кезеңге лицензия беру лицензия берген кезде лицензиялық алымды бiр жолғы төлеумен қоса жүзеге асырылады.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31.08.95 ж. № 2447 Жарлығымен 19-бап толықтырылды; 02.07.97 ж.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144-1</w:t>
        </w:r>
      </w:hyperlink>
      <w:r>
        <w:rPr>
          <w:rStyle w:val="s3"/>
        </w:rPr>
        <w:t xml:space="preserve">; 30.12.98 ж.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343-1</w:t>
        </w:r>
      </w:hyperlink>
      <w:r>
        <w:rPr>
          <w:rStyle w:val="s3"/>
        </w:rPr>
        <w:t xml:space="preserve">; 16.07.99 ж. </w:t>
      </w:r>
      <w:hyperlink r:id="rId17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; 08.10.99 ж.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471-1</w:t>
        </w:r>
      </w:hyperlink>
      <w:r>
        <w:rPr>
          <w:rStyle w:val="s3"/>
        </w:rPr>
        <w:t xml:space="preserve">; 05.07.00 ж. № 79-II; 18.12.00 ж. № 128-II 24.12.01 ж. № 276-II; 2005.15.04. </w:t>
      </w:r>
      <w:hyperlink r:id="rId177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(бұр. </w:t>
      </w:r>
      <w:hyperlink r:id="rId17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2005.09.06 </w:t>
      </w:r>
      <w:hyperlink r:id="rId17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№. 56-III</w:t>
        </w:r>
      </w:hyperlink>
      <w:r>
        <w:rPr>
          <w:rStyle w:val="s3"/>
        </w:rPr>
        <w:t xml:space="preserve"> (бұр. </w:t>
      </w:r>
      <w:hyperlink r:id="rId18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(күшіне енетін </w:t>
      </w:r>
      <w:hyperlink r:id="rId18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Заңдарымен өзгертілді және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19-бап</w:t>
      </w:r>
      <w:r>
        <w:t xml:space="preserve">. Лицензия беруден бастарту </w:t>
      </w:r>
    </w:p>
    <w:p w:rsidR="00000000" w:rsidRDefault="001050BB">
      <w:pPr>
        <w:ind w:firstLine="400"/>
        <w:jc w:val="both"/>
      </w:pPr>
      <w:r>
        <w:t xml:space="preserve">1. Егер: </w:t>
      </w:r>
    </w:p>
    <w:p w:rsidR="00000000" w:rsidRDefault="001050BB">
      <w:pPr>
        <w:ind w:firstLine="400"/>
        <w:jc w:val="both"/>
      </w:pPr>
      <w:r>
        <w:t>1) су</w:t>
      </w:r>
      <w:r>
        <w:t xml:space="preserve">бъектiлердiң осы санаты үшiн белгiлi бiр қызмет түрiн жүзеге асыруға заң актілерімен тыйым салынса; </w:t>
      </w:r>
    </w:p>
    <w:p w:rsidR="00000000" w:rsidRDefault="001050BB">
      <w:pPr>
        <w:ind w:firstLine="400"/>
        <w:jc w:val="both"/>
      </w:pPr>
      <w:r>
        <w:t xml:space="preserve">2) осы Заңның </w:t>
      </w:r>
      <w:hyperlink w:anchor="sub160000" w:history="1">
        <w:r>
          <w:rPr>
            <w:rStyle w:val="a3"/>
          </w:rPr>
          <w:t>16-бабына</w:t>
        </w:r>
      </w:hyperlink>
      <w:r>
        <w:t xml:space="preserve"> </w:t>
      </w:r>
      <w:r>
        <w:t xml:space="preserve">сәйкес немесе басқа заң актілерімен талап етiлетiн барлық құжаттар табыс етiлмесе. Арыз берушi көрсетiлген кедергiлердi жойған жағдайда арыз жалпы негiздер бойынша қаралады; </w:t>
      </w:r>
    </w:p>
    <w:p w:rsidR="00000000" w:rsidRDefault="001050BB">
      <w:pPr>
        <w:ind w:firstLine="400"/>
        <w:jc w:val="both"/>
      </w:pPr>
      <w:r>
        <w:t>3) қызметтiң жекелеген түрлерiмен айналысу құқығы үшiн төленетiн лицензиялық алым</w:t>
      </w:r>
      <w:r>
        <w:t xml:space="preserve"> төленбесе (осы Заңның </w:t>
      </w:r>
      <w:hyperlink w:anchor="sub180000" w:history="1">
        <w:r>
          <w:rPr>
            <w:rStyle w:val="a3"/>
          </w:rPr>
          <w:t>18-бабы)</w:t>
        </w:r>
      </w:hyperlink>
      <w:r>
        <w:t xml:space="preserve">; </w:t>
      </w:r>
    </w:p>
    <w:p w:rsidR="00000000" w:rsidRDefault="001050BB">
      <w:pPr>
        <w:jc w:val="both"/>
      </w:pPr>
      <w:r>
        <w:rPr>
          <w:rStyle w:val="s3"/>
        </w:rPr>
        <w:t xml:space="preserve">2007.12.01. </w:t>
      </w:r>
      <w:hyperlink r:id="rId18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ҚР Заңымен 4) тармақша жаңа редакцияда (2007.01.04. бастап қолданысқа енгізілді) (бұр. </w:t>
      </w:r>
      <w:hyperlink r:id="rId18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4) өтініш беруші Қазақстан Республикасының заңнамасында белгіленген біліктілік талаптарына сай келмесе; </w:t>
      </w:r>
    </w:p>
    <w:p w:rsidR="00000000" w:rsidRDefault="001050BB">
      <w:pPr>
        <w:ind w:firstLine="400"/>
        <w:jc w:val="both"/>
      </w:pPr>
      <w:r>
        <w:t>5) арыз берушi жөнiнде оған қызметтiң осы түрiмен айнал</w:t>
      </w:r>
      <w:r>
        <w:t xml:space="preserve">ысуға тыйым салатын сот шешiмi болса, лицензия берiлмейдi. </w:t>
      </w:r>
    </w:p>
    <w:p w:rsidR="00000000" w:rsidRDefault="001050BB">
      <w:pPr>
        <w:ind w:firstLine="400"/>
        <w:jc w:val="both"/>
      </w:pPr>
      <w:r>
        <w:rPr>
          <w:rStyle w:val="s0"/>
        </w:rPr>
        <w:t>Банк операцияларын , валюталық құндылықтарды пайдалануға байланысты қызметті және валюталық операцияларды  жүзеге асыруға лицензия беруден бас тартуға арналған өзге де негiздер банк және валюта за</w:t>
      </w:r>
      <w:r>
        <w:rPr>
          <w:rStyle w:val="s0"/>
        </w:rPr>
        <w:t>ңдарымен</w:t>
      </w:r>
      <w:r>
        <w:rPr>
          <w:rStyle w:val="s0"/>
        </w:rPr>
        <w:t xml:space="preserve"> белгiленуi мүмкін. </w:t>
      </w:r>
    </w:p>
    <w:p w:rsidR="00000000" w:rsidRDefault="001050BB">
      <w:pPr>
        <w:ind w:firstLine="400"/>
        <w:jc w:val="both"/>
      </w:pPr>
      <w:r>
        <w:t xml:space="preserve">Сақтандыру және қайта сақтандыру қызметi туралы заңдарда сақтандыру рыногының кәсiпқой қатысушыларына лицензия беруден бас тартудың өзге де негiздерi белгiленуi мүмкiн. </w:t>
      </w:r>
    </w:p>
    <w:p w:rsidR="00000000" w:rsidRDefault="001050BB">
      <w:pPr>
        <w:ind w:firstLine="400"/>
        <w:jc w:val="both"/>
      </w:pPr>
      <w:r>
        <w:t>Банк операцияларын және валюталық құндылықтарды пайдалану</w:t>
      </w:r>
      <w:r>
        <w:t>ға</w:t>
      </w:r>
      <w:r>
        <w:t xml:space="preserve"> байланысты жасалатын операцияларды жүзеге асыруға лицензия беруден бас тартуға арналған өзге де негiздер банк және валюта заңдарымен белгiленуi мүмкін. </w:t>
      </w:r>
    </w:p>
    <w:p w:rsidR="00000000" w:rsidRDefault="001050BB">
      <w:pPr>
        <w:ind w:firstLine="400"/>
        <w:jc w:val="both"/>
      </w:pPr>
      <w:r>
        <w:t xml:space="preserve">2. Мына себептер бойынша: </w:t>
      </w:r>
    </w:p>
    <w:p w:rsidR="00000000" w:rsidRDefault="001050BB">
      <w:pPr>
        <w:ind w:firstLine="400"/>
        <w:jc w:val="both"/>
      </w:pPr>
      <w:r>
        <w:t>1) арыз берушiге лицензияланатын қызметтi жүзеге асыру құқығын берудiң жө</w:t>
      </w:r>
      <w:r>
        <w:t xml:space="preserve">нсiздiгi; </w:t>
      </w:r>
    </w:p>
    <w:p w:rsidR="00000000" w:rsidRDefault="001050BB">
      <w:pPr>
        <w:ind w:firstLine="400"/>
        <w:jc w:val="both"/>
      </w:pPr>
      <w:r>
        <w:t xml:space="preserve">2) өндiруге не сатуға лицензия талап етiлетiн тауарлардың (жұмыстың, қызметтiң) нарықта мол болуы; </w:t>
      </w:r>
    </w:p>
    <w:p w:rsidR="00000000" w:rsidRDefault="001050BB">
      <w:pPr>
        <w:ind w:firstLine="400"/>
        <w:jc w:val="both"/>
      </w:pPr>
      <w:r>
        <w:t xml:space="preserve">3) нарықта монополиялық жағдайдың қамтамасыз етiлуi; </w:t>
      </w:r>
    </w:p>
    <w:p w:rsidR="00000000" w:rsidRDefault="001050BB">
      <w:pPr>
        <w:ind w:firstLine="400"/>
        <w:jc w:val="both"/>
      </w:pPr>
      <w:r>
        <w:t>4) арыз берушiнiң жеке басына және iскерлiк беделiне күмәндану, соның iшiнде бұрын сотталға</w:t>
      </w:r>
      <w:r>
        <w:t>ндығы, егер тыйым салу мен қайтарып алу заңда белгiленген тәртiпке сәйкес өзiнiң қолданылуын тоқтатқан (өтелген) деп есептелсе кәсiпкерлiк қызметтi жүзеге асыруға бұрын тыйым салынғандығы, мұның алдындағы лицензиялардың қайтарып алынуы себептерiмен күмәнда</w:t>
      </w:r>
      <w:r>
        <w:t xml:space="preserve">ну бойынша лицензия беруден бастартуға тыйым салынады. </w:t>
      </w:r>
    </w:p>
    <w:p w:rsidR="00000000" w:rsidRDefault="001050BB">
      <w:pPr>
        <w:ind w:firstLine="400"/>
        <w:jc w:val="both"/>
      </w:pPr>
      <w:r>
        <w:t xml:space="preserve">3. Лицензия беруге мынадай талаптарды: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1) мемлекет мұқтаждары үшiн мiндеттi түрде тауарлар (жұмыстар мен қызметтер) сатып алу туралы; </w:t>
      </w:r>
    </w:p>
    <w:p w:rsidR="00000000" w:rsidRDefault="001050BB">
      <w:pPr>
        <w:ind w:firstLine="400"/>
        <w:jc w:val="both"/>
      </w:pPr>
      <w:r>
        <w:t>2) алынған лицензияға сәйкес өндiрiлген тауарларды (жұмысты, қыз</w:t>
      </w:r>
      <w:r>
        <w:t xml:space="preserve">меттi) белгiлi бiр тұтынушыларға өткізу не оларды республиканың белгiлi аймақтарына жеткізу туралы, соның iшiнде белгiлi бiр әкiмшiлiк-аймақтық бөлiнiстен тыс жерге немесе экспортқа шығарудан бастарту туралы талапты; </w:t>
      </w:r>
    </w:p>
    <w:p w:rsidR="00000000" w:rsidRDefault="001050BB">
      <w:pPr>
        <w:ind w:firstLine="400"/>
        <w:jc w:val="both"/>
      </w:pPr>
      <w:r>
        <w:t>3) өндiрiлетiн тауарға (жұмысқа, қызме</w:t>
      </w:r>
      <w:r>
        <w:t xml:space="preserve">тке) белгiлi бiр баға (тариф, нарық) белгiлеу туралы, соның iшiнде оларды белгiлi бiр тұтынушыларға алдын ала белгiленген бағамен сату туралы талаптарды шарт етiп қоюға тыйым салынады. </w:t>
      </w:r>
    </w:p>
    <w:p w:rsidR="00000000" w:rsidRDefault="001050BB">
      <w:pPr>
        <w:spacing w:after="240"/>
        <w:ind w:firstLine="400"/>
        <w:jc w:val="both"/>
      </w:pPr>
      <w:r>
        <w:t xml:space="preserve">4. Лицензия беруден бастартылған жағдайда арыз берушiге лицензия беру </w:t>
      </w:r>
      <w:r>
        <w:t>үш</w:t>
      </w:r>
      <w:r>
        <w:t>iн белгiленген мерзiмде жазбаша түрде дәлелдi жауап қайтарылады.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№ 2720 </w:t>
      </w:r>
      <w:hyperlink r:id="rId184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20-бап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20-бап</w:t>
      </w:r>
      <w:r>
        <w:t xml:space="preserve">. Лицензия беруден бастартқаны үшiн шағым жасау </w:t>
      </w:r>
    </w:p>
    <w:p w:rsidR="00000000" w:rsidRDefault="001050BB">
      <w:pPr>
        <w:ind w:firstLine="400"/>
        <w:jc w:val="both"/>
      </w:pPr>
      <w:r>
        <w:t xml:space="preserve">1. Егер лицензия осы Заңда немесе басқа да заң актілерінде белгiленген мерзiмде берiлмесе немесе бастарту арыз берушiге дәлелсiз болып көрiнсе, ол бiр ай мерзiмде бұл әрекеттерге сот тәртібімен шағым жасауға құқылы. </w:t>
      </w:r>
    </w:p>
    <w:p w:rsidR="00000000" w:rsidRDefault="001050BB">
      <w:pPr>
        <w:spacing w:after="240"/>
        <w:ind w:firstLine="400"/>
        <w:jc w:val="both"/>
      </w:pPr>
      <w:r>
        <w:t xml:space="preserve">2. Лицензия беруден негiзсiз бас тарту </w:t>
      </w:r>
      <w:r>
        <w:t>немесе белгiленген мерзiмде бермеу фактiсiн анықтағаннан кейiн сот лицензия органын сот шешiмi заңды күшiне енген сәттен бастап он күн мерзiмде лицензия беруге мiндеттейтiн шешiм шығарады.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№ 2720 </w:t>
      </w:r>
      <w:hyperlink r:id="rId185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21-бап өзгертілді; ҚР 05.07.00 ж. № 79-II; 14.11.02 ж. </w:t>
      </w:r>
      <w:hyperlink r:id="rId186" w:history="1">
        <w:r>
          <w:rPr>
            <w:rStyle w:val="a3"/>
            <w:i/>
            <w:iCs/>
          </w:rPr>
          <w:t>№ 352-II</w:t>
        </w:r>
      </w:hyperlink>
      <w:r>
        <w:rPr>
          <w:rStyle w:val="s3"/>
        </w:rPr>
        <w:t xml:space="preserve"> (бұр. </w:t>
      </w:r>
      <w:hyperlink r:id="rId187" w:anchor="sub_id=2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08.05.03 ж. </w:t>
      </w:r>
      <w:hyperlink r:id="rId188" w:anchor="sub_id=204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 (бұр. </w:t>
      </w:r>
      <w:hyperlink r:id="rId189" w:anchor="sub_id=2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қара; 2005.15.04.  </w:t>
      </w:r>
      <w:hyperlink r:id="rId190" w:anchor="sub_id=213" w:history="1">
        <w:r>
          <w:rPr>
            <w:rStyle w:val="a3"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191" w:anchor="sub_id=21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Заңдарымен 21-бап өзгертілді </w:t>
      </w:r>
    </w:p>
    <w:p w:rsidR="00000000" w:rsidRDefault="001050BB">
      <w:pPr>
        <w:ind w:firstLine="400"/>
        <w:jc w:val="both"/>
      </w:pPr>
      <w:r>
        <w:rPr>
          <w:rStyle w:val="s1"/>
        </w:rPr>
        <w:t>21-бап</w:t>
      </w:r>
      <w:r>
        <w:t xml:space="preserve">. Лицензия қолданудың тоқтатылуы </w:t>
      </w:r>
    </w:p>
    <w:p w:rsidR="00000000" w:rsidRDefault="001050BB">
      <w:pPr>
        <w:ind w:firstLine="400"/>
        <w:jc w:val="both"/>
      </w:pPr>
      <w:r>
        <w:t xml:space="preserve">1. Лицензияның қолданылуы, тек мынадай жағдайларда: </w:t>
      </w:r>
    </w:p>
    <w:p w:rsidR="00000000" w:rsidRDefault="001050BB">
      <w:pPr>
        <w:ind w:firstLine="400"/>
        <w:jc w:val="both"/>
      </w:pPr>
      <w:r>
        <w:t xml:space="preserve">1) лицензия берiлген мерзiм аяқталғанда; </w:t>
      </w:r>
    </w:p>
    <w:p w:rsidR="00000000" w:rsidRDefault="001050BB">
      <w:pPr>
        <w:ind w:firstLine="400"/>
        <w:jc w:val="both"/>
      </w:pPr>
      <w:r>
        <w:t xml:space="preserve">2) лицензия берiлген </w:t>
      </w:r>
      <w:r>
        <w:rPr>
          <w:rStyle w:val="s0"/>
        </w:rPr>
        <w:t xml:space="preserve">ic-әрекет (операциялар) </w:t>
      </w:r>
      <w:r>
        <w:t xml:space="preserve">жасалып, толық көлемiнде жүзеге асырылғанда; </w:t>
      </w:r>
    </w:p>
    <w:p w:rsidR="00000000" w:rsidRDefault="001050BB">
      <w:pPr>
        <w:ind w:firstLine="400"/>
        <w:jc w:val="both"/>
      </w:pPr>
      <w:r>
        <w:t xml:space="preserve">3) лицензия қайтарып алынғанда; </w:t>
      </w:r>
    </w:p>
    <w:p w:rsidR="00000000" w:rsidRDefault="001050BB">
      <w:pPr>
        <w:ind w:firstLine="400"/>
        <w:jc w:val="both"/>
      </w:pPr>
      <w:r>
        <w:t>4) лицензиялар берудің тәртібі мен ша</w:t>
      </w:r>
      <w:r>
        <w:t>рттары Қазақстан Республикасының заң актілеріне сәйкес белгіленетін жағдайлардан басқа, азаматтық кәсіпкерлік қызметі тоқтатылғанда, заңды тұлғаның бір түрінің заңды тұлғаның екінші бір түрі болып қайта құрылуын (ұйымдық-құқықтық нысаны өзгеруін) қоспағанд</w:t>
      </w:r>
      <w:r>
        <w:t xml:space="preserve">а, заңды тұлға қайта ұйымдастырылғанда немесе таратылғанда; </w:t>
      </w:r>
    </w:p>
    <w:p w:rsidR="00000000" w:rsidRDefault="001050BB">
      <w:pPr>
        <w:ind w:firstLine="400"/>
        <w:jc w:val="both"/>
      </w:pPr>
      <w:r>
        <w:t xml:space="preserve">5) лицензияны лицензиарға ерікті түрде қайтарғанда тоқтатылады. </w:t>
      </w:r>
    </w:p>
    <w:p w:rsidR="00000000" w:rsidRDefault="001050BB">
      <w:pPr>
        <w:ind w:firstLine="400"/>
        <w:jc w:val="both"/>
      </w:pPr>
      <w:r>
        <w:t>2.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1050BB">
      <w:pPr>
        <w:spacing w:after="240"/>
        <w:ind w:firstLine="400"/>
        <w:jc w:val="both"/>
      </w:pPr>
      <w:r>
        <w:t>3. Лицензияны қолданудың тоқтатылуына байланысты дауларды соттар шешедi.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23.12.95 ж. № 2720 </w:t>
      </w:r>
      <w:hyperlink r:id="rId192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22-бап өзгертілді; ҚР 08.12.97 ж. </w:t>
      </w:r>
      <w:hyperlink r:id="rId193" w:anchor="sub_id=300" w:history="1">
        <w:r>
          <w:rPr>
            <w:rStyle w:val="a3"/>
            <w:i/>
            <w:iCs/>
          </w:rPr>
          <w:t>№ 200-1</w:t>
        </w:r>
      </w:hyperlink>
      <w:r>
        <w:rPr>
          <w:rStyle w:val="s3"/>
        </w:rPr>
        <w:t xml:space="preserve">; 08.10.99 ж. </w:t>
      </w:r>
      <w:hyperlink r:id="rId194" w:history="1">
        <w:r>
          <w:rPr>
            <w:rStyle w:val="a3"/>
            <w:i/>
            <w:iCs/>
          </w:rPr>
          <w:t>№ 471-1</w:t>
        </w:r>
      </w:hyperlink>
      <w:r>
        <w:rPr>
          <w:rStyle w:val="s3"/>
        </w:rPr>
        <w:t xml:space="preserve">; 29.11.99 ж. № 488-1; 2005.15.04.  </w:t>
      </w:r>
      <w:hyperlink r:id="rId195" w:anchor="sub_id=214" w:history="1">
        <w:r>
          <w:rPr>
            <w:rStyle w:val="a3"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(бұр. </w:t>
      </w:r>
      <w:hyperlink r:id="rId196" w:anchor="sub_id=22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За</w:t>
      </w:r>
      <w:r>
        <w:rPr>
          <w:rStyle w:val="s3"/>
        </w:rPr>
        <w:t>ңдарымен</w:t>
      </w:r>
      <w:r>
        <w:rPr>
          <w:rStyle w:val="s3"/>
        </w:rPr>
        <w:t xml:space="preserve"> 22-бап өзгертілді және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22-бап</w:t>
      </w:r>
      <w:r>
        <w:t xml:space="preserve">. Лицензияны қайтарып алу және оның қолданылуын тоқтату </w:t>
      </w:r>
    </w:p>
    <w:p w:rsidR="00000000" w:rsidRDefault="001050BB">
      <w:pPr>
        <w:ind w:firstLine="400"/>
        <w:jc w:val="both"/>
      </w:pPr>
      <w:r>
        <w:t xml:space="preserve">1. Егер заң актілерінде өзгеше көзделмесе, сот тәртібімен лицензияны мынадай жағдайларда: </w:t>
      </w:r>
    </w:p>
    <w:p w:rsidR="00000000" w:rsidRDefault="001050BB">
      <w:pPr>
        <w:ind w:firstLine="400"/>
        <w:jc w:val="both"/>
      </w:pPr>
      <w:r>
        <w:rPr>
          <w:rStyle w:val="s0"/>
        </w:rPr>
        <w:t>1) осы лицензияланатын қызмет түрiне қойылатын талаптард</w:t>
      </w:r>
      <w:r>
        <w:rPr>
          <w:rStyle w:val="s0"/>
        </w:rPr>
        <w:t xml:space="preserve">ы лицензиат орындамаса; </w:t>
      </w:r>
    </w:p>
    <w:p w:rsidR="00000000" w:rsidRDefault="001050BB">
      <w:pPr>
        <w:ind w:firstLine="400"/>
        <w:jc w:val="both"/>
      </w:pPr>
      <w:r>
        <w:t xml:space="preserve">2) лицензия алған қызмет түрiмен лицензиаттың айналысуына сот тыйым салса; </w:t>
      </w:r>
    </w:p>
    <w:p w:rsidR="00000000" w:rsidRDefault="001050BB">
      <w:pPr>
        <w:ind w:firstLine="400"/>
        <w:jc w:val="both"/>
      </w:pPr>
      <w:r>
        <w:t xml:space="preserve">3) лицензиар лицензияның қолданылуын кiдiртiп қойған себептер жойылмаса; </w:t>
      </w:r>
    </w:p>
    <w:p w:rsidR="00000000" w:rsidRDefault="001050BB">
      <w:pPr>
        <w:ind w:firstLine="400"/>
        <w:jc w:val="both"/>
      </w:pPr>
      <w:r>
        <w:t>4) лицензиат лицензия алу кезінде көрінеу жалған ақпарат берсе, қайтарып алуы мүм</w:t>
      </w:r>
      <w:r>
        <w:t xml:space="preserve">кін. </w:t>
      </w:r>
    </w:p>
    <w:p w:rsidR="00000000" w:rsidRDefault="001050BB">
      <w:pPr>
        <w:ind w:firstLine="400"/>
        <w:jc w:val="both"/>
      </w:pPr>
      <w:r>
        <w:t xml:space="preserve">2. Лицензия осы баптың 1-тармағында көзделген негiздер бойынша сотқа беру жолымен қайтарылып алынуы мүмкiн. </w:t>
      </w:r>
    </w:p>
    <w:p w:rsidR="00000000" w:rsidRDefault="001050BB">
      <w:pPr>
        <w:ind w:firstLine="400"/>
        <w:jc w:val="both"/>
      </w:pPr>
      <w:r>
        <w:t>3. Лицензиар кiдiрте тұру себебiн көрсете отырып, лицензияның (патенттiң) қолданылуын алты айға дейiнгi мерзiмге тоқтата тұруға құқылы. Шағын</w:t>
      </w:r>
      <w:r>
        <w:t xml:space="preserve"> кәсiпкерлiк субъектiсi лицензиясының қолданылуын тоқтата тұруды лицензиардың, бақылау және қадағалау мiндеттерiн жүзеге асыратын мемлекеттік органдардың өтiнiшi бойынша сот жүргiзедi. </w:t>
      </w:r>
    </w:p>
    <w:p w:rsidR="00000000" w:rsidRDefault="001050BB">
      <w:pPr>
        <w:ind w:firstLine="400"/>
        <w:jc w:val="both"/>
      </w:pPr>
      <w:r>
        <w:t>Шағын кәсiпкерлiк субъектiсi лицензиясының қолданылуын тоқтата тұру ту</w:t>
      </w:r>
      <w:r>
        <w:t xml:space="preserve">ралы өтiнiштi уәкiлеттi мемлекеттік орган Қазақстан Республикасының заң актілерінде белгiленген тәртiппен және негiздерде сотқа жiбередi. </w:t>
      </w:r>
    </w:p>
    <w:p w:rsidR="00000000" w:rsidRDefault="001050BB">
      <w:pPr>
        <w:ind w:firstLine="400"/>
        <w:jc w:val="both"/>
      </w:pPr>
      <w:r>
        <w:t>Қазақстан</w:t>
      </w:r>
      <w:r>
        <w:t xml:space="preserve"> Республикасының заңдарында белгіленген ерекше жағдайларда шағын кәсіпкерлік субъектiсi лицензиясының қолдан</w:t>
      </w:r>
      <w:r>
        <w:t xml:space="preserve">ылуын сот шешiмiнсiз тоқтата тұруға талап арызды 3 күннен аспайтын мерзiмде сотқа табыс ету мiндеттелiп, аталған мерзiмге рұқсат етiледi. Бұл орайда тоқтата тұру туралы акт сот шешiмi шыққанға дейiн қолданылады. </w:t>
      </w:r>
    </w:p>
    <w:p w:rsidR="00000000" w:rsidRDefault="001050BB">
      <w:pPr>
        <w:ind w:firstLine="400"/>
        <w:jc w:val="both"/>
      </w:pPr>
      <w:r>
        <w:t>4. Лицензиат лицензияның қолданылуын тоқтат</w:t>
      </w:r>
      <w:r>
        <w:t xml:space="preserve">а тұру туралы шешiмге сотқа беру жолымен шағым жасауға құқылы. Лицензияның қолданылуын тоқтата тұрудың заңдылығы туралы сот шешімі болған жағдайда оны тоқтата тұру мерзімі лицензиар осындай шешім қабылдаған күннен бастап есептелсін. </w:t>
      </w:r>
    </w:p>
    <w:p w:rsidR="00000000" w:rsidRDefault="001050BB">
      <w:pPr>
        <w:ind w:firstLine="400"/>
        <w:jc w:val="both"/>
      </w:pPr>
      <w:r>
        <w:t>5. Лицензияның қолданы</w:t>
      </w:r>
      <w:r>
        <w:t xml:space="preserve">луын тоқтату себептерi жойылғаннан кейiн лицензия қайтадан қолданылады. </w:t>
      </w:r>
    </w:p>
    <w:p w:rsidR="00000000" w:rsidRDefault="001050BB">
      <w:pPr>
        <w:spacing w:after="240"/>
        <w:ind w:firstLine="400"/>
        <w:jc w:val="both"/>
      </w:pPr>
      <w:r>
        <w:t>6. Жекелеген қызмет түрлерiн реттейтiн заң актілерінде лицензияны қайтарып алу мен оның қолданылуын тоқтата тұрудың өзге негiздерi мен тәртібі көзделуi мүмкiн.</w:t>
      </w:r>
    </w:p>
    <w:p w:rsidR="00000000" w:rsidRDefault="001050BB">
      <w:pPr>
        <w:jc w:val="center"/>
      </w:pPr>
      <w:bookmarkStart w:id="9" w:name="SUB230000"/>
      <w:bookmarkEnd w:id="9"/>
      <w:r>
        <w:rPr>
          <w:rStyle w:val="s1"/>
        </w:rPr>
        <w:t>5 тарау. Лицензиялау туралы заңдарды</w:t>
      </w:r>
      <w:r>
        <w:t xml:space="preserve"> </w:t>
      </w:r>
    </w:p>
    <w:p w:rsidR="00000000" w:rsidRDefault="001050BB">
      <w:pPr>
        <w:spacing w:after="240"/>
        <w:jc w:val="center"/>
      </w:pPr>
      <w:r>
        <w:rPr>
          <w:rStyle w:val="s1"/>
        </w:rPr>
        <w:t>бұзғаны үшiн жауапкершiлiк</w:t>
      </w:r>
    </w:p>
    <w:p w:rsidR="00000000" w:rsidRDefault="001050BB">
      <w:pPr>
        <w:ind w:firstLine="400"/>
        <w:jc w:val="both"/>
      </w:pPr>
      <w:r>
        <w:rPr>
          <w:rStyle w:val="s1"/>
        </w:rPr>
        <w:t>23-бап</w:t>
      </w:r>
      <w:r>
        <w:t xml:space="preserve">. Шығындардың орнын толтыру </w:t>
      </w:r>
    </w:p>
    <w:p w:rsidR="00000000" w:rsidRDefault="001050BB">
      <w:pPr>
        <w:spacing w:after="240"/>
        <w:ind w:firstLine="400"/>
        <w:jc w:val="both"/>
      </w:pPr>
      <w:r>
        <w:t>Лицензия беруден орынсыз бас тартудан немесе лицензиаттың құқығын бұзудан туындайтын шығындардың орнын толтыру азаматтық заңдарда белгiленген тәртiп бойынша</w:t>
      </w:r>
      <w:r>
        <w:t xml:space="preserve"> жүзеге асырылады.</w:t>
      </w:r>
    </w:p>
    <w:p w:rsidR="00000000" w:rsidRDefault="001050B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09.06.97 ж. </w:t>
      </w:r>
      <w:hyperlink r:id="rId197" w:history="1">
        <w:r>
          <w:rPr>
            <w:rStyle w:val="a3"/>
            <w:i/>
            <w:iCs/>
          </w:rPr>
          <w:t>№ 116-1</w:t>
        </w:r>
      </w:hyperlink>
      <w:r>
        <w:rPr>
          <w:rStyle w:val="s3"/>
        </w:rPr>
        <w:t xml:space="preserve">; 11.07.97 ж. </w:t>
      </w:r>
      <w:hyperlink r:id="rId198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10.07.98 ж. </w:t>
      </w:r>
      <w:hyperlink r:id="rId199" w:history="1">
        <w:r>
          <w:rPr>
            <w:rStyle w:val="a3"/>
            <w:i/>
            <w:iCs/>
          </w:rPr>
          <w:t>№ 283-1</w:t>
        </w:r>
      </w:hyperlink>
      <w:r>
        <w:rPr>
          <w:rStyle w:val="s3"/>
        </w:rPr>
        <w:t xml:space="preserve">; 08.10.99 ж. </w:t>
      </w:r>
      <w:hyperlink r:id="rId200" w:history="1">
        <w:r>
          <w:rPr>
            <w:rStyle w:val="a3"/>
            <w:i/>
            <w:iCs/>
          </w:rPr>
          <w:t>№ 471-1</w:t>
        </w:r>
      </w:hyperlink>
      <w:r>
        <w:rPr>
          <w:rStyle w:val="s3"/>
        </w:rPr>
        <w:t xml:space="preserve">; 29.11.99 ж. № 488-1; 05.07.00 ж. № 79-II; 2005.15.04.  </w:t>
      </w:r>
      <w:hyperlink r:id="rId201" w:anchor="sub_id=215" w:history="1">
        <w:r>
          <w:rPr>
            <w:rStyle w:val="a3"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r>
        <w:rPr>
          <w:rStyle w:val="s3"/>
        </w:rPr>
        <w:t xml:space="preserve">бұр. </w:t>
      </w:r>
      <w:hyperlink r:id="rId202" w:anchor="sub_id=24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   Заңдарымен 24-бап өзгертілді және толықтырылды</w:t>
      </w:r>
      <w:r>
        <w:t xml:space="preserve"> </w:t>
      </w:r>
    </w:p>
    <w:p w:rsidR="00000000" w:rsidRDefault="001050BB">
      <w:pPr>
        <w:ind w:firstLine="400"/>
        <w:jc w:val="both"/>
      </w:pPr>
      <w:r>
        <w:rPr>
          <w:rStyle w:val="s1"/>
        </w:rPr>
        <w:t>24-бап</w:t>
      </w:r>
      <w:r>
        <w:t xml:space="preserve">. Лицензиялауға жататын қызметтi лицензиялау </w:t>
      </w:r>
    </w:p>
    <w:p w:rsidR="00000000" w:rsidRDefault="001050BB">
      <w:pPr>
        <w:ind w:firstLine="400"/>
        <w:jc w:val="both"/>
      </w:pPr>
      <w:r>
        <w:t xml:space="preserve">туралы заңдарды бұзып жүзеге асырғаны үшiн жауапкершiлiк </w:t>
      </w:r>
    </w:p>
    <w:p w:rsidR="00000000" w:rsidRDefault="001050BB">
      <w:pPr>
        <w:ind w:firstLine="400"/>
        <w:jc w:val="both"/>
      </w:pPr>
      <w:r>
        <w:t xml:space="preserve">1. Тиiстi лицензиясыз не лицензиялау нормалары мен ережелерiн бұза отырып қызметпен айналысу заңдарда белгiленген әкiмшiлiк және қылмыстық жауапқа әкелiп соқтырады. </w:t>
      </w:r>
    </w:p>
    <w:p w:rsidR="00000000" w:rsidRDefault="001050BB">
      <w:pPr>
        <w:ind w:firstLine="400"/>
        <w:jc w:val="both"/>
      </w:pPr>
      <w:r>
        <w:rPr>
          <w:rStyle w:val="s0"/>
        </w:rPr>
        <w:t xml:space="preserve">2. 2005.15.04.  № 45-III ҚР </w:t>
      </w:r>
      <w:hyperlink r:id="rId203" w:anchor="sub_id=214" w:history="1">
        <w:r>
          <w:rPr>
            <w:rStyle w:val="a3"/>
          </w:rPr>
          <w:t>Заңымен</w:t>
        </w:r>
      </w:hyperlink>
      <w:r>
        <w:rPr>
          <w:rStyle w:val="s0"/>
        </w:rPr>
        <w:t>  алып тасталды</w:t>
      </w:r>
    </w:p>
    <w:p w:rsidR="00000000" w:rsidRDefault="001050BB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 xml:space="preserve">Лицензиарлар </w:t>
      </w:r>
      <w:r>
        <w:t xml:space="preserve">және олардың лауазымды адамдары лицензиялау туралы заңдарды бұзғаны үшiн Қазақстан Республикасының заң актілерімен белгiленген жауаптылықта </w:t>
      </w:r>
      <w:r>
        <w:t>болады.</w:t>
      </w:r>
    </w:p>
    <w:p w:rsidR="00000000" w:rsidRDefault="001050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08.10.99 ж. № 471-1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25-бап толықтырылды; 2006.07.07. </w:t>
      </w:r>
      <w:hyperlink r:id="rId20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25-бап үшінші бөл</w:t>
      </w:r>
      <w:r>
        <w:rPr>
          <w:rStyle w:val="s3"/>
        </w:rPr>
        <w:t xml:space="preserve">ікпен толықтырылды </w:t>
      </w:r>
    </w:p>
    <w:p w:rsidR="00000000" w:rsidRDefault="001050BB">
      <w:pPr>
        <w:ind w:firstLine="400"/>
        <w:jc w:val="both"/>
      </w:pPr>
      <w:r>
        <w:rPr>
          <w:rStyle w:val="s1"/>
        </w:rPr>
        <w:t>25-бап</w:t>
      </w:r>
      <w:r>
        <w:t xml:space="preserve">. Есепке алу және бақылау </w:t>
      </w:r>
    </w:p>
    <w:p w:rsidR="00000000" w:rsidRDefault="001050BB">
      <w:pPr>
        <w:ind w:firstLine="400"/>
        <w:jc w:val="both"/>
      </w:pPr>
      <w:r>
        <w:t xml:space="preserve">Лицензияларды есепке алуды, сондай-ақ лицензиялық ережелердiң сақталуын бақылауды лицензиар жүзеге асырады. </w:t>
      </w:r>
    </w:p>
    <w:p w:rsidR="00000000" w:rsidRDefault="001050BB">
      <w:pPr>
        <w:ind w:firstLine="403"/>
        <w:jc w:val="both"/>
      </w:pPr>
      <w:r>
        <w:t>Біліктілік талаптары мен белгіленген ережелердің сақталуын тексеруді Қазақстан Республикасының</w:t>
      </w:r>
      <w:r>
        <w:t xml:space="preserve"> заңдарында белгіленген тәртіппен лицензиар жүргізеді. </w:t>
      </w:r>
    </w:p>
    <w:p w:rsidR="00000000" w:rsidRDefault="001050BB">
      <w:pPr>
        <w:ind w:firstLine="403"/>
        <w:jc w:val="both"/>
      </w:pPr>
      <w:r>
        <w:rPr>
          <w:rStyle w:val="s03"/>
        </w:rPr>
        <w:t xml:space="preserve">Медициналық және фармацевтикалық қызмет саласында лицензиялау ережелері мен біліктілік талаптарының сақталуын бақылауды денсаулық сақтау саласындағы уәкілетті орган жүзеге асырады. </w:t>
      </w:r>
    </w:p>
    <w:p w:rsidR="00000000" w:rsidRDefault="001050BB">
      <w:pPr>
        <w:ind w:firstLine="400"/>
        <w:jc w:val="both"/>
      </w:pPr>
      <w:r>
        <w:rPr>
          <w:rStyle w:val="s03"/>
        </w:rPr>
        <w:t> </w:t>
      </w:r>
    </w:p>
    <w:p w:rsidR="00000000" w:rsidRDefault="001050BB">
      <w:r>
        <w:rPr>
          <w:rStyle w:val="s3"/>
        </w:rPr>
        <w:t>ҚР</w:t>
      </w:r>
      <w:r>
        <w:rPr>
          <w:rStyle w:val="s3"/>
        </w:rPr>
        <w:t xml:space="preserve"> 2005.09.06 </w:t>
      </w:r>
      <w:hyperlink r:id="rId206" w:anchor="sub_id=5" w:history="1">
        <w:r>
          <w:rPr>
            <w:rStyle w:val="a3"/>
            <w:i/>
            <w:iCs/>
            <w:bdr w:val="none" w:sz="0" w:space="0" w:color="auto" w:frame="1"/>
          </w:rPr>
          <w:t>№. 56-III</w:t>
        </w:r>
      </w:hyperlink>
      <w:r>
        <w:rPr>
          <w:rStyle w:val="s3"/>
        </w:rPr>
        <w:t xml:space="preserve"> Заңымен (бұр. </w:t>
      </w:r>
      <w:hyperlink r:id="rId207" w:anchor="sub_id=26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(күшіне енетін </w:t>
      </w:r>
      <w:hyperlink r:id="rId208" w:anchor="sub_id=20000" w:history="1">
        <w:r>
          <w:rPr>
            <w:rStyle w:val="a3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26-бап өзгертілді</w:t>
      </w:r>
    </w:p>
    <w:p w:rsidR="00000000" w:rsidRDefault="001050BB">
      <w:pPr>
        <w:ind w:firstLine="400"/>
        <w:jc w:val="both"/>
      </w:pPr>
      <w:r>
        <w:rPr>
          <w:rStyle w:val="s1"/>
        </w:rPr>
        <w:t>26-бап</w:t>
      </w:r>
      <w:r>
        <w:t xml:space="preserve">. Осы Заңды күшiне енгізу тәртібі </w:t>
      </w:r>
    </w:p>
    <w:p w:rsidR="00000000" w:rsidRDefault="001050BB">
      <w:pPr>
        <w:ind w:firstLine="403"/>
        <w:jc w:val="both"/>
      </w:pPr>
      <w:r>
        <w:t>Осы Заң жарияланған күнiнен бастап күшiне енедi.</w:t>
      </w:r>
    </w:p>
    <w:p w:rsidR="00000000" w:rsidRDefault="001050BB">
      <w:pPr>
        <w:ind w:firstLine="403"/>
        <w:jc w:val="both"/>
      </w:pPr>
      <w:r>
        <w:rPr>
          <w:rStyle w:val="s0"/>
        </w:rPr>
        <w:t xml:space="preserve">Осы Заңның </w:t>
      </w:r>
      <w:hyperlink w:anchor="sub11010200" w:history="1">
        <w:r>
          <w:rPr>
            <w:rStyle w:val="a3"/>
          </w:rPr>
          <w:t>11-1-бабының 2) тармақшасы</w:t>
        </w:r>
      </w:hyperlink>
      <w:r>
        <w:rPr>
          <w:rStyle w:val="s0"/>
        </w:rPr>
        <w:t xml:space="preserve"> </w:t>
      </w:r>
      <w:r>
        <w:rPr>
          <w:rStyle w:val="s0"/>
        </w:rPr>
        <w:t>2006 жылғы 31 желтоқсанды қоса алған мерзім бойынша қолданылады.</w:t>
      </w:r>
    </w:p>
    <w:p w:rsidR="00000000" w:rsidRDefault="001050BB">
      <w:pPr>
        <w:ind w:firstLine="403"/>
        <w:jc w:val="both"/>
      </w:pPr>
      <w:r>
        <w:t> </w:t>
      </w:r>
    </w:p>
    <w:p w:rsidR="00000000" w:rsidRDefault="001050B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050BB">
            <w:pPr>
              <w:ind w:firstLine="400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1050BB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p w:rsidR="00000000" w:rsidRDefault="001050BB">
      <w:r>
        <w:t> </w:t>
      </w:r>
    </w:p>
    <w:sectPr w:rsidR="00000000">
      <w:headerReference w:type="even" r:id="rId209"/>
      <w:headerReference w:type="default" r:id="rId210"/>
      <w:footerReference w:type="even" r:id="rId211"/>
      <w:footerReference w:type="default" r:id="rId212"/>
      <w:headerReference w:type="first" r:id="rId213"/>
      <w:footerReference w:type="first" r:id="rId2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0BB" w:rsidRDefault="001050BB" w:rsidP="001050BB">
      <w:r>
        <w:separator/>
      </w:r>
    </w:p>
  </w:endnote>
  <w:endnote w:type="continuationSeparator" w:id="0">
    <w:p w:rsidR="001050BB" w:rsidRDefault="001050BB" w:rsidP="00105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BB" w:rsidRDefault="001050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BB" w:rsidRDefault="001050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BB" w:rsidRDefault="001050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0BB" w:rsidRDefault="001050BB" w:rsidP="001050BB">
      <w:r>
        <w:separator/>
      </w:r>
    </w:p>
  </w:footnote>
  <w:footnote w:type="continuationSeparator" w:id="0">
    <w:p w:rsidR="001050BB" w:rsidRDefault="001050BB" w:rsidP="00105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BB" w:rsidRDefault="001050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BB" w:rsidRDefault="001050BB" w:rsidP="00105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0BB" w:rsidRDefault="001050BB" w:rsidP="00105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Лицензиялау туралы Қазақстан Республикасының 1995 жылғы 17 сәуірдегі № 2200 Заңы (2007.12.01. берілген өзгерістер мен толықтыруларымен) (күші жойылды)</w:t>
    </w:r>
  </w:p>
  <w:p w:rsidR="001050BB" w:rsidRPr="001050BB" w:rsidRDefault="001050BB" w:rsidP="00105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BB" w:rsidRDefault="001050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0BB"/>
    <w:rsid w:val="00105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5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0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5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0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5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0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5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0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16856" TargetMode="External"/><Relationship Id="rId21" Type="http://schemas.openxmlformats.org/officeDocument/2006/relationships/hyperlink" Target="http://online.zakon.kz/Document/?doc_id=51009823" TargetMode="External"/><Relationship Id="rId42" Type="http://schemas.openxmlformats.org/officeDocument/2006/relationships/hyperlink" Target="http://online.zakon.kz/Document/?doc_id=30009481" TargetMode="External"/><Relationship Id="rId63" Type="http://schemas.openxmlformats.org/officeDocument/2006/relationships/hyperlink" Target="http://online.zakon.kz/Document/?doc_id=51032150" TargetMode="External"/><Relationship Id="rId84" Type="http://schemas.openxmlformats.org/officeDocument/2006/relationships/hyperlink" Target="http://online.zakon.kz/Document/?doc_id=30009481" TargetMode="External"/><Relationship Id="rId138" Type="http://schemas.openxmlformats.org/officeDocument/2006/relationships/hyperlink" Target="http://online.zakon.kz/Document/?doc_id=51015206" TargetMode="External"/><Relationship Id="rId159" Type="http://schemas.openxmlformats.org/officeDocument/2006/relationships/hyperlink" Target="http://online.zakon.kz/Document/?doc_id=30086410" TargetMode="External"/><Relationship Id="rId170" Type="http://schemas.openxmlformats.org/officeDocument/2006/relationships/hyperlink" Target="http://online.zakon.kz/Document/?doc_id=51009823" TargetMode="External"/><Relationship Id="rId191" Type="http://schemas.openxmlformats.org/officeDocument/2006/relationships/hyperlink" Target="http://online.zakon.kz/Document/?doc_id=30009487" TargetMode="External"/><Relationship Id="rId205" Type="http://schemas.openxmlformats.org/officeDocument/2006/relationships/hyperlink" Target="http://online.zakon.kz/Document/?doc_id=30063295" TargetMode="External"/><Relationship Id="rId107" Type="http://schemas.openxmlformats.org/officeDocument/2006/relationships/hyperlink" Target="http://online.zakon.kz/Document/?doc_id=30009481" TargetMode="External"/><Relationship Id="rId11" Type="http://schemas.openxmlformats.org/officeDocument/2006/relationships/hyperlink" Target="http://online.zakon.kz/Document/?doc_id=30009481" TargetMode="External"/><Relationship Id="rId32" Type="http://schemas.openxmlformats.org/officeDocument/2006/relationships/hyperlink" Target="http://online.zakon.kz/Document/?doc_id=51008438" TargetMode="External"/><Relationship Id="rId37" Type="http://schemas.openxmlformats.org/officeDocument/2006/relationships/hyperlink" Target="http://online.zakon.kz/Document/?doc_id=30009481" TargetMode="External"/><Relationship Id="rId53" Type="http://schemas.openxmlformats.org/officeDocument/2006/relationships/hyperlink" Target="http://online.zakon.kz/Document/?doc_id=51007806" TargetMode="External"/><Relationship Id="rId58" Type="http://schemas.openxmlformats.org/officeDocument/2006/relationships/hyperlink" Target="http://online.zakon.kz/Document/?doc_id=51009823" TargetMode="External"/><Relationship Id="rId74" Type="http://schemas.openxmlformats.org/officeDocument/2006/relationships/hyperlink" Target="http://online.zakon.kz/Document/?doc_id=51049197" TargetMode="External"/><Relationship Id="rId79" Type="http://schemas.openxmlformats.org/officeDocument/2006/relationships/hyperlink" Target="http://online.zakon.kz/Document/?doc_id=30009487" TargetMode="External"/><Relationship Id="rId102" Type="http://schemas.openxmlformats.org/officeDocument/2006/relationships/hyperlink" Target="http://online.zakon.kz/Document/?doc_id=51041181" TargetMode="External"/><Relationship Id="rId123" Type="http://schemas.openxmlformats.org/officeDocument/2006/relationships/hyperlink" Target="http://online.zakon.kz/Document/?doc_id=118127" TargetMode="External"/><Relationship Id="rId128" Type="http://schemas.openxmlformats.org/officeDocument/2006/relationships/hyperlink" Target="http://online.zakon.kz/Document/?doc_id=51039548" TargetMode="External"/><Relationship Id="rId144" Type="http://schemas.openxmlformats.org/officeDocument/2006/relationships/hyperlink" Target="http://online.zakon.kz/Document/?doc_id=51022084" TargetMode="External"/><Relationship Id="rId149" Type="http://schemas.openxmlformats.org/officeDocument/2006/relationships/hyperlink" Target="http://online.zakon.kz/Document/?doc_id=532081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5644" TargetMode="External"/><Relationship Id="rId95" Type="http://schemas.openxmlformats.org/officeDocument/2006/relationships/hyperlink" Target="http://online.zakon.kz/Document/?doc_id=30087782" TargetMode="External"/><Relationship Id="rId160" Type="http://schemas.openxmlformats.org/officeDocument/2006/relationships/hyperlink" Target="http://online.zakon.kz/Document/?doc_id=30095655" TargetMode="External"/><Relationship Id="rId165" Type="http://schemas.openxmlformats.org/officeDocument/2006/relationships/hyperlink" Target="http://online.zakon.kz/Document/?doc_id=51015206" TargetMode="External"/><Relationship Id="rId181" Type="http://schemas.openxmlformats.org/officeDocument/2006/relationships/hyperlink" Target="http://online.zakon.kz/Document/?doc_id=30014064" TargetMode="External"/><Relationship Id="rId186" Type="http://schemas.openxmlformats.org/officeDocument/2006/relationships/hyperlink" Target="http://online.zakon.kz/Document/?doc_id=51034495" TargetMode="External"/><Relationship Id="rId216" Type="http://schemas.openxmlformats.org/officeDocument/2006/relationships/theme" Target="theme/theme1.xml"/><Relationship Id="rId211" Type="http://schemas.openxmlformats.org/officeDocument/2006/relationships/footer" Target="footer1.xml"/><Relationship Id="rId22" Type="http://schemas.openxmlformats.org/officeDocument/2006/relationships/hyperlink" Target="http://online.zakon.kz/Document/?doc_id=51015206" TargetMode="External"/><Relationship Id="rId27" Type="http://schemas.openxmlformats.org/officeDocument/2006/relationships/hyperlink" Target="http://online.zakon.kz/Document/?doc_id=51008438" TargetMode="External"/><Relationship Id="rId43" Type="http://schemas.openxmlformats.org/officeDocument/2006/relationships/hyperlink" Target="http://online.zakon.kz/Document/?doc_id=30009487" TargetMode="External"/><Relationship Id="rId48" Type="http://schemas.openxmlformats.org/officeDocument/2006/relationships/hyperlink" Target="http://online.zakon.kz/Document/?doc_id=51004065" TargetMode="External"/><Relationship Id="rId64" Type="http://schemas.openxmlformats.org/officeDocument/2006/relationships/hyperlink" Target="http://online.zakon.kz/Document/?link_id=1000271689" TargetMode="External"/><Relationship Id="rId69" Type="http://schemas.openxmlformats.org/officeDocument/2006/relationships/hyperlink" Target="http://online.zakon.kz/Document/?doc_id=51045929" TargetMode="External"/><Relationship Id="rId113" Type="http://schemas.openxmlformats.org/officeDocument/2006/relationships/hyperlink" Target="http://online.zakon.kz/Document/?doc_id=53308127" TargetMode="External"/><Relationship Id="rId118" Type="http://schemas.openxmlformats.org/officeDocument/2006/relationships/hyperlink" Target="http://online.zakon.kz/Document/?doc_id=30055933" TargetMode="External"/><Relationship Id="rId134" Type="http://schemas.openxmlformats.org/officeDocument/2006/relationships/hyperlink" Target="http://online.zakon.kz/Document/?doc_id=51015206" TargetMode="External"/><Relationship Id="rId139" Type="http://schemas.openxmlformats.org/officeDocument/2006/relationships/hyperlink" Target="http://online.zakon.kz/Document/?doc_id=51015206" TargetMode="External"/><Relationship Id="rId80" Type="http://schemas.openxmlformats.org/officeDocument/2006/relationships/hyperlink" Target="http://online.zakon.kz/Document/?doc_id=30063680" TargetMode="External"/><Relationship Id="rId85" Type="http://schemas.openxmlformats.org/officeDocument/2006/relationships/hyperlink" Target="http://online.zakon.kz/Document/?doc_id=30009481" TargetMode="External"/><Relationship Id="rId150" Type="http://schemas.openxmlformats.org/officeDocument/2006/relationships/hyperlink" Target="http://online.zakon.kz/Document/?doc_id=51049197" TargetMode="External"/><Relationship Id="rId155" Type="http://schemas.openxmlformats.org/officeDocument/2006/relationships/hyperlink" Target="http://online.zakon.kz/Document/?doc_id=30014088" TargetMode="External"/><Relationship Id="rId171" Type="http://schemas.openxmlformats.org/officeDocument/2006/relationships/hyperlink" Target="http://online.zakon.kz/Document/?doc_id=30086410" TargetMode="External"/><Relationship Id="rId176" Type="http://schemas.openxmlformats.org/officeDocument/2006/relationships/hyperlink" Target="http://online.zakon.kz/Document/?doc_id=51015206" TargetMode="External"/><Relationship Id="rId192" Type="http://schemas.openxmlformats.org/officeDocument/2006/relationships/hyperlink" Target="http://online.zakon.kz/Document/?doc_id=51004065" TargetMode="External"/><Relationship Id="rId197" Type="http://schemas.openxmlformats.org/officeDocument/2006/relationships/hyperlink" Target="http://online.zakon.kz/Document/?doc_id=51007911" TargetMode="External"/><Relationship Id="rId206" Type="http://schemas.openxmlformats.org/officeDocument/2006/relationships/hyperlink" Target="http://online.zakon.kz/Document/?doc_id=30014064" TargetMode="External"/><Relationship Id="rId201" Type="http://schemas.openxmlformats.org/officeDocument/2006/relationships/hyperlink" Target="http://online.zakon.kz/Document/?doc_id=30009481" TargetMode="External"/><Relationship Id="rId12" Type="http://schemas.openxmlformats.org/officeDocument/2006/relationships/hyperlink" Target="http://online.zakon.kz/Document/?doc_id=30009487" TargetMode="External"/><Relationship Id="rId17" Type="http://schemas.openxmlformats.org/officeDocument/2006/relationships/hyperlink" Target="http://online.zakon.kz/Document/?doc_id=51009823" TargetMode="External"/><Relationship Id="rId33" Type="http://schemas.openxmlformats.org/officeDocument/2006/relationships/hyperlink" Target="http://online.zakon.kz/Document/?doc_id=51013928" TargetMode="External"/><Relationship Id="rId38" Type="http://schemas.openxmlformats.org/officeDocument/2006/relationships/hyperlink" Target="http://online.zakon.kz/Document/?doc_id=30009487" TargetMode="External"/><Relationship Id="rId59" Type="http://schemas.openxmlformats.org/officeDocument/2006/relationships/hyperlink" Target="http://online.zakon.kz/Document/?doc_id=51011861" TargetMode="External"/><Relationship Id="rId103" Type="http://schemas.openxmlformats.org/officeDocument/2006/relationships/hyperlink" Target="http://online.zakon.kz/Document/?doc_id=51049203" TargetMode="External"/><Relationship Id="rId108" Type="http://schemas.openxmlformats.org/officeDocument/2006/relationships/hyperlink" Target="http://online.zakon.kz/Document/?doc_id=51008005" TargetMode="External"/><Relationship Id="rId124" Type="http://schemas.openxmlformats.org/officeDocument/2006/relationships/hyperlink" Target="http://online.zakon.kz/Document/?doc_id=51049324" TargetMode="External"/><Relationship Id="rId129" Type="http://schemas.openxmlformats.org/officeDocument/2006/relationships/hyperlink" Target="http://online.zakon.kz/Document/?doc_id=53208127" TargetMode="External"/><Relationship Id="rId54" Type="http://schemas.openxmlformats.org/officeDocument/2006/relationships/hyperlink" Target="http://online.zakon.kz/Document/?doc_id=51007913" TargetMode="External"/><Relationship Id="rId70" Type="http://schemas.openxmlformats.org/officeDocument/2006/relationships/hyperlink" Target="http://online.zakon.kz/Document/?doc_id=1118127" TargetMode="External"/><Relationship Id="rId75" Type="http://schemas.openxmlformats.org/officeDocument/2006/relationships/hyperlink" Target="http://online.zakon.kz/Document/?doc_id=18127" TargetMode="External"/><Relationship Id="rId91" Type="http://schemas.openxmlformats.org/officeDocument/2006/relationships/hyperlink" Target="http://online.zakon.kz/Document/?doc_id=30087782" TargetMode="External"/><Relationship Id="rId96" Type="http://schemas.openxmlformats.org/officeDocument/2006/relationships/hyperlink" Target="http://online.zakon.kz/Document/?doc_id=51004065" TargetMode="External"/><Relationship Id="rId140" Type="http://schemas.openxmlformats.org/officeDocument/2006/relationships/hyperlink" Target="http://online.zakon.kz/Document/?doc_id=51009824" TargetMode="External"/><Relationship Id="rId145" Type="http://schemas.openxmlformats.org/officeDocument/2006/relationships/hyperlink" Target="http://online.zakon.kz/Document/?doc_id=51034495" TargetMode="External"/><Relationship Id="rId161" Type="http://schemas.openxmlformats.org/officeDocument/2006/relationships/hyperlink" Target="http://online.zakon.kz/Document/?doc_id=51021136" TargetMode="External"/><Relationship Id="rId166" Type="http://schemas.openxmlformats.org/officeDocument/2006/relationships/hyperlink" Target="http://online.zakon.kz/Document/?doc_id=30009481" TargetMode="External"/><Relationship Id="rId182" Type="http://schemas.openxmlformats.org/officeDocument/2006/relationships/hyperlink" Target="http://online.zakon.kz/Document/?doc_id=30086410" TargetMode="External"/><Relationship Id="rId187" Type="http://schemas.openxmlformats.org/officeDocument/2006/relationships/hyperlink" Target="http://online.zakon.kz/Document/?doc_id=530081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footer" Target="footer2.xml"/><Relationship Id="rId23" Type="http://schemas.openxmlformats.org/officeDocument/2006/relationships/hyperlink" Target="http://online.zakon.kz/Document/?doc_id=51039548" TargetMode="External"/><Relationship Id="rId28" Type="http://schemas.openxmlformats.org/officeDocument/2006/relationships/hyperlink" Target="http://online.zakon.kz/Document/?doc_id=51009787" TargetMode="External"/><Relationship Id="rId49" Type="http://schemas.openxmlformats.org/officeDocument/2006/relationships/hyperlink" Target="http://online.zakon.kz/Document/?doc_id=51003863" TargetMode="External"/><Relationship Id="rId114" Type="http://schemas.openxmlformats.org/officeDocument/2006/relationships/hyperlink" Target="http://online.zakon.kz/Document/?doc_id=51049324" TargetMode="External"/><Relationship Id="rId119" Type="http://schemas.openxmlformats.org/officeDocument/2006/relationships/hyperlink" Target="http://online.zakon.kz/Document/?doc_id=30056036" TargetMode="External"/><Relationship Id="rId44" Type="http://schemas.openxmlformats.org/officeDocument/2006/relationships/hyperlink" Target="http://online.zakon.kz/Document/?doc_id=30016543" TargetMode="External"/><Relationship Id="rId60" Type="http://schemas.openxmlformats.org/officeDocument/2006/relationships/hyperlink" Target="http://online.zakon.kz/Document/?link_id=1000271685" TargetMode="External"/><Relationship Id="rId65" Type="http://schemas.openxmlformats.org/officeDocument/2006/relationships/hyperlink" Target="http://online.zakon.kz/Document/?doc_id=51039545" TargetMode="External"/><Relationship Id="rId81" Type="http://schemas.openxmlformats.org/officeDocument/2006/relationships/hyperlink" Target="http://online.zakon.kz/Document/?doc_id=30062998" TargetMode="External"/><Relationship Id="rId86" Type="http://schemas.openxmlformats.org/officeDocument/2006/relationships/hyperlink" Target="http://online.zakon.kz/Document/?doc_id=30009481" TargetMode="External"/><Relationship Id="rId130" Type="http://schemas.openxmlformats.org/officeDocument/2006/relationships/hyperlink" Target="http://online.zakon.kz/Document/?doc_id=30014064" TargetMode="External"/><Relationship Id="rId135" Type="http://schemas.openxmlformats.org/officeDocument/2006/relationships/hyperlink" Target="http://online.zakon.kz/Document/?doc_id=30009481" TargetMode="External"/><Relationship Id="rId151" Type="http://schemas.openxmlformats.org/officeDocument/2006/relationships/hyperlink" Target="http://online.zakon.kz/Document/?doc_id=51049203" TargetMode="External"/><Relationship Id="rId156" Type="http://schemas.openxmlformats.org/officeDocument/2006/relationships/hyperlink" Target="http://online.zakon.kz/Document/?doc_id=30014064" TargetMode="External"/><Relationship Id="rId177" Type="http://schemas.openxmlformats.org/officeDocument/2006/relationships/hyperlink" Target="http://online.zakon.kz/Document/?doc_id=30009481" TargetMode="External"/><Relationship Id="rId198" Type="http://schemas.openxmlformats.org/officeDocument/2006/relationships/hyperlink" Target="http://online.zakon.kz/Document/?doc_id=51008029" TargetMode="External"/><Relationship Id="rId172" Type="http://schemas.openxmlformats.org/officeDocument/2006/relationships/hyperlink" Target="http://online.zakon.kz/Document/?doc_id=30095655" TargetMode="External"/><Relationship Id="rId193" Type="http://schemas.openxmlformats.org/officeDocument/2006/relationships/hyperlink" Target="http://online.zakon.kz/Document/?doc_id=51008438" TargetMode="External"/><Relationship Id="rId202" Type="http://schemas.openxmlformats.org/officeDocument/2006/relationships/hyperlink" Target="http://online.zakon.kz/Document/?doc_id=30009487" TargetMode="External"/><Relationship Id="rId207" Type="http://schemas.openxmlformats.org/officeDocument/2006/relationships/hyperlink" Target="http://online.zakon.kz/Document/?doc_id=30014088" TargetMode="External"/><Relationship Id="rId13" Type="http://schemas.openxmlformats.org/officeDocument/2006/relationships/hyperlink" Target="http://online.zakon.kz/Document/?doc_id=30009481" TargetMode="External"/><Relationship Id="rId18" Type="http://schemas.openxmlformats.org/officeDocument/2006/relationships/hyperlink" Target="http://online.zakon.kz/Document/?doc_id=51015206" TargetMode="External"/><Relationship Id="rId39" Type="http://schemas.openxmlformats.org/officeDocument/2006/relationships/hyperlink" Target="http://online.zakon.kz/Document/?doc_id=30055933" TargetMode="External"/><Relationship Id="rId109" Type="http://schemas.openxmlformats.org/officeDocument/2006/relationships/hyperlink" Target="http://online.zakon.kz/Document/?doc_id=51009824" TargetMode="External"/><Relationship Id="rId34" Type="http://schemas.openxmlformats.org/officeDocument/2006/relationships/hyperlink" Target="http://online.zakon.kz/Document/?doc_id=51042176" TargetMode="External"/><Relationship Id="rId50" Type="http://schemas.openxmlformats.org/officeDocument/2006/relationships/hyperlink" Target="http://online.zakon.kz/Document/?doc_id=51004250" TargetMode="External"/><Relationship Id="rId55" Type="http://schemas.openxmlformats.org/officeDocument/2006/relationships/hyperlink" Target="http://online.zakon.kz/Document/?doc_id=51008029" TargetMode="External"/><Relationship Id="rId76" Type="http://schemas.openxmlformats.org/officeDocument/2006/relationships/hyperlink" Target="http://online.zakon.kz/Document/?doc_id=51049264" TargetMode="External"/><Relationship Id="rId97" Type="http://schemas.openxmlformats.org/officeDocument/2006/relationships/hyperlink" Target="http://online.zakon.kz/Document/?doc_id=51007806" TargetMode="External"/><Relationship Id="rId104" Type="http://schemas.openxmlformats.org/officeDocument/2006/relationships/hyperlink" Target="http://online.zakon.kz/Document/?doc_id=30009481" TargetMode="External"/><Relationship Id="rId120" Type="http://schemas.openxmlformats.org/officeDocument/2006/relationships/hyperlink" Target="http://online.zakon.kz/Document/?doc_id=30055933" TargetMode="External"/><Relationship Id="rId125" Type="http://schemas.openxmlformats.org/officeDocument/2006/relationships/hyperlink" Target="http://online.zakon.kz/Document/?doc_id=118127" TargetMode="External"/><Relationship Id="rId141" Type="http://schemas.openxmlformats.org/officeDocument/2006/relationships/hyperlink" Target="http://online.zakon.kz/Document/?link_id=1000271685" TargetMode="External"/><Relationship Id="rId146" Type="http://schemas.openxmlformats.org/officeDocument/2006/relationships/hyperlink" Target="http://online.zakon.kz/Document/?doc_id=53008127" TargetMode="External"/><Relationship Id="rId167" Type="http://schemas.openxmlformats.org/officeDocument/2006/relationships/hyperlink" Target="http://online.zakon.kz/Document/?doc_id=30009487" TargetMode="External"/><Relationship Id="rId188" Type="http://schemas.openxmlformats.org/officeDocument/2006/relationships/hyperlink" Target="http://online.zakon.kz/Document/?doc_id=51039548" TargetMode="External"/><Relationship Id="rId7" Type="http://schemas.openxmlformats.org/officeDocument/2006/relationships/hyperlink" Target="http://online.zakon.kz/Document/?doc_id=62008127" TargetMode="External"/><Relationship Id="rId71" Type="http://schemas.openxmlformats.org/officeDocument/2006/relationships/hyperlink" Target="http://online.zakon.kz/Document/?doc_id=51046880" TargetMode="External"/><Relationship Id="rId92" Type="http://schemas.openxmlformats.org/officeDocument/2006/relationships/hyperlink" Target="http://online.zakon.kz/Document/?doc_id=30085644" TargetMode="External"/><Relationship Id="rId162" Type="http://schemas.openxmlformats.org/officeDocument/2006/relationships/hyperlink" Target="http://online.zakon.kz/Document/?doc_id=51007971" TargetMode="External"/><Relationship Id="rId183" Type="http://schemas.openxmlformats.org/officeDocument/2006/relationships/hyperlink" Target="http://online.zakon.kz/Document/?doc_id=30095655" TargetMode="External"/><Relationship Id="rId213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09823" TargetMode="External"/><Relationship Id="rId24" Type="http://schemas.openxmlformats.org/officeDocument/2006/relationships/hyperlink" Target="http://online.zakon.kz/Document/?doc_id=53208127" TargetMode="External"/><Relationship Id="rId40" Type="http://schemas.openxmlformats.org/officeDocument/2006/relationships/hyperlink" Target="http://online.zakon.kz/Document/?doc_id=30056036" TargetMode="External"/><Relationship Id="rId45" Type="http://schemas.openxmlformats.org/officeDocument/2006/relationships/hyperlink" Target="http://online.zakon.kz/Document/?doc_id=30016856" TargetMode="External"/><Relationship Id="rId66" Type="http://schemas.openxmlformats.org/officeDocument/2006/relationships/hyperlink" Target="http://online.zakon.kz/Document/?doc_id=53108127" TargetMode="External"/><Relationship Id="rId87" Type="http://schemas.openxmlformats.org/officeDocument/2006/relationships/hyperlink" Target="http://online.zakon.kz/Document/?doc_id=51009823" TargetMode="External"/><Relationship Id="rId110" Type="http://schemas.openxmlformats.org/officeDocument/2006/relationships/hyperlink" Target="http://online.zakon.kz/Document/?doc_id=51013928" TargetMode="External"/><Relationship Id="rId115" Type="http://schemas.openxmlformats.org/officeDocument/2006/relationships/hyperlink" Target="http://online.zakon.kz/Document/?doc_id=118127" TargetMode="External"/><Relationship Id="rId131" Type="http://schemas.openxmlformats.org/officeDocument/2006/relationships/hyperlink" Target="http://online.zakon.kz/Document/?doc_id=30014088" TargetMode="External"/><Relationship Id="rId136" Type="http://schemas.openxmlformats.org/officeDocument/2006/relationships/hyperlink" Target="http://online.zakon.kz/Document/?doc_id=30009487" TargetMode="External"/><Relationship Id="rId157" Type="http://schemas.openxmlformats.org/officeDocument/2006/relationships/hyperlink" Target="http://online.zakon.kz/Document/?doc_id=30016543" TargetMode="External"/><Relationship Id="rId178" Type="http://schemas.openxmlformats.org/officeDocument/2006/relationships/hyperlink" Target="http://online.zakon.kz/Document/?doc_id=30009487" TargetMode="External"/><Relationship Id="rId61" Type="http://schemas.openxmlformats.org/officeDocument/2006/relationships/hyperlink" Target="http://online.zakon.kz/Document/?doc_id=51013923" TargetMode="External"/><Relationship Id="rId82" Type="http://schemas.openxmlformats.org/officeDocument/2006/relationships/hyperlink" Target="http://online.zakon.kz/Document/?doc_id=30085644" TargetMode="External"/><Relationship Id="rId152" Type="http://schemas.openxmlformats.org/officeDocument/2006/relationships/hyperlink" Target="http://online.zakon.kz/Document/?doc_id=30009481" TargetMode="External"/><Relationship Id="rId173" Type="http://schemas.openxmlformats.org/officeDocument/2006/relationships/hyperlink" Target="http://online.zakon.kz/Document/?doc_id=51008014" TargetMode="External"/><Relationship Id="rId194" Type="http://schemas.openxmlformats.org/officeDocument/2006/relationships/hyperlink" Target="http://online.zakon.kz/Document/?doc_id=51015206" TargetMode="External"/><Relationship Id="rId199" Type="http://schemas.openxmlformats.org/officeDocument/2006/relationships/hyperlink" Target="http://online.zakon.kz/Document/?doc_id=51009823" TargetMode="External"/><Relationship Id="rId203" Type="http://schemas.openxmlformats.org/officeDocument/2006/relationships/hyperlink" Target="http://online.zakon.kz/Document/?doc_id=30009481" TargetMode="External"/><Relationship Id="rId208" Type="http://schemas.openxmlformats.org/officeDocument/2006/relationships/hyperlink" Target="http://online.zakon.kz/Document/?doc_id=30014064" TargetMode="External"/><Relationship Id="rId19" Type="http://schemas.openxmlformats.org/officeDocument/2006/relationships/hyperlink" Target="http://online.zakon.kz/Document/?doc_id=30009481" TargetMode="External"/><Relationship Id="rId14" Type="http://schemas.openxmlformats.org/officeDocument/2006/relationships/hyperlink" Target="http://online.zakon.kz/Document/?doc_id=30009487" TargetMode="External"/><Relationship Id="rId30" Type="http://schemas.openxmlformats.org/officeDocument/2006/relationships/hyperlink" Target="http://online.zakon.kz/Document/?doc_id=30009481" TargetMode="External"/><Relationship Id="rId35" Type="http://schemas.openxmlformats.org/officeDocument/2006/relationships/hyperlink" Target="http://online.zakon.kz/Document/?doc_id=53308127" TargetMode="External"/><Relationship Id="rId56" Type="http://schemas.openxmlformats.org/officeDocument/2006/relationships/hyperlink" Target="http://online.zakon.kz/Document/?doc_id=51009801" TargetMode="External"/><Relationship Id="rId77" Type="http://schemas.openxmlformats.org/officeDocument/2006/relationships/hyperlink" Target="http://online.zakon.kz/Document/?doc_id=128127" TargetMode="External"/><Relationship Id="rId100" Type="http://schemas.openxmlformats.org/officeDocument/2006/relationships/hyperlink" Target="http://online.zakon.kz/Document/?doc_id=51011861" TargetMode="External"/><Relationship Id="rId105" Type="http://schemas.openxmlformats.org/officeDocument/2006/relationships/hyperlink" Target="http://online.zakon.kz/Document/?doc_id=30009487" TargetMode="External"/><Relationship Id="rId126" Type="http://schemas.openxmlformats.org/officeDocument/2006/relationships/hyperlink" Target="http://online.zakon.kz/Document/?doc_id=51049324" TargetMode="External"/><Relationship Id="rId147" Type="http://schemas.openxmlformats.org/officeDocument/2006/relationships/hyperlink" Target="http://online.zakon.kz/Document/?doc_id=51038110" TargetMode="External"/><Relationship Id="rId168" Type="http://schemas.openxmlformats.org/officeDocument/2006/relationships/hyperlink" Target="http://online.zakon.kz/Document/?doc_id=51009823" TargetMode="External"/><Relationship Id="rId8" Type="http://schemas.openxmlformats.org/officeDocument/2006/relationships/hyperlink" Target="http://online.zakon.kz/Document/?doc_id=30086791" TargetMode="External"/><Relationship Id="rId51" Type="http://schemas.openxmlformats.org/officeDocument/2006/relationships/hyperlink" Target="http://online.zakon.kz/Document/?doc_id=51005605" TargetMode="External"/><Relationship Id="rId72" Type="http://schemas.openxmlformats.org/officeDocument/2006/relationships/hyperlink" Target="http://online.zakon.kz/Document/?doc_id=51047871" TargetMode="External"/><Relationship Id="rId93" Type="http://schemas.openxmlformats.org/officeDocument/2006/relationships/hyperlink" Target="http://online.zakon.kz/Document/?doc_id=30087782" TargetMode="External"/><Relationship Id="rId98" Type="http://schemas.openxmlformats.org/officeDocument/2006/relationships/hyperlink" Target="http://online.zakon.kz/Document/?doc_id=51007911" TargetMode="External"/><Relationship Id="rId121" Type="http://schemas.openxmlformats.org/officeDocument/2006/relationships/hyperlink" Target="http://online.zakon.kz/Document/?doc_id=30056036" TargetMode="External"/><Relationship Id="rId142" Type="http://schemas.openxmlformats.org/officeDocument/2006/relationships/hyperlink" Target="http://online.zakon.kz/Document/?doc_id=51013928" TargetMode="External"/><Relationship Id="rId163" Type="http://schemas.openxmlformats.org/officeDocument/2006/relationships/hyperlink" Target="http://online.zakon.kz/Document/?doc_id=30086416" TargetMode="External"/><Relationship Id="rId184" Type="http://schemas.openxmlformats.org/officeDocument/2006/relationships/hyperlink" Target="http://online.zakon.kz/Document/?doc_id=51004065" TargetMode="External"/><Relationship Id="rId189" Type="http://schemas.openxmlformats.org/officeDocument/2006/relationships/hyperlink" Target="http://online.zakon.kz/Document/?doc_id=53208127" TargetMode="External"/><Relationship Id="rId3" Type="http://schemas.openxmlformats.org/officeDocument/2006/relationships/settings" Target="settings.xml"/><Relationship Id="rId214" Type="http://schemas.openxmlformats.org/officeDocument/2006/relationships/footer" Target="footer3.xml"/><Relationship Id="rId25" Type="http://schemas.openxmlformats.org/officeDocument/2006/relationships/hyperlink" Target="http://online.zakon.kz/Document/?doc_id=30086410" TargetMode="External"/><Relationship Id="rId46" Type="http://schemas.openxmlformats.org/officeDocument/2006/relationships/hyperlink" Target="http://online.zakon.kz/Document/?doc_id=30040693" TargetMode="External"/><Relationship Id="rId67" Type="http://schemas.openxmlformats.org/officeDocument/2006/relationships/hyperlink" Target="http://online.zakon.kz/Document/?doc_id=51039980" TargetMode="External"/><Relationship Id="rId116" Type="http://schemas.openxmlformats.org/officeDocument/2006/relationships/hyperlink" Target="http://online.zakon.kz/Document/?doc_id=30019601" TargetMode="External"/><Relationship Id="rId137" Type="http://schemas.openxmlformats.org/officeDocument/2006/relationships/hyperlink" Target="http://online.zakon.kz/Document/?doc_id=51015206" TargetMode="External"/><Relationship Id="rId158" Type="http://schemas.openxmlformats.org/officeDocument/2006/relationships/hyperlink" Target="http://online.zakon.kz/Document/?doc_id=30016856" TargetMode="External"/><Relationship Id="rId20" Type="http://schemas.openxmlformats.org/officeDocument/2006/relationships/hyperlink" Target="http://online.zakon.kz/Document/?doc_id=30009487" TargetMode="External"/><Relationship Id="rId41" Type="http://schemas.openxmlformats.org/officeDocument/2006/relationships/hyperlink" Target="http://online.zakon.kz/Document/?doc_id=51015206" TargetMode="External"/><Relationship Id="rId62" Type="http://schemas.openxmlformats.org/officeDocument/2006/relationships/hyperlink" Target="http://online.zakon.kz/Document/?doc_id=51015206" TargetMode="External"/><Relationship Id="rId83" Type="http://schemas.openxmlformats.org/officeDocument/2006/relationships/hyperlink" Target="http://online.zakon.kz/Document/?doc_id=30087782" TargetMode="External"/><Relationship Id="rId88" Type="http://schemas.openxmlformats.org/officeDocument/2006/relationships/hyperlink" Target="http://online.zakon.kz/Document/?doc_id=51009823" TargetMode="External"/><Relationship Id="rId111" Type="http://schemas.openxmlformats.org/officeDocument/2006/relationships/hyperlink" Target="http://online.zakon.kz/Document/?doc_id=51041254" TargetMode="External"/><Relationship Id="rId132" Type="http://schemas.openxmlformats.org/officeDocument/2006/relationships/hyperlink" Target="http://online.zakon.kz/Document/?doc_id=30014064" TargetMode="External"/><Relationship Id="rId153" Type="http://schemas.openxmlformats.org/officeDocument/2006/relationships/hyperlink" Target="http://online.zakon.kz/Document/?doc_id=30009487" TargetMode="External"/><Relationship Id="rId174" Type="http://schemas.openxmlformats.org/officeDocument/2006/relationships/hyperlink" Target="http://online.zakon.kz/Document/?link_id=1000271685" TargetMode="External"/><Relationship Id="rId179" Type="http://schemas.openxmlformats.org/officeDocument/2006/relationships/hyperlink" Target="http://online.zakon.kz/Document/?doc_id=30014064" TargetMode="External"/><Relationship Id="rId195" Type="http://schemas.openxmlformats.org/officeDocument/2006/relationships/hyperlink" Target="http://online.zakon.kz/Document/?doc_id=30009481" TargetMode="External"/><Relationship Id="rId209" Type="http://schemas.openxmlformats.org/officeDocument/2006/relationships/header" Target="header1.xml"/><Relationship Id="rId190" Type="http://schemas.openxmlformats.org/officeDocument/2006/relationships/hyperlink" Target="http://online.zakon.kz/Document/?doc_id=30009481" TargetMode="External"/><Relationship Id="rId204" Type="http://schemas.openxmlformats.org/officeDocument/2006/relationships/hyperlink" Target="http://online.zakon.kz/Document/?doc_id=51015206" TargetMode="External"/><Relationship Id="rId15" Type="http://schemas.openxmlformats.org/officeDocument/2006/relationships/hyperlink" Target="http://online.zakon.kz/Document/?doc_id=51004065" TargetMode="External"/><Relationship Id="rId36" Type="http://schemas.openxmlformats.org/officeDocument/2006/relationships/hyperlink" Target="http://online.zakon.kz/Document/?doc_id=51049324" TargetMode="External"/><Relationship Id="rId57" Type="http://schemas.openxmlformats.org/officeDocument/2006/relationships/hyperlink" Target="http://online.zakon.kz/Document/?doc_id=51009805" TargetMode="External"/><Relationship Id="rId106" Type="http://schemas.openxmlformats.org/officeDocument/2006/relationships/hyperlink" Target="http://online.zakon.kz/Document/?doc_id=30009481" TargetMode="External"/><Relationship Id="rId127" Type="http://schemas.openxmlformats.org/officeDocument/2006/relationships/hyperlink" Target="http://online.zakon.kz/Document/?doc_id=118127" TargetMode="External"/><Relationship Id="rId10" Type="http://schemas.openxmlformats.org/officeDocument/2006/relationships/hyperlink" Target="http://online.zakon.kz/Document/?doc_id=51015206" TargetMode="External"/><Relationship Id="rId31" Type="http://schemas.openxmlformats.org/officeDocument/2006/relationships/hyperlink" Target="http://online.zakon.kz/Document/?doc_id=30009487" TargetMode="External"/><Relationship Id="rId52" Type="http://schemas.openxmlformats.org/officeDocument/2006/relationships/hyperlink" Target="http://online.zakon.kz/Document/?doc_id=51007608" TargetMode="External"/><Relationship Id="rId73" Type="http://schemas.openxmlformats.org/officeDocument/2006/relationships/hyperlink" Target="http://online.zakon.kz/Document/?doc_id=53408127" TargetMode="External"/><Relationship Id="rId78" Type="http://schemas.openxmlformats.org/officeDocument/2006/relationships/hyperlink" Target="http://online.zakon.kz/Document/?doc_id=30009481" TargetMode="External"/><Relationship Id="rId94" Type="http://schemas.openxmlformats.org/officeDocument/2006/relationships/hyperlink" Target="http://online.zakon.kz/Document/?doc_id=30085644" TargetMode="External"/><Relationship Id="rId99" Type="http://schemas.openxmlformats.org/officeDocument/2006/relationships/hyperlink" Target="http://online.zakon.kz/Document/?doc_id=51009823" TargetMode="External"/><Relationship Id="rId101" Type="http://schemas.openxmlformats.org/officeDocument/2006/relationships/hyperlink" Target="http://online.zakon.kz/Document/?doc_id=51035485" TargetMode="External"/><Relationship Id="rId122" Type="http://schemas.openxmlformats.org/officeDocument/2006/relationships/hyperlink" Target="http://online.zakon.kz/Document/?doc_id=51049324" TargetMode="External"/><Relationship Id="rId143" Type="http://schemas.openxmlformats.org/officeDocument/2006/relationships/hyperlink" Target="http://online.zakon.kz/Document/?doc_id=51015206" TargetMode="External"/><Relationship Id="rId148" Type="http://schemas.openxmlformats.org/officeDocument/2006/relationships/hyperlink" Target="http://online.zakon.kz/Document/?doc_id=51039548" TargetMode="External"/><Relationship Id="rId164" Type="http://schemas.openxmlformats.org/officeDocument/2006/relationships/hyperlink" Target="http://online.zakon.kz/Document/?doc_id=51008014" TargetMode="External"/><Relationship Id="rId169" Type="http://schemas.openxmlformats.org/officeDocument/2006/relationships/hyperlink" Target="http://online.zakon.kz/Document/?doc_id=51008014" TargetMode="External"/><Relationship Id="rId185" Type="http://schemas.openxmlformats.org/officeDocument/2006/relationships/hyperlink" Target="http://online.zakon.kz/Document/?doc_id=510040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206" TargetMode="External"/><Relationship Id="rId180" Type="http://schemas.openxmlformats.org/officeDocument/2006/relationships/hyperlink" Target="http://online.zakon.kz/Document/?doc_id=30014088" TargetMode="External"/><Relationship Id="rId210" Type="http://schemas.openxmlformats.org/officeDocument/2006/relationships/header" Target="header2.xml"/><Relationship Id="rId215" Type="http://schemas.openxmlformats.org/officeDocument/2006/relationships/fontTable" Target="fontTable.xml"/><Relationship Id="rId26" Type="http://schemas.openxmlformats.org/officeDocument/2006/relationships/hyperlink" Target="http://online.zakon.kz/Document/?doc_id=30095655" TargetMode="External"/><Relationship Id="rId47" Type="http://schemas.openxmlformats.org/officeDocument/2006/relationships/hyperlink" Target="http://online.zakon.kz/Document/?doc_id=30062717" TargetMode="External"/><Relationship Id="rId68" Type="http://schemas.openxmlformats.org/officeDocument/2006/relationships/hyperlink" Target="http://online.zakon.kz/Document/?doc_id=51040775" TargetMode="External"/><Relationship Id="rId89" Type="http://schemas.openxmlformats.org/officeDocument/2006/relationships/hyperlink" Target="http://online.zakon.kz/Document/?doc_id=51009823" TargetMode="External"/><Relationship Id="rId112" Type="http://schemas.openxmlformats.org/officeDocument/2006/relationships/hyperlink" Target="http://online.zakon.kz/Document/?doc_id=51042176" TargetMode="External"/><Relationship Id="rId133" Type="http://schemas.openxmlformats.org/officeDocument/2006/relationships/hyperlink" Target="http://online.zakon.kz/Document/?doc_id=51004065" TargetMode="External"/><Relationship Id="rId154" Type="http://schemas.openxmlformats.org/officeDocument/2006/relationships/hyperlink" Target="http://online.zakon.kz/Document/?doc_id=30014064" TargetMode="External"/><Relationship Id="rId175" Type="http://schemas.openxmlformats.org/officeDocument/2006/relationships/hyperlink" Target="http://online.zakon.kz/Document/?doc_id=51013928" TargetMode="External"/><Relationship Id="rId196" Type="http://schemas.openxmlformats.org/officeDocument/2006/relationships/hyperlink" Target="http://online.zakon.kz/Document/?doc_id=30009487" TargetMode="External"/><Relationship Id="rId200" Type="http://schemas.openxmlformats.org/officeDocument/2006/relationships/hyperlink" Target="http://online.zakon.kz/Document/?doc_id=51015206" TargetMode="External"/><Relationship Id="rId16" Type="http://schemas.openxmlformats.org/officeDocument/2006/relationships/hyperlink" Target="http://online.zakon.kz/Document/?doc_id=51008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5329</Words>
  <Characters>53453</Characters>
  <Application>Microsoft Office Word</Application>
  <DocSecurity>0</DocSecurity>
  <Lines>445</Lines>
  <Paragraphs>117</Paragraphs>
  <ScaleCrop>false</ScaleCrop>
  <Company>SPecialiST RePack</Company>
  <LinksUpToDate>false</LinksUpToDate>
  <CharactersWithSpaces>58665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Лицензиялау туралы Қазақстан Республикасының 1995 жылғы 17 сәуірдегі № 2200 Заңы (2007.12.01.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2024-03-19T09:09:00Z</dcterms:created>
  <dcterms:modified xsi:type="dcterms:W3CDTF">2024-03-19T09:09:00Z</dcterms:modified>
</cp:coreProperties>
</file>