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0A4D">
      <w:pPr>
        <w:spacing w:after="240"/>
        <w:jc w:val="center"/>
      </w:pPr>
      <w:bookmarkStart w:id="0" w:name="_GoBack"/>
      <w:bookmarkEnd w:id="0"/>
      <w:r>
        <w:rPr>
          <w:rStyle w:val="s1"/>
        </w:rPr>
        <w:t>Адвокаттық қызметпен байланысты емес ақылы заң қызметiн, адвокаттық және</w:t>
      </w:r>
      <w:r>
        <w:t xml:space="preserve"> </w:t>
      </w:r>
      <w:r>
        <w:br/>
      </w:r>
      <w:r>
        <w:rPr>
          <w:rStyle w:val="s1"/>
        </w:rPr>
        <w:t>нотариалдық қызметтер көрсетудi лицензиялау мәселелерi Қазақстан</w:t>
      </w:r>
      <w:r>
        <w:t xml:space="preserve"> </w:t>
      </w:r>
      <w:r>
        <w:br/>
      </w:r>
      <w:r>
        <w:rPr>
          <w:rStyle w:val="s1"/>
        </w:rPr>
        <w:t>Республикасы Үкіметінiң 1997 жылғы 15 тамыздағы № 1262 қаулысы</w:t>
      </w:r>
      <w:r>
        <w:t xml:space="preserve"> </w:t>
      </w:r>
      <w:r>
        <w:br/>
      </w:r>
      <w:r>
        <w:rPr>
          <w:rStyle w:val="s1"/>
        </w:rPr>
        <w:t>(ҚР Үкіметінiң 30.01.98 ж. № 56; 23.12.98 ж. № 1325; 01.03.00 ж. № 330;</w:t>
      </w:r>
      <w:r>
        <w:t xml:space="preserve"> </w:t>
      </w:r>
      <w:r>
        <w:br/>
      </w:r>
      <w:r>
        <w:rPr>
          <w:rStyle w:val="s1"/>
        </w:rPr>
        <w:t>02.11.01 ж. № 1389 қаулыларымен енгізілген өзгерістерімен)</w:t>
      </w:r>
    </w:p>
    <w:p w:rsidR="00000000" w:rsidRDefault="00980A4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2005.25.07. № 773 </w:t>
      </w:r>
      <w:hyperlink r:id="rId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күші жойылды</w:t>
      </w:r>
    </w:p>
    <w:p w:rsidR="00000000" w:rsidRDefault="00980A4D">
      <w:pPr>
        <w:jc w:val="both"/>
      </w:pPr>
      <w:r>
        <w:rPr>
          <w:rStyle w:val="s3"/>
        </w:rPr>
        <w:t> </w:t>
      </w:r>
    </w:p>
    <w:p w:rsidR="00000000" w:rsidRDefault="00980A4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02.11.01 ж. № 1389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атауы өзгертілді</w:t>
      </w:r>
    </w:p>
    <w:p w:rsidR="00000000" w:rsidRDefault="00980A4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</w:t>
      </w:r>
      <w:r>
        <w:rPr>
          <w:rStyle w:val="s3"/>
        </w:rPr>
        <w:t xml:space="preserve"> жаңа редакцияда </w:t>
      </w:r>
    </w:p>
    <w:p w:rsidR="00000000" w:rsidRDefault="00980A4D">
      <w:pPr>
        <w:ind w:firstLine="400"/>
        <w:jc w:val="both"/>
      </w:pPr>
      <w:r>
        <w:t xml:space="preserve">"Лицензиялау туралы" Қазақстан Республикасының 1995 жылғы 17 сәуірдегі </w:t>
      </w:r>
      <w:hyperlink r:id="rId10" w:history="1">
        <w:r>
          <w:rPr>
            <w:rStyle w:val="a3"/>
          </w:rPr>
          <w:t>Заңына,</w:t>
        </w:r>
      </w:hyperlink>
      <w:r>
        <w:t xml:space="preserve"> "Қазақстан Республикасы Президентінің "Лицензиялау туралы" заң күшi бар Жарлығына өзгерістер м</w:t>
      </w:r>
      <w:r>
        <w:t xml:space="preserve">ен толықтырулар енгізу туралы" Қазақстан Республикасының 1997 жылғы 7 сәуірдегі </w:t>
      </w:r>
      <w:hyperlink r:id="rId11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02.11.01 ж. № 1389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 xml:space="preserve">1. Қоса берiлiп отырған: </w:t>
      </w:r>
    </w:p>
    <w:p w:rsidR="00000000" w:rsidRDefault="00980A4D">
      <w:pPr>
        <w:ind w:firstLine="400"/>
        <w:jc w:val="both"/>
      </w:pPr>
      <w:r>
        <w:t xml:space="preserve">Адвокаттық қызметпен байланысты емес ақылы заң қызметiн көрсетудi лицензиялаудың тәртібі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бекітілсін.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</w:t>
      </w:r>
      <w:r>
        <w:rPr>
          <w:rStyle w:val="s3"/>
        </w:rPr>
        <w:t xml:space="preserve">іметінiң 30.01.98 ж. № 56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>2. "Лицензиялау туралы" Қазақстан Республикасы Президентінің Заң күшi бар Жарлығына өзгерістер мен толықтырулар енгізу туралы" Қазақс</w:t>
      </w:r>
      <w:r>
        <w:t xml:space="preserve">тан Республикасының 1997 жылғы 7 сәуірдегі </w:t>
      </w:r>
      <w:hyperlink r:id="rId14" w:history="1">
        <w:r>
          <w:rPr>
            <w:rStyle w:val="a3"/>
          </w:rPr>
          <w:t>Заңы</w:t>
        </w:r>
      </w:hyperlink>
      <w:r>
        <w:t xml:space="preserve"> қабылданғанға дейiн Адвокаттық қызметпен байланысты емес заң қызметiн көрсетудi жүзеге асыратын жеке және заңды тұлғалар 1998 жылдың 1 сәуipiне</w:t>
      </w:r>
      <w:r>
        <w:t xml:space="preserve"> дейiн мұндай қызметтер көрсету құқығына арналған лицензия алуы тиiс деп белгiленсiн.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23.12.98 ж. </w:t>
      </w:r>
      <w:hyperlink r:id="rId15" w:history="1">
        <w:r>
          <w:rPr>
            <w:rStyle w:val="a3"/>
            <w:i/>
            <w:iCs/>
          </w:rPr>
          <w:t>№ 1325</w:t>
        </w:r>
      </w:hyperlink>
      <w:r>
        <w:rPr>
          <w:rStyle w:val="s3"/>
        </w:rPr>
        <w:t xml:space="preserve">; 02.11.01 ж. </w:t>
      </w:r>
      <w:hyperlink r:id="rId16" w:history="1">
        <w:r>
          <w:rPr>
            <w:rStyle w:val="a3"/>
            <w:i/>
            <w:iCs/>
          </w:rPr>
          <w:t>№ 1389</w:t>
        </w:r>
      </w:hyperlink>
      <w:r>
        <w:rPr>
          <w:rStyle w:val="s3"/>
        </w:rPr>
        <w:t xml:space="preserve"> қаулыларымен 3-тармақ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 xml:space="preserve">3. Қоса берiлiп отырған: </w:t>
      </w:r>
    </w:p>
    <w:p w:rsidR="00000000" w:rsidRDefault="00980A4D">
      <w:pPr>
        <w:ind w:firstLine="400"/>
        <w:jc w:val="both"/>
      </w:pPr>
      <w:r>
        <w:t>адвокаттық қызметпен байланысты емес ақылы заң қызметтерiн көрсету құқығына арналған мемлекеттік лицензияның (заңды тұлғаларға арналған) (</w:t>
      </w:r>
      <w:hyperlink w:anchor="sub1" w:history="1">
        <w:r>
          <w:rPr>
            <w:rStyle w:val="a3"/>
          </w:rPr>
          <w:t>1-қосымша)</w:t>
        </w:r>
      </w:hyperlink>
      <w:r>
        <w:t xml:space="preserve">; </w:t>
      </w:r>
    </w:p>
    <w:p w:rsidR="00000000" w:rsidRDefault="00980A4D">
      <w:pPr>
        <w:ind w:firstLine="400"/>
        <w:jc w:val="both"/>
      </w:pPr>
      <w:r>
        <w:t>адвокаттық қызметпен байланысты емес ақылы заң қызметiн көрсету құқығына арналған мемлекеттік лицензияның (жеке тұлғаларға арналған) (</w:t>
      </w:r>
      <w:hyperlink w:anchor="sub2" w:history="1">
        <w:r>
          <w:rPr>
            <w:rStyle w:val="a3"/>
          </w:rPr>
          <w:t>2-қосымша)</w:t>
        </w:r>
      </w:hyperlink>
      <w:r>
        <w:t xml:space="preserve"> нысандары бекітілсiн.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1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 xml:space="preserve">4. Қазақстан Республикасының Әдiлет министрлігі, Қазақстан Республикасы Ұлттық Банкінің Банкнот фабрикасына лицензиялардың бланкiлерiн дайындауға арналған тапсырыстарын орналастырсын. </w:t>
      </w:r>
    </w:p>
    <w:p w:rsidR="00000000" w:rsidRDefault="00980A4D">
      <w:pPr>
        <w:ind w:firstLine="400"/>
        <w:jc w:val="both"/>
      </w:pPr>
      <w:r>
        <w:t xml:space="preserve">5. </w:t>
      </w:r>
      <w:r>
        <w:t xml:space="preserve">"Қазақстан Республикасы Президентінің 1995 жылғы 17 сәуірдегі № 2201 қаулысын жүзеге асыру туралы" Қазақстан Республикасы Үкіметінiң 1995 жылғы 29 желтоқсандағы № 1894 </w:t>
      </w:r>
      <w:hyperlink r:id="rId18" w:history="1">
        <w:r>
          <w:rPr>
            <w:rStyle w:val="a3"/>
          </w:rPr>
          <w:t>қаулысына</w:t>
        </w:r>
      </w:hyperlink>
      <w:r>
        <w:t xml:space="preserve"> (Қазақстан Ре</w:t>
      </w:r>
      <w:r>
        <w:t xml:space="preserve">спубликасының ПҮАЖ-ы, 1995 ж., № 41, 515-құжат) мынадай толықтыру енгiзiлсiн: </w:t>
      </w:r>
    </w:p>
    <w:p w:rsidR="00000000" w:rsidRDefault="00980A4D">
      <w:pPr>
        <w:ind w:firstLine="400"/>
        <w:jc w:val="both"/>
      </w:pPr>
      <w:r>
        <w:t xml:space="preserve">көрсетiлген қаулыға 1-қосымшада: </w:t>
      </w:r>
    </w:p>
    <w:p w:rsidR="00000000" w:rsidRDefault="00980A4D">
      <w:pPr>
        <w:ind w:firstLine="400"/>
        <w:jc w:val="both"/>
      </w:pPr>
      <w:r>
        <w:t>3-бағандағы реттiк саны 17 жолдағы "сот-сараптау қызметi" деген сөздерден кейiн "нотариалдық және адвокаттық қызметпен байланысты емес" ақылы з</w:t>
      </w:r>
      <w:r>
        <w:t xml:space="preserve">аң қызметiн көрсету және жылжымайтын мүлiктi бағалау" деген сөздермен толықтырылсын.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30.01.98 ж. </w:t>
      </w:r>
      <w:hyperlink r:id="rId19" w:history="1">
        <w:r>
          <w:rPr>
            <w:rStyle w:val="a3"/>
            <w:i/>
            <w:iCs/>
          </w:rPr>
          <w:t>№ 56</w:t>
        </w:r>
      </w:hyperlink>
      <w:r>
        <w:rPr>
          <w:rStyle w:val="s3"/>
        </w:rPr>
        <w:t xml:space="preserve">; 02.11.01 ж. </w:t>
      </w:r>
      <w:hyperlink r:id="rId20" w:history="1">
        <w:r>
          <w:rPr>
            <w:rStyle w:val="a3"/>
            <w:i/>
            <w:iCs/>
          </w:rPr>
          <w:t>№ 1389</w:t>
        </w:r>
      </w:hyperlink>
      <w:r>
        <w:rPr>
          <w:rStyle w:val="s3"/>
        </w:rPr>
        <w:t xml:space="preserve"> қаулыларымен 6-тармақ өзгертілді</w:t>
      </w:r>
      <w:r>
        <w:t xml:space="preserve"> </w:t>
      </w:r>
    </w:p>
    <w:p w:rsidR="00000000" w:rsidRDefault="00980A4D">
      <w:pPr>
        <w:spacing w:after="240"/>
        <w:ind w:firstLine="400"/>
        <w:jc w:val="both"/>
      </w:pPr>
      <w:r>
        <w:t>6. Қазақстан Республикасының Әдiлет министрлігі бөлiнген қаржы қаражаты мен қолда бар штат санының шегiнде адвокаттық қызметпен байланысты емес ақылы заң қызметiн көрсетуге арналған лицензияларды, адвокаттық жән</w:t>
      </w:r>
      <w:r>
        <w:t>е нотариалдық қызметтер көрсету құқығына арналған лицензияларды, мүлiктi бағалау жөніндегі қызметтi жүзеге асыру құқығына арналған лицензияларды берудi ұйымдастыру жөнiнде қажеттi шаралар қабылдасын.</w:t>
      </w:r>
    </w:p>
    <w:p w:rsidR="00000000" w:rsidRDefault="00980A4D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80A4D">
      <w:pPr>
        <w:spacing w:after="240"/>
        <w:ind w:firstLine="400"/>
        <w:jc w:val="both"/>
      </w:pPr>
      <w:r>
        <w:t>Премьер-Министрi</w:t>
      </w:r>
    </w:p>
    <w:p w:rsidR="00000000" w:rsidRDefault="00980A4D">
      <w:pPr>
        <w:jc w:val="right"/>
      </w:pPr>
      <w:bookmarkStart w:id="1" w:name="SUB100"/>
      <w:bookmarkEnd w:id="1"/>
      <w:r>
        <w:t>Қазақстан</w:t>
      </w:r>
      <w:r>
        <w:t xml:space="preserve"> Ре</w:t>
      </w:r>
      <w:r>
        <w:t xml:space="preserve">спубликасы Үкіметінiң </w:t>
      </w:r>
    </w:p>
    <w:p w:rsidR="00000000" w:rsidRDefault="00980A4D">
      <w:pPr>
        <w:jc w:val="right"/>
      </w:pPr>
      <w:r>
        <w:t xml:space="preserve">1997 жылғы 15 тамыздағы № 1262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80A4D">
      <w:pPr>
        <w:spacing w:after="240"/>
        <w:jc w:val="right"/>
      </w:pPr>
      <w:r>
        <w:t>бекітілген</w:t>
      </w:r>
    </w:p>
    <w:p w:rsidR="00000000" w:rsidRDefault="00980A4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2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мәтініндегі сөздер ауыстырылды</w:t>
      </w:r>
    </w:p>
    <w:p w:rsidR="00000000" w:rsidRDefault="00980A4D">
      <w:pPr>
        <w:jc w:val="center"/>
      </w:pPr>
      <w:r>
        <w:rPr>
          <w:rStyle w:val="s1"/>
        </w:rPr>
        <w:t>Адвокаттық қызметпен байланысты емес ақылы заң</w:t>
      </w:r>
      <w:r>
        <w:t xml:space="preserve"> </w:t>
      </w:r>
    </w:p>
    <w:p w:rsidR="00000000" w:rsidRDefault="00980A4D">
      <w:pPr>
        <w:jc w:val="center"/>
      </w:pPr>
      <w:r>
        <w:rPr>
          <w:rStyle w:val="s1"/>
        </w:rPr>
        <w:t>қызмет</w:t>
      </w:r>
      <w:r>
        <w:rPr>
          <w:rStyle w:val="s1"/>
        </w:rPr>
        <w:t>iн лицензиялаудың тәртібі туралы</w:t>
      </w:r>
      <w:r>
        <w:t xml:space="preserve"> </w:t>
      </w:r>
    </w:p>
    <w:p w:rsidR="00000000" w:rsidRDefault="00980A4D">
      <w:pPr>
        <w:spacing w:after="240"/>
        <w:jc w:val="center"/>
      </w:pPr>
      <w:r>
        <w:rPr>
          <w:rStyle w:val="s1"/>
        </w:rPr>
        <w:t>ЕРЕЖЕ</w:t>
      </w:r>
    </w:p>
    <w:p w:rsidR="00000000" w:rsidRDefault="00980A4D">
      <w:pPr>
        <w:spacing w:after="240"/>
        <w:ind w:firstLine="400"/>
        <w:jc w:val="both"/>
      </w:pPr>
      <w:r>
        <w:t xml:space="preserve">"Лицензиялау туралы" Қазақстан Республикасының 1995 жылғы 17 сәуірдегі </w:t>
      </w:r>
      <w:hyperlink r:id="rId22" w:history="1">
        <w:r>
          <w:rPr>
            <w:rStyle w:val="a3"/>
          </w:rPr>
          <w:t>Заңына</w:t>
        </w:r>
      </w:hyperlink>
      <w:r>
        <w:t xml:space="preserve"> сәйкес әзiрленген о</w:t>
      </w:r>
      <w:r>
        <w:t>сы Ереже ақылы заң қызметiн көрсетудi лицензиялау субъектiлерiн, оларға лицензия алу кезiнде ұсынылатын біліктілік талаптарын, адвокаттық қызметпен байланысты емес ақылы заң қызметiн көрсетуге арналған лицензияларды берудiң, олардың қолданылуын тоқтата тұр</w:t>
      </w:r>
      <w:r>
        <w:t>удың және тоқтатудың, сондай-ақ керi қайтарып алудың тәртібі мен шарттарын айқындайды.</w:t>
      </w:r>
    </w:p>
    <w:p w:rsidR="00000000" w:rsidRDefault="00980A4D">
      <w:pPr>
        <w:spacing w:after="240"/>
        <w:jc w:val="center"/>
      </w:pPr>
      <w:r>
        <w:rPr>
          <w:rStyle w:val="s1"/>
        </w:rPr>
        <w:t>I. Жалпы ережелер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30.01.98 ж. </w:t>
      </w:r>
      <w:hyperlink r:id="rId23" w:history="1">
        <w:r>
          <w:rPr>
            <w:rStyle w:val="a3"/>
            <w:i/>
            <w:iCs/>
          </w:rPr>
          <w:t>№ 56</w:t>
        </w:r>
      </w:hyperlink>
      <w:r>
        <w:rPr>
          <w:rStyle w:val="s3"/>
        </w:rPr>
        <w:t xml:space="preserve">; 02.11.01 ж. </w:t>
      </w:r>
      <w:hyperlink r:id="rId24" w:history="1">
        <w:r>
          <w:rPr>
            <w:rStyle w:val="a3"/>
            <w:i/>
            <w:iCs/>
          </w:rPr>
          <w:t>№ 1389</w:t>
        </w:r>
      </w:hyperlink>
      <w:r>
        <w:rPr>
          <w:rStyle w:val="s3"/>
        </w:rPr>
        <w:t xml:space="preserve"> қаулыларымен 1-тармақ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 xml:space="preserve">1. Адвокаттық қызметпен байланысты емес ақылы заң қызметiн лицензиялауды Қазақстан Республикасының Әдiлет министрлігінiң Тiркеу қызметi комитетi (бұдан әрi - лицензиар) жүзеге асырады.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</w:t>
      </w:r>
      <w:r>
        <w:rPr>
          <w:rStyle w:val="s3"/>
        </w:rPr>
        <w:t xml:space="preserve">метінiң 01.03.00 ж. № 330 </w:t>
      </w:r>
      <w:hyperlink r:id="rId2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>2. Осы Ережеге сәйкес лицензиялауға Қазақстан Республикасының азаматтарына, шетелдiк азаматтарға, азаматтығы жоқ адамдарға, олардың ұ</w:t>
      </w:r>
      <w:r>
        <w:t>йымдық-құқықтық нысандарына қарамастан Қазақстан Республикасының аумағында қызмет iстейтiн заңды тұлғаларға, Қазақстан Республикасының заңды тұлғаларына, шетелдiк заңды тұлғаларға (бұдан әрi - Лицензиат) көрсетiлетiн адвокаттық қызметпен байланысты емес ақ</w:t>
      </w:r>
      <w:r>
        <w:t xml:space="preserve">ылы заң қызметкерi жатады.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2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>3. Мемлекеттік органдардың құрылымындағы заң қызметтерiнiң, адвокаттар алқаларының, сондай-ақ ақылы</w:t>
      </w:r>
      <w:r>
        <w:t xml:space="preserve"> заң қызметтерiн көрсетумен байланысты емес өзге де заң қызметтерiнiң қызметi лицензиялауға жатпайды. </w:t>
      </w:r>
    </w:p>
    <w:p w:rsidR="00000000" w:rsidRDefault="00980A4D">
      <w:pPr>
        <w:ind w:firstLine="400"/>
        <w:jc w:val="both"/>
      </w:pPr>
      <w:r>
        <w:t xml:space="preserve">4. Лицензияны белгiленген нысан бойынша Лицензиар бередi. </w:t>
      </w:r>
    </w:p>
    <w:p w:rsidR="00000000" w:rsidRDefault="00980A4D">
      <w:pPr>
        <w:ind w:firstLine="400"/>
        <w:jc w:val="both"/>
      </w:pPr>
      <w:r>
        <w:t>Адвокаттық қызметпен байланысты емес ақылы заң қызметiн көрсетуге арналған лицензия заңды тұлғ</w:t>
      </w:r>
      <w:r>
        <w:t xml:space="preserve">алардың (филиалдардың), сондай-ақ заңды тұлға құрмастан кәсiпкерлiк қызметтi жүзеге асырушы жеке тұлғалардың қызметтiң осы түрiмен айналысуға арналған құқығын куәландыратын құжат болып табылады. </w:t>
      </w:r>
    </w:p>
    <w:p w:rsidR="00000000" w:rsidRDefault="00980A4D">
      <w:pPr>
        <w:ind w:firstLine="400"/>
        <w:jc w:val="both"/>
      </w:pPr>
      <w:r>
        <w:t xml:space="preserve">5. Лицензия басқа заңды немесе жеке тұлғаға берiлмейдi. </w:t>
      </w:r>
    </w:p>
    <w:p w:rsidR="00000000" w:rsidRDefault="00980A4D">
      <w:pPr>
        <w:ind w:firstLine="400"/>
        <w:jc w:val="both"/>
      </w:pPr>
      <w:r>
        <w:t xml:space="preserve">6. </w:t>
      </w:r>
      <w:r>
        <w:t xml:space="preserve">Осы Ережеге сәйкес жеке адамға берiлген лицензияны оның иесi адвокаттық немесе нотариалдық қызметтердi жүзеге асыру үшiн пайдалана алмайды.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2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</w:t>
      </w:r>
      <w:r>
        <w:rPr>
          <w:rStyle w:val="s3"/>
        </w:rPr>
        <w:t>қ</w:t>
      </w:r>
      <w:r>
        <w:rPr>
          <w:rStyle w:val="s3"/>
        </w:rPr>
        <w:t xml:space="preserve"> жаңа редакцияда</w:t>
      </w:r>
      <w:r>
        <w:t xml:space="preserve"> </w:t>
      </w:r>
    </w:p>
    <w:p w:rsidR="00000000" w:rsidRDefault="00980A4D">
      <w:pPr>
        <w:ind w:firstLine="400"/>
        <w:jc w:val="both"/>
      </w:pPr>
      <w:r>
        <w:t xml:space="preserve">7. Лицензия басты, тұрақты болып табылады және оның қызметi Қазақстан Республикасының барлық аумағына қолданылады. </w:t>
      </w:r>
    </w:p>
    <w:p w:rsidR="00000000" w:rsidRDefault="00980A4D">
      <w:pPr>
        <w:ind w:firstLine="400"/>
        <w:jc w:val="both"/>
      </w:pPr>
      <w:r>
        <w:t xml:space="preserve">8. Лицензиялар бланкiлерiн дайындауды, есепке алуды және сақтауды Лицензиар жүзеге асырады. </w:t>
      </w:r>
    </w:p>
    <w:p w:rsidR="00000000" w:rsidRDefault="00980A4D">
      <w:pPr>
        <w:spacing w:after="240"/>
        <w:ind w:firstLine="400"/>
        <w:jc w:val="both"/>
      </w:pPr>
      <w:r>
        <w:t xml:space="preserve">9. Лицензиар лицензиаттар туралы, сондай-ақ берiлген, қолданылуын тоқтатқан және керi қайтарылып алынған лицензиялар және қолданылуы тоқтатыла тұрған лицензиялар туралы мәлiметтер енгiзiлетiн лицензиялардың тiзiлiмiн жүргiзедi. Тiзiлiмдi жүргiзудiң нысаны </w:t>
      </w:r>
      <w:r>
        <w:t>мен тәртібін Қазақстан Республикасының Әдiлет министрлігі белгiлейдi.</w:t>
      </w:r>
    </w:p>
    <w:p w:rsidR="00000000" w:rsidRDefault="00980A4D">
      <w:pPr>
        <w:spacing w:after="240"/>
        <w:jc w:val="center"/>
      </w:pPr>
      <w:bookmarkStart w:id="2" w:name="SUB1000"/>
      <w:bookmarkEnd w:id="2"/>
      <w:r>
        <w:rPr>
          <w:rStyle w:val="s1"/>
        </w:rPr>
        <w:t>II. Лицензиаттарға қойылатын біліктілік талаптары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2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10-тармақ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>10. Же</w:t>
      </w:r>
      <w:r>
        <w:t xml:space="preserve">ке адам: </w:t>
      </w:r>
    </w:p>
    <w:p w:rsidR="00000000" w:rsidRDefault="00980A4D">
      <w:pPr>
        <w:ind w:firstLine="400"/>
        <w:jc w:val="both"/>
      </w:pPr>
      <w:r>
        <w:t>Қазақстан</w:t>
      </w:r>
      <w:r>
        <w:t xml:space="preserve"> Республикасы білім беру мекемесiнiң жоғары заң білімi туралы дипломы немесе шетелдiк мемлекет білім беру мекемесiнiң Қазақстан Республикасының заң актілерінде немесе Қазақстан Республикасы қатысушы болып табылатын халықаралық шарттарда көзделген </w:t>
      </w:r>
      <w:r>
        <w:t xml:space="preserve">тәртiппен және талаптарда Қазақстан Республикасында танылған жоғары заң білімi туралы дипломы; </w:t>
      </w:r>
    </w:p>
    <w:p w:rsidR="00000000" w:rsidRDefault="00980A4D">
      <w:pPr>
        <w:ind w:firstLine="400"/>
        <w:jc w:val="both"/>
      </w:pPr>
      <w:r>
        <w:t xml:space="preserve">заң мамандықтары бойынша кемiнде екi жылғы жұмыс стажы Қазақстан Республикасының аумағында; </w:t>
      </w:r>
    </w:p>
    <w:p w:rsidR="00000000" w:rsidRDefault="00980A4D">
      <w:pPr>
        <w:ind w:firstLine="400"/>
        <w:jc w:val="both"/>
      </w:pPr>
      <w:r>
        <w:t>Шетелдiк мемлекеттік білім беру мекемесiнiң жоғары заң білімi турал</w:t>
      </w:r>
      <w:r>
        <w:t xml:space="preserve">ы дипломы бар адам осы дипломды берген мемлекеттiң заңдары бойынша консультациялар түрiнде ақылы заң қызметiн көрсетуге құқылы.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2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11-тармақ өзгертілд</w:t>
      </w:r>
      <w:r>
        <w:rPr>
          <w:rStyle w:val="s3"/>
        </w:rPr>
        <w:t>і</w:t>
      </w:r>
      <w:r>
        <w:t xml:space="preserve"> </w:t>
      </w:r>
    </w:p>
    <w:p w:rsidR="00000000" w:rsidRDefault="00980A4D">
      <w:pPr>
        <w:ind w:firstLine="400"/>
        <w:jc w:val="both"/>
      </w:pPr>
      <w:r>
        <w:t xml:space="preserve">11. Заңды тұлғалар: </w:t>
      </w:r>
    </w:p>
    <w:p w:rsidR="00000000" w:rsidRDefault="00980A4D">
      <w:pPr>
        <w:ind w:firstLine="400"/>
        <w:jc w:val="both"/>
      </w:pPr>
      <w:r>
        <w:t xml:space="preserve">заңды тұлғаларды, шетелдiк заңды тұлғаларды мемлекеттік тiркеу туралы куәлiгi; </w:t>
      </w:r>
    </w:p>
    <w:p w:rsidR="00000000" w:rsidRDefault="00980A4D">
      <w:pPr>
        <w:ind w:firstLine="400"/>
        <w:jc w:val="both"/>
      </w:pPr>
      <w:r>
        <w:t xml:space="preserve">сауда тiзiлiмiнiң көшiрмелерi немесе өз елiнiң заңдары бойынша осындай болып табылатындығын растайтын басқа да құжаты; </w:t>
      </w:r>
    </w:p>
    <w:p w:rsidR="00000000" w:rsidRDefault="00980A4D">
      <w:pPr>
        <w:ind w:firstLine="400"/>
        <w:jc w:val="both"/>
      </w:pPr>
      <w:r>
        <w:t>қызметт</w:t>
      </w:r>
      <w:r>
        <w:t>iң лицензияланатын түрi о</w:t>
      </w:r>
      <w:r>
        <w:t xml:space="preserve">лардың жарғыларында (коммерциялық емес ұйымдар үшiн)" бекітілуi; </w:t>
      </w:r>
    </w:p>
    <w:p w:rsidR="00000000" w:rsidRDefault="00980A4D">
      <w:pPr>
        <w:ind w:firstLine="400"/>
        <w:jc w:val="both"/>
      </w:pPr>
      <w:r>
        <w:t xml:space="preserve">оларда осы Ереженiң </w:t>
      </w:r>
      <w:hyperlink w:anchor="sub1000" w:history="1">
        <w:r>
          <w:rPr>
            <w:rStyle w:val="a3"/>
          </w:rPr>
          <w:t>10-тармағының</w:t>
        </w:r>
      </w:hyperlink>
      <w:r>
        <w:t xml:space="preserve"> талаптарына жауап беретiн, заң қызметтерiн көрсету жөніндегі заңды тұлғаның атынан қызметкердiң (қызметкерлердiң) немесе қатыс</w:t>
      </w:r>
      <w:r>
        <w:t xml:space="preserve">ушының (қатысушылардың) болуы кезiнде адвокаттық қызметпен байланысты емес ақылы заң қызметтерiн көрсетуге арналған лицензиялар алуға өтiнiш беруге құқылы. </w:t>
      </w:r>
    </w:p>
    <w:p w:rsidR="00000000" w:rsidRDefault="00980A4D">
      <w:pPr>
        <w:spacing w:after="240"/>
        <w:ind w:firstLine="400"/>
        <w:jc w:val="both"/>
      </w:pPr>
      <w:r>
        <w:t>Егер шетелдiң қатысуымен заңды тұлғаның, атынан адвокаттық қызметпен байланысты емес ақылы заң қызм</w:t>
      </w:r>
      <w:r>
        <w:t xml:space="preserve">еттерiн көрсететiн екi және одан да көп тұлғалар қатысқан жағдайларда, олардың кемiнде жартысы осы Ереженiң </w:t>
      </w:r>
      <w:hyperlink w:anchor="sub1000" w:history="1">
        <w:r>
          <w:rPr>
            <w:rStyle w:val="a3"/>
          </w:rPr>
          <w:t>10-тармағының</w:t>
        </w:r>
      </w:hyperlink>
      <w:r>
        <w:t xml:space="preserve"> талаптарына жауап беретiн, Қазақстан Республикасының азаматтары болып табылуы қажет.</w:t>
      </w:r>
    </w:p>
    <w:p w:rsidR="00000000" w:rsidRDefault="00980A4D">
      <w:pPr>
        <w:spacing w:after="240"/>
        <w:jc w:val="center"/>
      </w:pPr>
      <w:r>
        <w:rPr>
          <w:rStyle w:val="s1"/>
        </w:rPr>
        <w:t xml:space="preserve">III. Лицензияларды </w:t>
      </w:r>
      <w:r>
        <w:rPr>
          <w:rStyle w:val="s1"/>
        </w:rPr>
        <w:t>берудiң шарттары мен тәртібі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 xml:space="preserve">12. Жеке адамдар лицензиялар алу үшiн лицензиялық органға: </w:t>
      </w:r>
    </w:p>
    <w:p w:rsidR="00000000" w:rsidRDefault="00980A4D">
      <w:pPr>
        <w:ind w:firstLine="400"/>
        <w:jc w:val="both"/>
      </w:pPr>
      <w:r>
        <w:t>Лицензиар белгiлеген нысан бойынша өт</w:t>
      </w:r>
      <w:r>
        <w:t xml:space="preserve">iнiш; </w:t>
      </w:r>
    </w:p>
    <w:p w:rsidR="00000000" w:rsidRDefault="00980A4D">
      <w:pPr>
        <w:ind w:firstLine="400"/>
        <w:jc w:val="both"/>
      </w:pPr>
      <w:r>
        <w:t xml:space="preserve">лицензиялық алымды төлегендiгi туралы квитанция немесе төлем тапсырмасының көшiрмесiн; </w:t>
      </w:r>
    </w:p>
    <w:p w:rsidR="00000000" w:rsidRDefault="00980A4D">
      <w:pPr>
        <w:ind w:firstLine="400"/>
        <w:jc w:val="both"/>
      </w:pPr>
      <w:r>
        <w:t xml:space="preserve">жоғары заң білімi туралы дипломының көшiрмесiн; </w:t>
      </w:r>
    </w:p>
    <w:p w:rsidR="00000000" w:rsidRDefault="00980A4D">
      <w:pPr>
        <w:ind w:firstLine="400"/>
        <w:jc w:val="both"/>
      </w:pPr>
      <w:r>
        <w:t>еңбек кiтапшасының немесе заңгерлiк мамандығы бойынша талап етiлетiн жұмыс стажын растайтын құжаттың нотариалдық</w:t>
      </w:r>
      <w:r>
        <w:t xml:space="preserve"> расталған көшiрмесiн;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3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13-тармақ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 xml:space="preserve">13. Заңды тұлғалар (шетелдiк заңды тұлғалардың филиалдары) лицензиялар алу үшiн лицензиялық органға: </w:t>
      </w:r>
    </w:p>
    <w:p w:rsidR="00000000" w:rsidRDefault="00980A4D">
      <w:pPr>
        <w:ind w:firstLine="400"/>
        <w:jc w:val="both"/>
      </w:pPr>
      <w:r>
        <w:t xml:space="preserve">заңды тұлғаның мемлекеттік тiркеу туралы куәлiктiң (шетелдiк заңды тұлғаның филиалының есептiк тiркелуi туралы куәлiктiң) нотариалдық расталған көшiрмесiн; </w:t>
      </w:r>
    </w:p>
    <w:p w:rsidR="00000000" w:rsidRDefault="00980A4D">
      <w:pPr>
        <w:ind w:firstLine="400"/>
        <w:jc w:val="both"/>
      </w:pPr>
      <w:r>
        <w:t>заңды тұлғаның жарғысының (шетелдiк заңды тұлғаның филиалы туралы ереженiң) нотариалдық расталған к</w:t>
      </w:r>
      <w:r>
        <w:t>өш</w:t>
      </w:r>
      <w:r>
        <w:t xml:space="preserve">iрмесiн; </w:t>
      </w:r>
    </w:p>
    <w:p w:rsidR="00000000" w:rsidRDefault="00980A4D">
      <w:pPr>
        <w:ind w:firstLine="400"/>
        <w:jc w:val="both"/>
      </w:pPr>
      <w:r>
        <w:t xml:space="preserve">тiкелей адвокаттық қызметпен байланысты емес ақылы заң қызметiн көрсететiн тұлғалардың тiзiмiн; </w:t>
      </w:r>
    </w:p>
    <w:p w:rsidR="00000000" w:rsidRDefault="00980A4D">
      <w:pPr>
        <w:ind w:firstLine="400"/>
        <w:jc w:val="both"/>
      </w:pPr>
      <w:r>
        <w:t>заңды тұлғалардың (шетелдiк заңды тұлғаның филиалының) сонда жұмыс iстейтiн немесе оның атынан қатысатын қызметкерiнiң жоғары заң білімi туралы дип</w:t>
      </w:r>
      <w:r>
        <w:t xml:space="preserve">ломының көшiрмесiн; </w:t>
      </w:r>
    </w:p>
    <w:p w:rsidR="00000000" w:rsidRDefault="00980A4D">
      <w:pPr>
        <w:ind w:firstLine="400"/>
        <w:jc w:val="both"/>
      </w:pPr>
      <w:r>
        <w:t>заңды тұлғаның (шетелдiк заңды тұлғаның филиалының), заңгерлiк мамандығы бойынша кемiнде екi жыл жұмыс iстейтiн немесе оның атынан қатысатын қызметкерiнiң жұмыс стажын растайтын еңбек кiтапшасының немесе құжаттарының нотариалдық растал</w:t>
      </w:r>
      <w:r>
        <w:t>ған</w:t>
      </w:r>
      <w:r>
        <w:t xml:space="preserve"> көшiрмесiн; </w:t>
      </w:r>
    </w:p>
    <w:p w:rsidR="00000000" w:rsidRDefault="00980A4D">
      <w:pPr>
        <w:ind w:firstLine="400"/>
        <w:jc w:val="both"/>
      </w:pPr>
      <w:r>
        <w:t xml:space="preserve">лицензиялық алымды төлегендiгi туралы квитанцияны немесе төлем тапсырмасының көшiрмесiн ұсынады. </w:t>
      </w:r>
    </w:p>
    <w:p w:rsidR="00000000" w:rsidRDefault="00980A4D">
      <w:pPr>
        <w:ind w:firstLine="400"/>
        <w:jc w:val="both"/>
      </w:pPr>
      <w:r>
        <w:t>14. Шетелдiк өкiметтердiң қатысуымен шетелдерде жасалған немесе олардан шыққан құжаттар қазақ немесе орыс тiліндегі нотариалдық расталған ауд</w:t>
      </w:r>
      <w:r>
        <w:t xml:space="preserve">армасымен, егер халықаралық шарттарда өзгеше көзделмесе, оларды Қазақстан Республикасының консулдық мекемелерi заңдастыру талаптарымен ұсынылуы тиiс.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3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15-тармақ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>15. Лицензиар өтiнiштердi қараудың нәтижелерi бойынша барлық қажеттi құжаттармен бiрге өтiнiш берiлген күннен бастап бiр айлық мерзiмнен, ал шағын кәсiпкерлiк субъектiлерi үшiн - он күн мерзiмнен кешiктiрмей лицензияларды б</w:t>
      </w:r>
      <w:r>
        <w:t xml:space="preserve">еру немесе беруден бас тарту туралы шешiм қабылдайды. </w:t>
      </w:r>
    </w:p>
    <w:p w:rsidR="00000000" w:rsidRDefault="00980A4D">
      <w:pPr>
        <w:ind w:firstLine="400"/>
        <w:jc w:val="both"/>
      </w:pPr>
      <w:r>
        <w:t xml:space="preserve">16. Лицензиатқа берiлген лицензияларға ол лицензиялардың тiзiлiмiне енгiзiлетiн тiркеу нөмiрi берiледi.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3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17-тармақ жаңа редакцияда</w:t>
      </w:r>
      <w:r>
        <w:t xml:space="preserve"> </w:t>
      </w:r>
    </w:p>
    <w:p w:rsidR="00000000" w:rsidRDefault="00980A4D">
      <w:pPr>
        <w:ind w:firstLine="400"/>
        <w:jc w:val="both"/>
      </w:pPr>
      <w:r>
        <w:t>17. Лицензиат жеке тұлғаның тегi, аты, әкесiнiң аты, заңды тұлғаның атауы өзгерген жағдайда бiр ай мерзiмде, оған көрсетiлген өзгерiстi растайтын құжатты қоса беру арқылы, лицензияны қайта ресiмдеу туралы өтiнiш беруг</w:t>
      </w:r>
      <w:r>
        <w:t xml:space="preserve">е мiндеттi. </w:t>
      </w:r>
    </w:p>
    <w:p w:rsidR="00000000" w:rsidRDefault="00980A4D">
      <w:pPr>
        <w:ind w:firstLine="400"/>
        <w:jc w:val="both"/>
      </w:pPr>
      <w:r>
        <w:t xml:space="preserve">Лицензияны қайта ресiмдеу үшiн осы Ереженiң </w:t>
      </w:r>
      <w:hyperlink w:anchor="sub3300" w:history="1">
        <w:r>
          <w:rPr>
            <w:rStyle w:val="a3"/>
          </w:rPr>
          <w:t>33-тармағында</w:t>
        </w:r>
      </w:hyperlink>
      <w:r>
        <w:t xml:space="preserve"> көзделген тәртiппен лицензиялық алым алынады. </w:t>
      </w:r>
    </w:p>
    <w:p w:rsidR="00000000" w:rsidRDefault="00980A4D">
      <w:pPr>
        <w:spacing w:after="240"/>
        <w:ind w:firstLine="400"/>
        <w:jc w:val="both"/>
      </w:pPr>
      <w:r>
        <w:t>Лицензия жоғалған кезде Лицензиаттың жазбаша өтiнiшi бойынша 10 күннiң iшiнде лицензияның көшiрмесi берiледi</w:t>
      </w:r>
      <w:r>
        <w:t>. Лицензияның көшiрмесiн бергенi үшiн осы Ереженiң 33-тармағында көзделген тәртiппен лицензиялық алым төленедi.</w:t>
      </w:r>
    </w:p>
    <w:p w:rsidR="00000000" w:rsidRDefault="00980A4D">
      <w:pPr>
        <w:spacing w:after="240"/>
        <w:jc w:val="center"/>
      </w:pPr>
      <w:r>
        <w:rPr>
          <w:rStyle w:val="s1"/>
        </w:rPr>
        <w:t>IV. Лицензияларды беруден бас тарту</w:t>
      </w:r>
    </w:p>
    <w:p w:rsidR="00000000" w:rsidRDefault="00980A4D">
      <w:pPr>
        <w:ind w:firstLine="400"/>
        <w:jc w:val="both"/>
      </w:pPr>
      <w:r>
        <w:t xml:space="preserve">18. Лицензияларды беруден "Лицензиялау туралы" Қазақстан Республикасының 1995 жылғы 17 сәуірдегі Заңының </w:t>
      </w:r>
      <w:hyperlink r:id="rId34" w:anchor="sub_id=190000" w:history="1">
        <w:r>
          <w:rPr>
            <w:rStyle w:val="a3"/>
          </w:rPr>
          <w:t>19-бабында</w:t>
        </w:r>
      </w:hyperlink>
      <w:r>
        <w:t xml:space="preserve"> көзделген негiздер бойынша бас тартылуы мүмкiн. </w:t>
      </w:r>
    </w:p>
    <w:p w:rsidR="00000000" w:rsidRDefault="00980A4D">
      <w:pPr>
        <w:ind w:firstLine="400"/>
        <w:jc w:val="both"/>
      </w:pPr>
      <w:r>
        <w:t>19. Лицензиялар беруден бас тартылған кезде өтiнiш берушiге лицензияларды беру үшiн белгiленген мерзiмдерде, бас та</w:t>
      </w:r>
      <w:r>
        <w:t xml:space="preserve">ртудың себептерi көрсетiле отырып, жазбаша түрде дәлелдi жауап тапсырылады. </w:t>
      </w:r>
    </w:p>
    <w:p w:rsidR="00000000" w:rsidRDefault="00980A4D">
      <w:pPr>
        <w:spacing w:after="240"/>
        <w:ind w:firstLine="400"/>
        <w:jc w:val="both"/>
      </w:pPr>
      <w:r>
        <w:t>20. Бас тарту туралы шешiм сотқа шағымдалуы мүмкiн.</w:t>
      </w:r>
    </w:p>
    <w:p w:rsidR="00000000" w:rsidRDefault="00980A4D">
      <w:pPr>
        <w:jc w:val="center"/>
      </w:pPr>
      <w:r>
        <w:rPr>
          <w:rStyle w:val="s1"/>
        </w:rPr>
        <w:t>V. Лицензияның қолданылуын тоқтата тұру немесе</w:t>
      </w:r>
      <w:r>
        <w:t xml:space="preserve"> </w:t>
      </w:r>
    </w:p>
    <w:p w:rsidR="00000000" w:rsidRDefault="00980A4D">
      <w:pPr>
        <w:spacing w:after="240"/>
        <w:jc w:val="center"/>
      </w:pPr>
      <w:r>
        <w:rPr>
          <w:rStyle w:val="s1"/>
        </w:rPr>
        <w:t>тоқтату. Лицензияларды керi қайтарып алу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3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21-тармақ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 xml:space="preserve">21. Лицензияның қолданылуын Лицензиар: </w:t>
      </w:r>
    </w:p>
    <w:p w:rsidR="00000000" w:rsidRDefault="00980A4D">
      <w:pPr>
        <w:ind w:firstLine="400"/>
        <w:jc w:val="both"/>
      </w:pPr>
      <w:r>
        <w:t>Лицензиаттың лицензия беру үшiн негiз болып табылатын құжаттарда анық емес немесе әдейi бұрмаланған ақпараттар ұсынуы фактiс</w:t>
      </w:r>
      <w:r>
        <w:t xml:space="preserve">i анықталған; </w:t>
      </w:r>
    </w:p>
    <w:p w:rsidR="00000000" w:rsidRDefault="00980A4D">
      <w:pPr>
        <w:ind w:firstLine="400"/>
        <w:jc w:val="both"/>
      </w:pPr>
      <w:r>
        <w:t xml:space="preserve">Лицензиат заңды тұлға атауының немесе төлқұжаттық мәлiметтердiң өзгергендiгi туралы мәлiметтi лицензиарға бiр ай мерзiм iшiнде хабарламаған; </w:t>
      </w:r>
    </w:p>
    <w:p w:rsidR="00000000" w:rsidRDefault="00980A4D">
      <w:pPr>
        <w:ind w:firstLine="400"/>
        <w:jc w:val="both"/>
      </w:pPr>
      <w:r>
        <w:t xml:space="preserve">Лицензиаттың (заңды тұлғаның) тарату процесiнде болуы; </w:t>
      </w:r>
    </w:p>
    <w:p w:rsidR="00000000" w:rsidRDefault="00980A4D">
      <w:pPr>
        <w:ind w:firstLine="400"/>
        <w:jc w:val="both"/>
      </w:pPr>
      <w:r>
        <w:t>прокуратура органдары және салық қызметтерi</w:t>
      </w:r>
      <w:r>
        <w:t xml:space="preserve"> Лицензиардың лицензиялайтын қызметтерiн тексерудiң нәтижесiнде анықталған заңдар нормаларының бiрнеше мәрте бұзылуы; </w:t>
      </w:r>
    </w:p>
    <w:p w:rsidR="00000000" w:rsidRDefault="00980A4D">
      <w:pPr>
        <w:ind w:firstLine="400"/>
        <w:jc w:val="both"/>
      </w:pPr>
      <w:r>
        <w:t>Лицензиат Лицензиарға осы Ережеде белгiленген мәлiметтердi беруден бас тартуы жағдайларында алты айға дейiн мерзiмге тоқтата тұруы мүмкiн</w:t>
      </w:r>
      <w:r>
        <w:t xml:space="preserve">. </w:t>
      </w:r>
    </w:p>
    <w:p w:rsidR="00000000" w:rsidRDefault="00980A4D">
      <w:pPr>
        <w:ind w:firstLine="400"/>
        <w:jc w:val="both"/>
      </w:pPr>
      <w:r>
        <w:t xml:space="preserve">22. Лицензиар лицензияның қолданылу мерзiмiн тоқтата тұру туралы лицензиаттарға оның себептерiн көрсете отырып, мұндай шешiм қабылдағаннан кейiнгi бiр апталық мерзімде жазбаша түрде хабарлайды. </w:t>
      </w:r>
    </w:p>
    <w:p w:rsidR="00000000" w:rsidRDefault="00980A4D">
      <w:pPr>
        <w:ind w:firstLine="400"/>
        <w:jc w:val="both"/>
      </w:pPr>
      <w:r>
        <w:t xml:space="preserve">23. ҚР Үкіметінiң 01.03.00 ж. № 330 </w:t>
      </w:r>
      <w:hyperlink r:id="rId36" w:history="1">
        <w:r>
          <w:rPr>
            <w:rStyle w:val="a3"/>
          </w:rPr>
          <w:t>қаулысымен</w:t>
        </w:r>
      </w:hyperlink>
      <w:r>
        <w:t xml:space="preserve"> алынып тасталды </w:t>
      </w:r>
    </w:p>
    <w:p w:rsidR="00000000" w:rsidRDefault="00980A4D">
      <w:pPr>
        <w:ind w:firstLine="400"/>
        <w:jc w:val="both"/>
      </w:pPr>
      <w:r>
        <w:t xml:space="preserve">24. Лицензияның қолданылуын тоқтата тұру, тоқтата тұру кезеңiнде адвокаттық қызметпен байланысты емес ақылы заң қызметiн көрсетуге тыйым салуға әкеп соқтырады. </w:t>
      </w:r>
    </w:p>
    <w:p w:rsidR="00000000" w:rsidRDefault="00980A4D">
      <w:pPr>
        <w:ind w:firstLine="400"/>
        <w:jc w:val="both"/>
      </w:pPr>
      <w:r>
        <w:t>25. Лицензияның қолданыл</w:t>
      </w:r>
      <w:r>
        <w:t xml:space="preserve">уын тоқтата тұру туралы Лицензиардың шешiмiне сотқа шағым жасалуы мүмкiн. </w:t>
      </w:r>
    </w:p>
    <w:p w:rsidR="00000000" w:rsidRDefault="00980A4D">
      <w:pPr>
        <w:ind w:firstLine="400"/>
        <w:jc w:val="both"/>
      </w:pPr>
      <w:r>
        <w:t xml:space="preserve">26. Лицензияның қолданылуы "Лицензиялау туралы" Қазақстан Республикасының 1995 жылғы 17 сәуірдегі Заңының </w:t>
      </w:r>
      <w:hyperlink r:id="rId37" w:anchor="sub_id=210000" w:history="1">
        <w:r>
          <w:rPr>
            <w:rStyle w:val="a3"/>
          </w:rPr>
          <w:t>21-бабында</w:t>
        </w:r>
      </w:hyperlink>
      <w:r>
        <w:t xml:space="preserve"> көзделген жағдайларда да тоқтатыла тұруы мүмкiн. </w:t>
      </w:r>
    </w:p>
    <w:p w:rsidR="00000000" w:rsidRDefault="00980A4D">
      <w:pPr>
        <w:ind w:firstLine="400"/>
        <w:jc w:val="both"/>
      </w:pPr>
      <w:r>
        <w:t xml:space="preserve">27. Лицензияның қолданылуының мерзiмiнен бұрын тоқтатылуы Лицензиардың шешiмiмен ресiмделедi және ол туралы лицензияның тiзiлiмiне тиiстi жазба енгiзiледi. </w:t>
      </w:r>
    </w:p>
    <w:p w:rsidR="00000000" w:rsidRDefault="00980A4D">
      <w:pPr>
        <w:ind w:firstLine="400"/>
        <w:jc w:val="both"/>
      </w:pPr>
      <w:r>
        <w:t xml:space="preserve">28. Лицензияның қолданылуы мерзiмiнен бұрын тоқтатылған жағдайда Лицензиат лицензияны он күндiк мерзiмде оның iшiнде соттың шешiмiн атқару тәртібімен оны берген органға қайтаруы тиiс. </w:t>
      </w:r>
    </w:p>
    <w:p w:rsidR="00000000" w:rsidRDefault="00980A4D">
      <w:pPr>
        <w:ind w:firstLine="400"/>
        <w:jc w:val="both"/>
      </w:pPr>
      <w:r>
        <w:t xml:space="preserve">29. ҚР Үкіметінiң 01.03.00 ж. № 330 </w:t>
      </w:r>
      <w:hyperlink r:id="rId38" w:history="1">
        <w:r>
          <w:rPr>
            <w:rStyle w:val="a3"/>
          </w:rPr>
          <w:t>қаулысымен</w:t>
        </w:r>
      </w:hyperlink>
      <w:r>
        <w:t xml:space="preserve"> алынып тасталды </w:t>
      </w:r>
    </w:p>
    <w:p w:rsidR="00000000" w:rsidRDefault="00980A4D">
      <w:pPr>
        <w:spacing w:after="240"/>
        <w:ind w:firstLine="400"/>
        <w:jc w:val="both"/>
      </w:pPr>
      <w:r>
        <w:t xml:space="preserve">30. Лицензия "Лицензиялау туралы" Қазақстан Республикасының 1995 жылғы 17 сәуірдегі Заңының </w:t>
      </w:r>
      <w:hyperlink r:id="rId39" w:anchor="sub_id=220000" w:history="1">
        <w:r>
          <w:rPr>
            <w:rStyle w:val="a3"/>
          </w:rPr>
          <w:t>22-бабында</w:t>
        </w:r>
      </w:hyperlink>
      <w:r>
        <w:t xml:space="preserve"> </w:t>
      </w:r>
      <w:r>
        <w:t>көзделген жағдайларда сот тәртібімен керi қайтарылып алынуы мүмкiн.</w:t>
      </w:r>
    </w:p>
    <w:p w:rsidR="00000000" w:rsidRDefault="00980A4D">
      <w:pPr>
        <w:spacing w:after="240"/>
        <w:jc w:val="center"/>
      </w:pPr>
      <w:r>
        <w:rPr>
          <w:rStyle w:val="s1"/>
        </w:rPr>
        <w:t>VI. Лицензиаттардың құқықтары мен мiндеттерi</w:t>
      </w:r>
    </w:p>
    <w:p w:rsidR="00000000" w:rsidRDefault="00980A4D">
      <w:pPr>
        <w:ind w:firstLine="400"/>
        <w:jc w:val="both"/>
      </w:pPr>
      <w:r>
        <w:t xml:space="preserve">31. Лицензиаттар: </w:t>
      </w:r>
    </w:p>
    <w:p w:rsidR="00000000" w:rsidRDefault="00980A4D">
      <w:pPr>
        <w:ind w:firstLine="400"/>
        <w:jc w:val="both"/>
      </w:pPr>
      <w:r>
        <w:t xml:space="preserve">шарттық талаптарға адвокаттық қызметпен байланысты емес ақылы заң қызметтерiн көрсетуге; </w:t>
      </w:r>
    </w:p>
    <w:p w:rsidR="00000000" w:rsidRDefault="00980A4D">
      <w:pPr>
        <w:ind w:firstLine="400"/>
        <w:jc w:val="both"/>
      </w:pPr>
      <w:r>
        <w:t>лицензиялардың қолданылуын тоқтата</w:t>
      </w:r>
      <w:r>
        <w:t xml:space="preserve"> тұру немесе тоқтату мәселесi жөніндегі барлық материалдармен танысуға, сондай-ақ лицензиар бұл материалдарды қараған кезде қатысуға құқылы. 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32-тар</w:t>
      </w:r>
      <w:r>
        <w:rPr>
          <w:rStyle w:val="s3"/>
        </w:rPr>
        <w:t>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 xml:space="preserve">32. Лицензиаттар: </w:t>
      </w:r>
    </w:p>
    <w:p w:rsidR="00000000" w:rsidRDefault="00980A4D">
      <w:pPr>
        <w:ind w:firstLine="400"/>
        <w:jc w:val="both"/>
      </w:pPr>
      <w:r>
        <w:t>Қазақстан</w:t>
      </w:r>
      <w:r>
        <w:t xml:space="preserve"> Республикасы заңдарының нормалары мен талаптарын сақтауға; </w:t>
      </w:r>
    </w:p>
    <w:p w:rsidR="00000000" w:rsidRDefault="00980A4D">
      <w:pPr>
        <w:ind w:firstLine="400"/>
        <w:jc w:val="both"/>
      </w:pPr>
      <w:r>
        <w:t xml:space="preserve">Лицензиарға Лицензиатқа лицензияларды беру кезiнде қойылған талаптардың сақталуына бақылау жасауы үшiн қол жеткiзудi қамтамасыз етуге; </w:t>
      </w:r>
    </w:p>
    <w:p w:rsidR="00000000" w:rsidRDefault="00980A4D">
      <w:pPr>
        <w:ind w:firstLine="400"/>
        <w:jc w:val="both"/>
      </w:pPr>
      <w:r>
        <w:t>Лицензиардың сұ</w:t>
      </w:r>
      <w:r>
        <w:t xml:space="preserve">ратуы бойынша анықтамалық және лицензияланатын қызметтер көрсетуiмен байланысты басқа да мәлiметтер ұсынуға; </w:t>
      </w:r>
    </w:p>
    <w:p w:rsidR="00000000" w:rsidRDefault="00980A4D">
      <w:pPr>
        <w:ind w:firstLine="400"/>
        <w:jc w:val="both"/>
      </w:pPr>
      <w:r>
        <w:t xml:space="preserve">заңды тұлғаны тарату туралы қабылданған шешiм туралы, мұндай шешiмдi қабылдаған органға қарамастан, Лицензиарға хабарлауға мiндеттi. </w:t>
      </w:r>
    </w:p>
    <w:p w:rsidR="00000000" w:rsidRDefault="00980A4D">
      <w:pPr>
        <w:spacing w:after="240"/>
        <w:ind w:firstLine="400"/>
        <w:jc w:val="both"/>
      </w:pPr>
      <w:r>
        <w:t xml:space="preserve">Лицензиарға </w:t>
      </w:r>
      <w:r>
        <w:t>орналасқан жерiнiң өзгергенi туралы хабарлауға мiндеттi.</w:t>
      </w:r>
    </w:p>
    <w:p w:rsidR="00000000" w:rsidRDefault="00980A4D">
      <w:pPr>
        <w:spacing w:after="240"/>
        <w:jc w:val="center"/>
      </w:pPr>
      <w:bookmarkStart w:id="3" w:name="SUB3300"/>
      <w:bookmarkEnd w:id="3"/>
      <w:r>
        <w:rPr>
          <w:rStyle w:val="s1"/>
        </w:rPr>
        <w:t>VII. Лицензиялық алым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4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33-тармақ өзгертілді</w:t>
      </w:r>
      <w:r>
        <w:t xml:space="preserve"> </w:t>
      </w:r>
    </w:p>
    <w:p w:rsidR="00000000" w:rsidRDefault="00980A4D">
      <w:pPr>
        <w:ind w:firstLine="400"/>
        <w:jc w:val="both"/>
      </w:pPr>
      <w:r>
        <w:t>33. Лицензиат қолданылып жүрген заңдарға сәйкес</w:t>
      </w:r>
      <w:r>
        <w:t xml:space="preserve"> лицензиялық алым төлейдi. </w:t>
      </w:r>
    </w:p>
    <w:p w:rsidR="00000000" w:rsidRDefault="00980A4D">
      <w:pPr>
        <w:ind w:firstLine="400"/>
        <w:jc w:val="both"/>
      </w:pPr>
      <w:r>
        <w:t xml:space="preserve">Лицензияларды қайта ресiмдеу үшiн заңдарда белгiленген лицензиялық алымның негiзгi ставкасынан 50 процент мөлшерiнде ақы алынады. </w:t>
      </w:r>
    </w:p>
    <w:p w:rsidR="00000000" w:rsidRDefault="00980A4D">
      <w:pPr>
        <w:ind w:firstLine="400"/>
        <w:jc w:val="both"/>
      </w:pPr>
      <w:r>
        <w:t>Лицензиялардың көшiрмесiн бергенi үшiн лицензияларды беру кезiнде қолданылып жүрген заңдарда белг</w:t>
      </w:r>
      <w:r>
        <w:t xml:space="preserve">iленген мөлшерде лицензиялық алым алынады. </w:t>
      </w:r>
    </w:p>
    <w:p w:rsidR="00000000" w:rsidRDefault="00980A4D">
      <w:pPr>
        <w:ind w:firstLine="400"/>
        <w:jc w:val="both"/>
      </w:pPr>
      <w:r>
        <w:t xml:space="preserve">34. Лицензиялық алым лицензиялар алынғанға дейiн енгiзiледi. </w:t>
      </w:r>
    </w:p>
    <w:p w:rsidR="00000000" w:rsidRDefault="00980A4D">
      <w:pPr>
        <w:ind w:firstLine="400"/>
        <w:jc w:val="both"/>
      </w:pPr>
      <w:r>
        <w:t xml:space="preserve">Квитанция немесе төлем тапсырмасының көшiрмесi Лицензиарға берiледi. </w:t>
      </w:r>
    </w:p>
    <w:p w:rsidR="00000000" w:rsidRDefault="00980A4D">
      <w:pPr>
        <w:spacing w:after="240"/>
        <w:ind w:firstLine="400"/>
        <w:jc w:val="both"/>
      </w:pPr>
      <w:r>
        <w:t>35. Егер Лицензиат лицензияның қолданылу мерзiмi аяқталғанға дейiн ақылы заң қыз</w:t>
      </w:r>
      <w:r>
        <w:t>метiн көрсетуге кiрiспесе немесе оны тоқтатса, лицензиялық алымды қайтару немесе оның мөлшерiн қайта есептеу жүргiзiлмейдi.</w:t>
      </w:r>
    </w:p>
    <w:p w:rsidR="00000000" w:rsidRDefault="00980A4D">
      <w:pPr>
        <w:jc w:val="center"/>
      </w:pPr>
      <w:r>
        <w:rPr>
          <w:rStyle w:val="s1"/>
        </w:rPr>
        <w:t>VIII. Лицензиаттың Қазақстан Республикасының заңдары</w:t>
      </w:r>
      <w:r>
        <w:t xml:space="preserve"> </w:t>
      </w:r>
    </w:p>
    <w:p w:rsidR="00000000" w:rsidRDefault="00980A4D">
      <w:pPr>
        <w:jc w:val="center"/>
      </w:pPr>
      <w:r>
        <w:rPr>
          <w:rStyle w:val="s1"/>
        </w:rPr>
        <w:t>мен осы Ережеде белгiленген талаптарды сақтауына</w:t>
      </w:r>
      <w:r>
        <w:t xml:space="preserve"> </w:t>
      </w:r>
    </w:p>
    <w:p w:rsidR="00000000" w:rsidRDefault="00980A4D">
      <w:pPr>
        <w:spacing w:after="240"/>
        <w:jc w:val="center"/>
      </w:pPr>
      <w:r>
        <w:rPr>
          <w:rStyle w:val="s1"/>
        </w:rPr>
        <w:t>бақылау жасау</w:t>
      </w:r>
    </w:p>
    <w:p w:rsidR="00000000" w:rsidRDefault="00980A4D">
      <w:pPr>
        <w:ind w:firstLine="400"/>
        <w:jc w:val="both"/>
      </w:pPr>
      <w:r>
        <w:t>36. Лицензиатт</w:t>
      </w:r>
      <w:r>
        <w:t xml:space="preserve">ың Қазақстан Республикасының заңдары мен осы Ережеде белгiленген талаптарды сақтауына бақылау жасауды Лицензиар жүзеге асырады. </w:t>
      </w:r>
    </w:p>
    <w:p w:rsidR="00000000" w:rsidRDefault="00980A4D">
      <w:pPr>
        <w:spacing w:after="240"/>
        <w:ind w:firstLine="400"/>
        <w:jc w:val="both"/>
      </w:pPr>
      <w:r>
        <w:t>Тексерулердi жүргiзудiң, олардың тұрақтылығының және мерзiмдердiң тәртібін қолданылып жүрген заңдарға сәйкес Лицензиар айқындайды.</w:t>
      </w:r>
    </w:p>
    <w:p w:rsidR="00000000" w:rsidRDefault="00980A4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30.01.98 ж. № 56 </w:t>
      </w:r>
      <w:hyperlink r:id="rId4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тарау алынып таста</w:t>
      </w:r>
      <w:r>
        <w:rPr>
          <w:rStyle w:val="s3"/>
        </w:rPr>
        <w:t>лды</w:t>
      </w:r>
    </w:p>
    <w:p w:rsidR="00000000" w:rsidRDefault="00980A4D">
      <w:pPr>
        <w:jc w:val="center"/>
      </w:pPr>
      <w:r>
        <w:rPr>
          <w:rStyle w:val="s1"/>
        </w:rPr>
        <w:t>IX. Қазақстан Республикасының Әдiлет министрлігі мен оның</w:t>
      </w:r>
      <w:r>
        <w:t xml:space="preserve"> </w:t>
      </w:r>
    </w:p>
    <w:p w:rsidR="00000000" w:rsidRDefault="00980A4D">
      <w:pPr>
        <w:jc w:val="center"/>
      </w:pPr>
      <w:r>
        <w:rPr>
          <w:rStyle w:val="s1"/>
        </w:rPr>
        <w:t>аумақтық органдарының арасындағы ақылы заң қызметiн</w:t>
      </w:r>
      <w:r>
        <w:t xml:space="preserve"> </w:t>
      </w:r>
    </w:p>
    <w:p w:rsidR="00000000" w:rsidRDefault="00980A4D">
      <w:pPr>
        <w:spacing w:after="240"/>
        <w:jc w:val="center"/>
      </w:pPr>
      <w:r>
        <w:rPr>
          <w:rStyle w:val="s1"/>
        </w:rPr>
        <w:t>лицензиялау жөніндегі функцияларды шектеу</w:t>
      </w:r>
    </w:p>
    <w:p w:rsidR="00000000" w:rsidRDefault="00980A4D">
      <w:pPr>
        <w:ind w:firstLine="400"/>
        <w:jc w:val="both"/>
      </w:pPr>
      <w:r>
        <w:rPr>
          <w:rStyle w:val="s6"/>
        </w:rPr>
        <w:t>37. Қазақстан Республикасының Әдiлет министрлігі:</w:t>
      </w:r>
      <w:r>
        <w:t xml:space="preserve"> </w:t>
      </w:r>
    </w:p>
    <w:p w:rsidR="00000000" w:rsidRDefault="00980A4D">
      <w:pPr>
        <w:ind w:firstLine="400"/>
        <w:jc w:val="both"/>
      </w:pPr>
      <w:r>
        <w:rPr>
          <w:rStyle w:val="s6"/>
        </w:rPr>
        <w:t>Әд</w:t>
      </w:r>
      <w:r>
        <w:rPr>
          <w:rStyle w:val="s6"/>
        </w:rPr>
        <w:t>iлет министрлігі аумақтық органдарының адвока</w:t>
      </w:r>
      <w:r>
        <w:rPr>
          <w:rStyle w:val="s6"/>
        </w:rPr>
        <w:t>ттық қызметпен байланысты емес ақылы заң қызметтерiн лицензиялау жөніндегі қызметiне әдiстемелiк басшылықты;</w:t>
      </w:r>
      <w:r>
        <w:t xml:space="preserve"> </w:t>
      </w:r>
    </w:p>
    <w:p w:rsidR="00000000" w:rsidRDefault="00980A4D">
      <w:pPr>
        <w:ind w:firstLine="400"/>
        <w:jc w:val="both"/>
      </w:pPr>
      <w:r>
        <w:rPr>
          <w:rStyle w:val="s6"/>
        </w:rPr>
        <w:t>шетелдiк азаматтарға, азаматтығы жоқ адамдарға, шетелдiк заңды тұлғалар мен олардың филиалдарына, шетелдiң қатысуымен заңды тұлғаларға (кәсiпорынд</w:t>
      </w:r>
      <w:r>
        <w:rPr>
          <w:rStyle w:val="s6"/>
        </w:rPr>
        <w:t>арға) адвокаттық қызметпен байланысты емес ақылы заң қызметiн көрсетуге лицензиялар берудi;</w:t>
      </w:r>
      <w:r>
        <w:t xml:space="preserve"> </w:t>
      </w:r>
    </w:p>
    <w:p w:rsidR="00000000" w:rsidRDefault="00980A4D">
      <w:pPr>
        <w:ind w:firstLine="400"/>
        <w:jc w:val="both"/>
      </w:pPr>
      <w:r>
        <w:rPr>
          <w:rStyle w:val="s6"/>
        </w:rPr>
        <w:t>лицензиаттар мен Әдiлет министрлігі аумақтық органдардың лицензиялау жөніндегі заң және нормативтiк актiлермен осы Ереженiң талаптарын орындауына бақылау жасауды;</w:t>
      </w:r>
      <w:r>
        <w:t xml:space="preserve"> </w:t>
      </w:r>
    </w:p>
    <w:p w:rsidR="00000000" w:rsidRDefault="00980A4D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аумағында лицензиаттардың бiрыңғай деректер банкiн қалыптастыруды;</w:t>
      </w:r>
      <w:r>
        <w:t xml:space="preserve"> </w:t>
      </w:r>
    </w:p>
    <w:p w:rsidR="00000000" w:rsidRDefault="00980A4D">
      <w:pPr>
        <w:ind w:firstLine="400"/>
        <w:jc w:val="both"/>
      </w:pPr>
      <w:r>
        <w:rPr>
          <w:rStyle w:val="s6"/>
        </w:rPr>
        <w:t>Әд</w:t>
      </w:r>
      <w:r>
        <w:rPr>
          <w:rStyle w:val="s6"/>
        </w:rPr>
        <w:t>iлет министрлігі аумақтық органдарының лицензиялау қызметтерiне шағымдарды қарауды жүзеге асырады.</w:t>
      </w:r>
      <w:r>
        <w:t xml:space="preserve"> </w:t>
      </w:r>
    </w:p>
    <w:p w:rsidR="00000000" w:rsidRDefault="00980A4D">
      <w:pPr>
        <w:ind w:firstLine="400"/>
        <w:jc w:val="both"/>
      </w:pPr>
      <w:r>
        <w:rPr>
          <w:rStyle w:val="s6"/>
        </w:rPr>
        <w:t>38. Қазақстан Республикасы Әдiлет министрлігінiң аумақтық о</w:t>
      </w:r>
      <w:r>
        <w:rPr>
          <w:rStyle w:val="s6"/>
        </w:rPr>
        <w:t>ргандары:</w:t>
      </w:r>
      <w:r>
        <w:t xml:space="preserve"> </w:t>
      </w:r>
    </w:p>
    <w:p w:rsidR="00000000" w:rsidRDefault="00980A4D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Әдiлет министрлігі лицензиялауға жататындардан басқа жеке және заңды тұлғаларға адвокаттық қызметпен байланысты емес ақылы заң қызметiн көрсетуге арналған лицензиялар берудi;</w:t>
      </w:r>
      <w:r>
        <w:t xml:space="preserve"> </w:t>
      </w:r>
    </w:p>
    <w:p w:rsidR="00000000" w:rsidRDefault="00980A4D">
      <w:pPr>
        <w:spacing w:after="240"/>
        <w:ind w:firstLine="400"/>
        <w:jc w:val="both"/>
      </w:pPr>
      <w:r>
        <w:rPr>
          <w:rStyle w:val="s6"/>
        </w:rPr>
        <w:t>лицензиялар бланктерiнiң есебiн жүргiзудi ж</w:t>
      </w:r>
      <w:r>
        <w:rPr>
          <w:rStyle w:val="s6"/>
        </w:rPr>
        <w:t>әне</w:t>
      </w:r>
      <w:r>
        <w:rPr>
          <w:rStyle w:val="s6"/>
        </w:rPr>
        <w:t xml:space="preserve"> сақтауды, лицензиялардың тiзiлiмiн жүргiзудi жүзеге асырады.</w:t>
      </w:r>
    </w:p>
    <w:p w:rsidR="00000000" w:rsidRDefault="00980A4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02.11.01 ж. № 1389 </w:t>
      </w:r>
      <w:hyperlink r:id="rId43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Жылжымайтын мүлiктi бағалау жөніндегі қызметтi лицензиялаудың тәртібі туралы</w:t>
      </w:r>
      <w:r>
        <w:rPr>
          <w:rStyle w:val="s3"/>
        </w:rPr>
        <w:t xml:space="preserve"> ереже күшін жойды </w:t>
      </w:r>
    </w:p>
    <w:p w:rsidR="00000000" w:rsidRDefault="00980A4D">
      <w:pPr>
        <w:jc w:val="right"/>
      </w:pPr>
      <w:bookmarkStart w:id="4" w:name="SUB1"/>
      <w:bookmarkEnd w:id="4"/>
      <w:r>
        <w:t>Қазақстан</w:t>
      </w:r>
      <w:r>
        <w:t xml:space="preserve"> Республикасы Үкіметінiң </w:t>
      </w:r>
    </w:p>
    <w:p w:rsidR="00000000" w:rsidRDefault="00980A4D">
      <w:pPr>
        <w:jc w:val="right"/>
      </w:pPr>
      <w:r>
        <w:t xml:space="preserve">1997 жылғы 15 тамыздағы № 1262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980A4D">
      <w:pPr>
        <w:spacing w:after="240"/>
        <w:jc w:val="right"/>
      </w:pPr>
      <w:r>
        <w:t>1-қосымша</w:t>
      </w:r>
    </w:p>
    <w:p w:rsidR="00000000" w:rsidRDefault="00980A4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4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1-қосымша жаңа</w:t>
      </w:r>
      <w:r>
        <w:rPr>
          <w:rStyle w:val="s3"/>
        </w:rPr>
        <w:t xml:space="preserve"> редакцияда</w:t>
      </w:r>
    </w:p>
    <w:p w:rsidR="00000000" w:rsidRDefault="00980A4D">
      <w:pPr>
        <w:pStyle w:val="HTML"/>
      </w:pPr>
      <w:r>
        <w:t>                   Қазақстан Республикасының Елтаңбасы</w:t>
      </w:r>
    </w:p>
    <w:p w:rsidR="00000000" w:rsidRDefault="00980A4D">
      <w:pPr>
        <w:pStyle w:val="HTML"/>
      </w:pPr>
      <w:r>
        <w:t xml:space="preserve"> </w:t>
      </w:r>
    </w:p>
    <w:p w:rsidR="00000000" w:rsidRDefault="00980A4D">
      <w:pPr>
        <w:pStyle w:val="HTML"/>
      </w:pPr>
      <w:r>
        <w:t>                   Адвокаттық қызметпен байланысты емес</w:t>
      </w:r>
    </w:p>
    <w:p w:rsidR="00000000" w:rsidRDefault="00980A4D">
      <w:pPr>
        <w:pStyle w:val="HTML"/>
      </w:pPr>
      <w:r>
        <w:t>                   ақылы заң қызметін көрсету құқығына</w:t>
      </w:r>
    </w:p>
    <w:p w:rsidR="00000000" w:rsidRDefault="00980A4D">
      <w:pPr>
        <w:pStyle w:val="HTML"/>
      </w:pPr>
      <w:r>
        <w:t>                           Мемлекеттік лицензия</w:t>
      </w:r>
    </w:p>
    <w:p w:rsidR="00000000" w:rsidRDefault="00980A4D">
      <w:pPr>
        <w:pStyle w:val="HTML"/>
      </w:pPr>
      <w:r>
        <w:t xml:space="preserve"> </w:t>
      </w:r>
    </w:p>
    <w:p w:rsidR="00000000" w:rsidRDefault="00980A4D">
      <w:pPr>
        <w:pStyle w:val="HTML"/>
      </w:pPr>
      <w:r>
        <w:t>     </w:t>
      </w:r>
      <w:r>
        <w:t>__________________________________________________берілді</w:t>
      </w:r>
    </w:p>
    <w:p w:rsidR="00000000" w:rsidRDefault="00980A4D">
      <w:pPr>
        <w:pStyle w:val="HTML"/>
      </w:pPr>
      <w:r>
        <w:t>         (заңды тұлғаның, филиалдың толық атауы)</w:t>
      </w:r>
    </w:p>
    <w:p w:rsidR="00000000" w:rsidRDefault="00980A4D">
      <w:pPr>
        <w:pStyle w:val="HTML"/>
      </w:pPr>
      <w:r>
        <w:t xml:space="preserve"> </w:t>
      </w:r>
    </w:p>
    <w:p w:rsidR="00000000" w:rsidRDefault="00980A4D">
      <w:pPr>
        <w:pStyle w:val="HTML"/>
      </w:pPr>
      <w:r>
        <w:t>            Мемлекеттік лицензия басты, тұрақты болып табылады</w:t>
      </w:r>
    </w:p>
    <w:p w:rsidR="00000000" w:rsidRDefault="00980A4D">
      <w:pPr>
        <w:pStyle w:val="HTML"/>
      </w:pPr>
      <w:r>
        <w:t>                 және оның күші Қазақстан Республикасының</w:t>
      </w:r>
    </w:p>
    <w:p w:rsidR="00000000" w:rsidRDefault="00980A4D">
      <w:pPr>
        <w:pStyle w:val="HTML"/>
      </w:pPr>
      <w:r>
        <w:t>                      барл</w:t>
      </w:r>
      <w:r>
        <w:t>ық аумағында қолданылады.</w:t>
      </w:r>
    </w:p>
    <w:p w:rsidR="00000000" w:rsidRDefault="00980A4D">
      <w:pPr>
        <w:pStyle w:val="HTML"/>
      </w:pPr>
      <w:r>
        <w:t xml:space="preserve"> </w:t>
      </w:r>
    </w:p>
    <w:p w:rsidR="00000000" w:rsidRDefault="00980A4D">
      <w:pPr>
        <w:pStyle w:val="HTML"/>
      </w:pPr>
      <w:r>
        <w:t>     Лицензияны берген мемлекеттік орган__________________________</w:t>
      </w:r>
    </w:p>
    <w:p w:rsidR="00000000" w:rsidRDefault="00980A4D">
      <w:pPr>
        <w:pStyle w:val="HTML"/>
      </w:pPr>
      <w:r>
        <w:t>     _____________________________________________________________</w:t>
      </w:r>
    </w:p>
    <w:p w:rsidR="00000000" w:rsidRDefault="00980A4D">
      <w:pPr>
        <w:pStyle w:val="HTML"/>
      </w:pPr>
      <w:r>
        <w:t>                   (мемлекеттік мекеменің толық атауы)</w:t>
      </w:r>
    </w:p>
    <w:p w:rsidR="00000000" w:rsidRDefault="00980A4D">
      <w:pPr>
        <w:pStyle w:val="HTML"/>
      </w:pPr>
      <w:r>
        <w:t xml:space="preserve"> </w:t>
      </w:r>
    </w:p>
    <w:p w:rsidR="00000000" w:rsidRDefault="00980A4D">
      <w:pPr>
        <w:pStyle w:val="HTML"/>
      </w:pPr>
      <w:r>
        <w:t>     Берілген күні "__"___________   </w:t>
      </w:r>
      <w:r>
        <w:t>   __________________жыл</w:t>
      </w:r>
    </w:p>
    <w:p w:rsidR="00000000" w:rsidRDefault="00980A4D">
      <w:pPr>
        <w:pStyle w:val="HTML"/>
      </w:pPr>
      <w:r>
        <w:t>     Тіркеу N_____________________</w:t>
      </w:r>
    </w:p>
    <w:p w:rsidR="00000000" w:rsidRDefault="00980A4D">
      <w:pPr>
        <w:pStyle w:val="HTML"/>
      </w:pPr>
      <w:r>
        <w:t>     _____________________________________________________________</w:t>
      </w:r>
    </w:p>
    <w:p w:rsidR="00000000" w:rsidRDefault="00980A4D">
      <w:pPr>
        <w:pStyle w:val="HTML"/>
      </w:pPr>
      <w:r>
        <w:t>           (лицензиялық орган басшысының аты-жөні мен қолы).</w:t>
      </w:r>
    </w:p>
    <w:p w:rsidR="00000000" w:rsidRDefault="00980A4D">
      <w:pPr>
        <w:pStyle w:val="HTML"/>
      </w:pPr>
      <w:r>
        <w:t xml:space="preserve"> </w:t>
      </w:r>
    </w:p>
    <w:p w:rsidR="00000000" w:rsidRDefault="00980A4D">
      <w:pPr>
        <w:jc w:val="right"/>
      </w:pPr>
      <w:bookmarkStart w:id="5" w:name="SUB2"/>
      <w:bookmarkEnd w:id="5"/>
      <w:r>
        <w:t>Қазақстан</w:t>
      </w:r>
      <w:r>
        <w:t xml:space="preserve"> Республикасы Үкіметінiң </w:t>
      </w:r>
    </w:p>
    <w:p w:rsidR="00000000" w:rsidRDefault="00980A4D">
      <w:pPr>
        <w:jc w:val="right"/>
      </w:pPr>
      <w:r>
        <w:t xml:space="preserve">1997 жылғы 15 тамыздағы № 1262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980A4D">
      <w:pPr>
        <w:spacing w:after="240"/>
        <w:jc w:val="right"/>
      </w:pPr>
      <w:r>
        <w:t>2-қосымша</w:t>
      </w:r>
    </w:p>
    <w:p w:rsidR="00000000" w:rsidRDefault="00980A4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01.03.00 ж. № 330 </w:t>
      </w:r>
      <w:hyperlink r:id="rId4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2-қосымша жаңа редакцияда</w:t>
      </w:r>
    </w:p>
    <w:p w:rsidR="00000000" w:rsidRDefault="00980A4D">
      <w:pPr>
        <w:pStyle w:val="HTML"/>
      </w:pPr>
      <w:r>
        <w:t>                   Қазақстан Республикасының Елтаңбасы</w:t>
      </w:r>
    </w:p>
    <w:p w:rsidR="00000000" w:rsidRDefault="00980A4D">
      <w:pPr>
        <w:pStyle w:val="HTML"/>
      </w:pPr>
      <w:r>
        <w:t xml:space="preserve"> </w:t>
      </w:r>
    </w:p>
    <w:p w:rsidR="00000000" w:rsidRDefault="00980A4D">
      <w:pPr>
        <w:pStyle w:val="HTML"/>
      </w:pPr>
      <w:r>
        <w:t>                 </w:t>
      </w:r>
      <w:r>
        <w:t>  Адвокаттық қызметпен байланысты емес</w:t>
      </w:r>
    </w:p>
    <w:p w:rsidR="00000000" w:rsidRDefault="00980A4D">
      <w:pPr>
        <w:pStyle w:val="HTML"/>
      </w:pPr>
      <w:r>
        <w:t>                   ақылы заң қызметін көрсету құқығына</w:t>
      </w:r>
    </w:p>
    <w:p w:rsidR="00000000" w:rsidRDefault="00980A4D">
      <w:pPr>
        <w:pStyle w:val="HTML"/>
      </w:pPr>
      <w:r>
        <w:t>                           Мемлекеттік лицензия</w:t>
      </w:r>
    </w:p>
    <w:p w:rsidR="00000000" w:rsidRDefault="00980A4D">
      <w:pPr>
        <w:pStyle w:val="HTML"/>
      </w:pPr>
      <w:r>
        <w:t xml:space="preserve"> </w:t>
      </w:r>
    </w:p>
    <w:p w:rsidR="00000000" w:rsidRDefault="00980A4D">
      <w:pPr>
        <w:pStyle w:val="HTML"/>
      </w:pPr>
      <w:r>
        <w:t>     __________________________________________________берілді</w:t>
      </w:r>
    </w:p>
    <w:p w:rsidR="00000000" w:rsidRDefault="00980A4D">
      <w:pPr>
        <w:pStyle w:val="HTML"/>
      </w:pPr>
      <w:r>
        <w:t>         (заңды тұлғаның, филиалдың толық атауы)</w:t>
      </w:r>
    </w:p>
    <w:p w:rsidR="00000000" w:rsidRDefault="00980A4D">
      <w:pPr>
        <w:pStyle w:val="HTML"/>
      </w:pPr>
      <w:r>
        <w:t xml:space="preserve"> </w:t>
      </w:r>
    </w:p>
    <w:p w:rsidR="00000000" w:rsidRDefault="00980A4D">
      <w:pPr>
        <w:pStyle w:val="HTML"/>
      </w:pPr>
      <w:r>
        <w:t>            Мемлекеттік лицензия басты, тұрақты болып табылады</w:t>
      </w:r>
    </w:p>
    <w:p w:rsidR="00000000" w:rsidRDefault="00980A4D">
      <w:pPr>
        <w:pStyle w:val="HTML"/>
      </w:pPr>
      <w:r>
        <w:t>                 және оның күші Қазақстан Республикасының</w:t>
      </w:r>
    </w:p>
    <w:p w:rsidR="00000000" w:rsidRDefault="00980A4D">
      <w:pPr>
        <w:pStyle w:val="HTML"/>
      </w:pPr>
      <w:r>
        <w:t>                      барлық аумағында қолданылады.</w:t>
      </w:r>
    </w:p>
    <w:p w:rsidR="00000000" w:rsidRDefault="00980A4D">
      <w:pPr>
        <w:pStyle w:val="HTML"/>
      </w:pPr>
      <w:r>
        <w:t xml:space="preserve"> </w:t>
      </w:r>
    </w:p>
    <w:p w:rsidR="00000000" w:rsidRDefault="00980A4D">
      <w:pPr>
        <w:pStyle w:val="HTML"/>
      </w:pPr>
      <w:r>
        <w:t>     Лицензияны берген мемлекеттік орган__________________________</w:t>
      </w:r>
    </w:p>
    <w:p w:rsidR="00000000" w:rsidRDefault="00980A4D">
      <w:pPr>
        <w:pStyle w:val="HTML"/>
      </w:pPr>
      <w:r>
        <w:t>     _______</w:t>
      </w:r>
      <w:r>
        <w:t>______________________________________________________</w:t>
      </w:r>
    </w:p>
    <w:p w:rsidR="00000000" w:rsidRDefault="00980A4D">
      <w:pPr>
        <w:pStyle w:val="HTML"/>
      </w:pPr>
      <w:r>
        <w:t>                   (мемлекеттік мекеменің толық атауы)</w:t>
      </w:r>
    </w:p>
    <w:p w:rsidR="00000000" w:rsidRDefault="00980A4D">
      <w:pPr>
        <w:pStyle w:val="HTML"/>
      </w:pPr>
      <w:r>
        <w:t xml:space="preserve"> </w:t>
      </w:r>
    </w:p>
    <w:p w:rsidR="00000000" w:rsidRDefault="00980A4D">
      <w:pPr>
        <w:pStyle w:val="HTML"/>
      </w:pPr>
      <w:r>
        <w:t>     Берілген күні "__"___________      __________________жыл</w:t>
      </w:r>
    </w:p>
    <w:p w:rsidR="00000000" w:rsidRDefault="00980A4D">
      <w:pPr>
        <w:pStyle w:val="HTML"/>
      </w:pPr>
      <w:r>
        <w:t>     Тіркеу N_____________________</w:t>
      </w:r>
    </w:p>
    <w:p w:rsidR="00000000" w:rsidRDefault="00980A4D">
      <w:pPr>
        <w:pStyle w:val="HTML"/>
      </w:pPr>
      <w:r>
        <w:t>     __________________________________________</w:t>
      </w:r>
      <w:r>
        <w:t>___________________</w:t>
      </w:r>
    </w:p>
    <w:p w:rsidR="00000000" w:rsidRDefault="00980A4D">
      <w:pPr>
        <w:pStyle w:val="HTML"/>
      </w:pPr>
      <w:r>
        <w:t>           (лицензиялық орган басшысының аты-жөні мен қолы).</w:t>
      </w:r>
    </w:p>
    <w:p w:rsidR="00000000" w:rsidRDefault="00980A4D">
      <w:pPr>
        <w:pStyle w:val="HTML"/>
      </w:pPr>
      <w:r>
        <w:t xml:space="preserve"> </w:t>
      </w:r>
    </w:p>
    <w:p w:rsidR="00000000" w:rsidRDefault="00980A4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23.12.98 ж. № 1325 </w:t>
      </w:r>
      <w:hyperlink r:id="rId4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3, 4-қосымшалардың күші жойылды</w:t>
      </w:r>
    </w:p>
    <w:p w:rsidR="00000000" w:rsidRDefault="00980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02.11.01 ж. № 1389</w:t>
      </w:r>
      <w:r>
        <w:rPr>
          <w:rStyle w:val="s3"/>
        </w:rPr>
        <w:t xml:space="preserve"> </w:t>
      </w:r>
      <w:hyperlink r:id="rId4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5, 6-қосымшалардың күші жойылды</w:t>
      </w:r>
      <w:r>
        <w:t xml:space="preserve"> 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A4D" w:rsidRDefault="00980A4D" w:rsidP="00980A4D">
      <w:r>
        <w:separator/>
      </w:r>
    </w:p>
  </w:endnote>
  <w:endnote w:type="continuationSeparator" w:id="0">
    <w:p w:rsidR="00980A4D" w:rsidRDefault="00980A4D" w:rsidP="00980A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A4D" w:rsidRDefault="00980A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A4D" w:rsidRDefault="00980A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A4D" w:rsidRDefault="00980A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A4D" w:rsidRDefault="00980A4D" w:rsidP="00980A4D">
      <w:r>
        <w:separator/>
      </w:r>
    </w:p>
  </w:footnote>
  <w:footnote w:type="continuationSeparator" w:id="0">
    <w:p w:rsidR="00980A4D" w:rsidRDefault="00980A4D" w:rsidP="00980A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A4D" w:rsidRDefault="00980A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A4D" w:rsidRDefault="00980A4D" w:rsidP="00980A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0A4D" w:rsidRDefault="00980A4D" w:rsidP="00980A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Адвокаттық қызметпен байланысты емес ақылы заң қызметін, адвокаттық және нотариалдық қызметтер көрсетуді лицензиялау мәселелері Қазақстан Республикасы Үкіметінің 1997 жылғы 15 тамыздағы № 1262 қаулысы (ҚР Үкіметінің 30.01.98 ж. № 56; 23.12.98 ж. № 1325; 01.03.00 ж. № 330; 02.11.01 ж. № 1389 қаулыларымен енгізілген өзгерістерімен) (күші жойылды)</w:t>
    </w:r>
  </w:p>
  <w:p w:rsidR="00980A4D" w:rsidRPr="00980A4D" w:rsidRDefault="00980A4D" w:rsidP="00980A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A4D" w:rsidRDefault="00980A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0A4D"/>
    <w:rsid w:val="00980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0A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0A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0A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0A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0A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0A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0A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0A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8618" TargetMode="External"/><Relationship Id="rId18" Type="http://schemas.openxmlformats.org/officeDocument/2006/relationships/hyperlink" Target="http://online.zakon.kz/Document/?doc_id=51005800" TargetMode="External"/><Relationship Id="rId26" Type="http://schemas.openxmlformats.org/officeDocument/2006/relationships/hyperlink" Target="http://online.zakon.kz/Document/?doc_id=51016957" TargetMode="External"/><Relationship Id="rId39" Type="http://schemas.openxmlformats.org/officeDocument/2006/relationships/hyperlink" Target="http://online.zakon.kz/Document/?doc_id=51008127" TargetMode="External"/><Relationship Id="rId21" Type="http://schemas.openxmlformats.org/officeDocument/2006/relationships/hyperlink" Target="http://online.zakon.kz/Document/?doc_id=51016957" TargetMode="External"/><Relationship Id="rId34" Type="http://schemas.openxmlformats.org/officeDocument/2006/relationships/hyperlink" Target="http://online.zakon.kz/Document/?doc_id=51008127" TargetMode="External"/><Relationship Id="rId42" Type="http://schemas.openxmlformats.org/officeDocument/2006/relationships/hyperlink" Target="http://online.zakon.kz/Document/?doc_id=51008618" TargetMode="External"/><Relationship Id="rId47" Type="http://schemas.openxmlformats.org/officeDocument/2006/relationships/hyperlink" Target="http://online.zakon.kz/Document/?doc_id=51025750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0018746" TargetMode="External"/><Relationship Id="rId12" Type="http://schemas.openxmlformats.org/officeDocument/2006/relationships/hyperlink" Target="http://online.zakon.kz/Document/?doc_id=51025750" TargetMode="External"/><Relationship Id="rId17" Type="http://schemas.openxmlformats.org/officeDocument/2006/relationships/hyperlink" Target="http://online.zakon.kz/Document/?doc_id=51016957" TargetMode="External"/><Relationship Id="rId25" Type="http://schemas.openxmlformats.org/officeDocument/2006/relationships/hyperlink" Target="http://online.zakon.kz/Document/?doc_id=51016957" TargetMode="External"/><Relationship Id="rId33" Type="http://schemas.openxmlformats.org/officeDocument/2006/relationships/hyperlink" Target="http://online.zakon.kz/Document/?doc_id=51016957" TargetMode="External"/><Relationship Id="rId38" Type="http://schemas.openxmlformats.org/officeDocument/2006/relationships/hyperlink" Target="http://online.zakon.kz/Document/?doc_id=51016957" TargetMode="External"/><Relationship Id="rId46" Type="http://schemas.openxmlformats.org/officeDocument/2006/relationships/hyperlink" Target="http://online.zakon.kz/Document/?doc_id=5101190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5750" TargetMode="External"/><Relationship Id="rId20" Type="http://schemas.openxmlformats.org/officeDocument/2006/relationships/hyperlink" Target="http://online.zakon.kz/Document/?doc_id=51025750" TargetMode="External"/><Relationship Id="rId29" Type="http://schemas.openxmlformats.org/officeDocument/2006/relationships/hyperlink" Target="http://online.zakon.kz/Document/?doc_id=51016957" TargetMode="External"/><Relationship Id="rId41" Type="http://schemas.openxmlformats.org/officeDocument/2006/relationships/hyperlink" Target="http://online.zakon.kz/Document/?doc_id=51016957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7806" TargetMode="External"/><Relationship Id="rId24" Type="http://schemas.openxmlformats.org/officeDocument/2006/relationships/hyperlink" Target="http://online.zakon.kz/Document/?doc_id=51025750" TargetMode="External"/><Relationship Id="rId32" Type="http://schemas.openxmlformats.org/officeDocument/2006/relationships/hyperlink" Target="http://online.zakon.kz/Document/?doc_id=51016957" TargetMode="External"/><Relationship Id="rId37" Type="http://schemas.openxmlformats.org/officeDocument/2006/relationships/hyperlink" Target="http://online.zakon.kz/Document/?doc_id=51008127" TargetMode="External"/><Relationship Id="rId40" Type="http://schemas.openxmlformats.org/officeDocument/2006/relationships/hyperlink" Target="http://online.zakon.kz/Document/?doc_id=51016957" TargetMode="External"/><Relationship Id="rId45" Type="http://schemas.openxmlformats.org/officeDocument/2006/relationships/hyperlink" Target="http://online.zakon.kz/Document/?doc_id=51016957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1903" TargetMode="External"/><Relationship Id="rId23" Type="http://schemas.openxmlformats.org/officeDocument/2006/relationships/hyperlink" Target="http://online.zakon.kz/Document/?doc_id=51008618" TargetMode="External"/><Relationship Id="rId28" Type="http://schemas.openxmlformats.org/officeDocument/2006/relationships/hyperlink" Target="http://online.zakon.kz/Document/?doc_id=51016957" TargetMode="External"/><Relationship Id="rId36" Type="http://schemas.openxmlformats.org/officeDocument/2006/relationships/hyperlink" Target="http://online.zakon.kz/Document/?doc_id=51016957" TargetMode="External"/><Relationship Id="rId49" Type="http://schemas.openxmlformats.org/officeDocument/2006/relationships/header" Target="header2.xml"/><Relationship Id="rId10" Type="http://schemas.openxmlformats.org/officeDocument/2006/relationships/hyperlink" Target="http://online.zakon.kz/Document/?doc_id=51008127" TargetMode="External"/><Relationship Id="rId19" Type="http://schemas.openxmlformats.org/officeDocument/2006/relationships/hyperlink" Target="http://online.zakon.kz/Document/?doc_id=51008618" TargetMode="External"/><Relationship Id="rId31" Type="http://schemas.openxmlformats.org/officeDocument/2006/relationships/hyperlink" Target="http://online.zakon.kz/Document/?doc_id=51016957" TargetMode="External"/><Relationship Id="rId44" Type="http://schemas.openxmlformats.org/officeDocument/2006/relationships/hyperlink" Target="http://online.zakon.kz/Document/?doc_id=51016957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957" TargetMode="External"/><Relationship Id="rId14" Type="http://schemas.openxmlformats.org/officeDocument/2006/relationships/hyperlink" Target="http://online.zakon.kz/Document/?doc_id=51007806" TargetMode="External"/><Relationship Id="rId22" Type="http://schemas.openxmlformats.org/officeDocument/2006/relationships/hyperlink" Target="http://online.zakon.kz/Document/?doc_id=51008127" TargetMode="External"/><Relationship Id="rId27" Type="http://schemas.openxmlformats.org/officeDocument/2006/relationships/hyperlink" Target="http://online.zakon.kz/Document/?doc_id=51016957" TargetMode="External"/><Relationship Id="rId30" Type="http://schemas.openxmlformats.org/officeDocument/2006/relationships/hyperlink" Target="http://online.zakon.kz/Document/?doc_id=51016957" TargetMode="External"/><Relationship Id="rId35" Type="http://schemas.openxmlformats.org/officeDocument/2006/relationships/hyperlink" Target="http://online.zakon.kz/Document/?doc_id=51016957" TargetMode="External"/><Relationship Id="rId43" Type="http://schemas.openxmlformats.org/officeDocument/2006/relationships/hyperlink" Target="http://online.zakon.kz/Document/?doc_id=51025750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51025750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2181</Words>
  <Characters>20173</Characters>
  <Application>Microsoft Office Word</Application>
  <DocSecurity>0</DocSecurity>
  <Lines>168</Lines>
  <Paragraphs>44</Paragraphs>
  <ScaleCrop>false</ScaleCrop>
  <Company>SPecialiST RePack</Company>
  <LinksUpToDate>false</LinksUpToDate>
  <CharactersWithSpaces>22310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Адвокаттық қызметпен байланысты емес ақылы заң қызметін, адвокаттық және нотариалдық қызметтер көрсетуді лицензиялау мәселелері Қазақстан Республикасы Үкіметінің 1997 жылғы 15 тамыздағы № 1262 қаулысы (ҚР Үкіметінің 30.01.98 ж. № 56; 23.12.98 ж. № 1325; 01.03.00 ж. № 330; 02.11.01 ж. № 1389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2024-02-20T06:46:00Z</dcterms:created>
  <dcterms:modified xsi:type="dcterms:W3CDTF">2024-02-20T06:46:00Z</dcterms:modified>
</cp:coreProperties>
</file>