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2ADB">
      <w:pPr>
        <w:jc w:val="center"/>
      </w:pPr>
      <w:bookmarkStart w:id="0" w:name="_GoBack"/>
      <w:bookmarkEnd w:id="0"/>
      <w:r>
        <w:rPr>
          <w:rStyle w:val="s1"/>
        </w:rPr>
        <w:t xml:space="preserve">Халықтың көшi-қоны туралы </w:t>
      </w:r>
      <w:r>
        <w:br/>
      </w:r>
      <w:r>
        <w:rPr>
          <w:rStyle w:val="s1"/>
        </w:rPr>
        <w:t xml:space="preserve">1997 ж. 13 желтоқсандағы № 204-I Қазақстан Республикасының Заңы </w:t>
      </w:r>
    </w:p>
    <w:p w:rsidR="00000000" w:rsidRDefault="00E12ADB">
      <w:pPr>
        <w:jc w:val="center"/>
      </w:pPr>
      <w:r>
        <w:rPr>
          <w:rStyle w:val="s3"/>
        </w:rPr>
        <w:t xml:space="preserve">(2011.05.07.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E12ADB">
      <w:pPr>
        <w:jc w:val="center"/>
      </w:pPr>
      <w:r>
        <w:t> </w:t>
      </w:r>
    </w:p>
    <w:p w:rsidR="00000000" w:rsidRDefault="00E12ADB">
      <w:pPr>
        <w:jc w:val="both"/>
      </w:pPr>
      <w:r>
        <w:rPr>
          <w:rStyle w:val="s3"/>
        </w:rPr>
        <w:t>ҚР</w:t>
      </w:r>
      <w:r>
        <w:rPr>
          <w:rStyle w:val="s3"/>
        </w:rPr>
        <w:t xml:space="preserve"> 2011 жылғы 22 шілдедегі № 477-ІV </w:t>
      </w:r>
      <w:hyperlink r:id="rId8" w:history="1">
        <w:r>
          <w:rPr>
            <w:rStyle w:val="a3"/>
            <w:b/>
            <w:bCs/>
            <w:i/>
            <w:iCs/>
            <w:bdr w:val="none" w:sz="0" w:space="0" w:color="auto" w:frame="1"/>
          </w:rPr>
          <w:t>Заңымен</w:t>
        </w:r>
      </w:hyperlink>
      <w:r>
        <w:rPr>
          <w:rStyle w:val="s3"/>
        </w:rPr>
        <w:t xml:space="preserve"> күші жойылды </w:t>
      </w:r>
    </w:p>
    <w:p w:rsidR="00000000" w:rsidRDefault="00E12ADB">
      <w:pPr>
        <w:jc w:val="center"/>
      </w:pPr>
      <w:r>
        <w:t> </w:t>
      </w:r>
    </w:p>
    <w:tbl>
      <w:tblPr>
        <w:tblW w:w="5000" w:type="pct"/>
        <w:tblCellMar>
          <w:left w:w="0" w:type="dxa"/>
          <w:right w:w="0" w:type="dxa"/>
        </w:tblCellMar>
        <w:tblLook w:val="04A0" w:firstRow="1" w:lastRow="0" w:firstColumn="1" w:lastColumn="0" w:noHBand="0" w:noVBand="1"/>
      </w:tblPr>
      <w:tblGrid>
        <w:gridCol w:w="7127"/>
        <w:gridCol w:w="2444"/>
      </w:tblGrid>
      <w:tr w:rsidR="00000000">
        <w:tc>
          <w:tcPr>
            <w:tcW w:w="3723" w:type="pct"/>
            <w:tcMar>
              <w:top w:w="0" w:type="dxa"/>
              <w:left w:w="108" w:type="dxa"/>
              <w:bottom w:w="0" w:type="dxa"/>
              <w:right w:w="108" w:type="dxa"/>
            </w:tcMar>
            <w:hideMark/>
          </w:tcPr>
          <w:p w:rsidR="00000000" w:rsidRDefault="00E12ADB">
            <w:hyperlink w:anchor="sub10000" w:history="1">
              <w:r>
                <w:rPr>
                  <w:rStyle w:val="a3"/>
                </w:rPr>
                <w:t>1-тарау. Жалпы ережелер</w:t>
              </w:r>
            </w:hyperlink>
            <w:r>
              <w:t xml:space="preserve"> </w:t>
            </w:r>
          </w:p>
        </w:tc>
        <w:tc>
          <w:tcPr>
            <w:tcW w:w="1277" w:type="pct"/>
            <w:tcMar>
              <w:top w:w="0" w:type="dxa"/>
              <w:left w:w="108" w:type="dxa"/>
              <w:bottom w:w="0" w:type="dxa"/>
              <w:right w:w="108" w:type="dxa"/>
            </w:tcMar>
            <w:hideMark/>
          </w:tcPr>
          <w:p w:rsidR="00000000" w:rsidRDefault="00E12ADB">
            <w:pPr>
              <w:jc w:val="right"/>
            </w:pPr>
            <w:hyperlink w:anchor="sub10000" w:history="1">
              <w:r>
                <w:rPr>
                  <w:rStyle w:val="a3"/>
                </w:rPr>
                <w:t>(1 - 4 баптар)</w:t>
              </w:r>
            </w:hyperlink>
          </w:p>
        </w:tc>
      </w:tr>
      <w:tr w:rsidR="00000000">
        <w:tc>
          <w:tcPr>
            <w:tcW w:w="3723" w:type="pct"/>
            <w:tcMar>
              <w:top w:w="0" w:type="dxa"/>
              <w:left w:w="108" w:type="dxa"/>
              <w:bottom w:w="0" w:type="dxa"/>
              <w:right w:w="108" w:type="dxa"/>
            </w:tcMar>
            <w:hideMark/>
          </w:tcPr>
          <w:p w:rsidR="00000000" w:rsidRDefault="00E12ADB">
            <w:hyperlink w:anchor="sub50000" w:history="1">
              <w:r>
                <w:rPr>
                  <w:rStyle w:val="a3"/>
                </w:rPr>
                <w:t>2-тарау. Еңбек көші-қоны</w:t>
              </w:r>
            </w:hyperlink>
          </w:p>
        </w:tc>
        <w:tc>
          <w:tcPr>
            <w:tcW w:w="1277" w:type="pct"/>
            <w:tcMar>
              <w:top w:w="0" w:type="dxa"/>
              <w:left w:w="108" w:type="dxa"/>
              <w:bottom w:w="0" w:type="dxa"/>
              <w:right w:w="108" w:type="dxa"/>
            </w:tcMar>
            <w:hideMark/>
          </w:tcPr>
          <w:p w:rsidR="00000000" w:rsidRDefault="00E12ADB">
            <w:pPr>
              <w:jc w:val="right"/>
            </w:pPr>
            <w:hyperlink w:anchor="sub50000" w:history="1">
              <w:r>
                <w:rPr>
                  <w:rStyle w:val="a3"/>
                </w:rPr>
                <w:t>(5 - 8 баптар)</w:t>
              </w:r>
            </w:hyperlink>
          </w:p>
        </w:tc>
      </w:tr>
      <w:tr w:rsidR="00000000">
        <w:tc>
          <w:tcPr>
            <w:tcW w:w="3723" w:type="pct"/>
            <w:tcMar>
              <w:top w:w="0" w:type="dxa"/>
              <w:left w:w="108" w:type="dxa"/>
              <w:bottom w:w="0" w:type="dxa"/>
              <w:right w:w="108" w:type="dxa"/>
            </w:tcMar>
            <w:hideMark/>
          </w:tcPr>
          <w:p w:rsidR="00000000" w:rsidRDefault="00E12ADB">
            <w:hyperlink w:anchor="sub90000" w:history="1">
              <w:r>
                <w:rPr>
                  <w:rStyle w:val="a3"/>
                </w:rPr>
                <w:t>3-тарау. Көшiп келу</w:t>
              </w:r>
            </w:hyperlink>
          </w:p>
        </w:tc>
        <w:tc>
          <w:tcPr>
            <w:tcW w:w="1277" w:type="pct"/>
            <w:tcMar>
              <w:top w:w="0" w:type="dxa"/>
              <w:left w:w="108" w:type="dxa"/>
              <w:bottom w:w="0" w:type="dxa"/>
              <w:right w:w="108" w:type="dxa"/>
            </w:tcMar>
            <w:hideMark/>
          </w:tcPr>
          <w:p w:rsidR="00000000" w:rsidRDefault="00E12ADB">
            <w:pPr>
              <w:jc w:val="right"/>
            </w:pPr>
            <w:hyperlink w:anchor="sub90000" w:history="1">
              <w:r>
                <w:rPr>
                  <w:rStyle w:val="a3"/>
                </w:rPr>
                <w:t>(9 - 18 баптар)</w:t>
              </w:r>
            </w:hyperlink>
          </w:p>
        </w:tc>
      </w:tr>
      <w:tr w:rsidR="00000000">
        <w:tc>
          <w:tcPr>
            <w:tcW w:w="3723" w:type="pct"/>
            <w:tcMar>
              <w:top w:w="0" w:type="dxa"/>
              <w:left w:w="108" w:type="dxa"/>
              <w:bottom w:w="0" w:type="dxa"/>
              <w:right w:w="108" w:type="dxa"/>
            </w:tcMar>
            <w:hideMark/>
          </w:tcPr>
          <w:p w:rsidR="00000000" w:rsidRDefault="00E12ADB">
            <w:hyperlink w:anchor="sub190000" w:history="1">
              <w:r>
                <w:rPr>
                  <w:rStyle w:val="a3"/>
                </w:rPr>
                <w:t>4-тарау. Көшiп келудiң түрлерi. Көшiп келушiлердiң келу тәртібі. Тұруға ықтиярхаттар</w:t>
              </w:r>
            </w:hyperlink>
          </w:p>
        </w:tc>
        <w:tc>
          <w:tcPr>
            <w:tcW w:w="1277" w:type="pct"/>
            <w:tcMar>
              <w:top w:w="0" w:type="dxa"/>
              <w:left w:w="108" w:type="dxa"/>
              <w:bottom w:w="0" w:type="dxa"/>
              <w:right w:w="108" w:type="dxa"/>
            </w:tcMar>
            <w:hideMark/>
          </w:tcPr>
          <w:p w:rsidR="00000000" w:rsidRDefault="00E12ADB">
            <w:pPr>
              <w:jc w:val="right"/>
            </w:pPr>
            <w:hyperlink w:anchor="sub190000" w:history="1">
              <w:r>
                <w:rPr>
                  <w:rStyle w:val="a3"/>
                </w:rPr>
                <w:t>(19 - 29 баптар)</w:t>
              </w:r>
            </w:hyperlink>
          </w:p>
        </w:tc>
      </w:tr>
      <w:tr w:rsidR="00000000">
        <w:tc>
          <w:tcPr>
            <w:tcW w:w="3723" w:type="pct"/>
            <w:tcMar>
              <w:top w:w="0" w:type="dxa"/>
              <w:left w:w="108" w:type="dxa"/>
              <w:bottom w:w="0" w:type="dxa"/>
              <w:right w:w="108" w:type="dxa"/>
            </w:tcMar>
            <w:hideMark/>
          </w:tcPr>
          <w:p w:rsidR="00000000" w:rsidRDefault="00E12ADB">
            <w:hyperlink w:anchor="sub300000" w:history="1">
              <w:r>
                <w:rPr>
                  <w:rStyle w:val="a3"/>
                </w:rPr>
                <w:t>5-тарау. Көшiп кету</w:t>
              </w:r>
            </w:hyperlink>
          </w:p>
        </w:tc>
        <w:tc>
          <w:tcPr>
            <w:tcW w:w="1277" w:type="pct"/>
            <w:tcMar>
              <w:top w:w="0" w:type="dxa"/>
              <w:left w:w="108" w:type="dxa"/>
              <w:bottom w:w="0" w:type="dxa"/>
              <w:right w:w="108" w:type="dxa"/>
            </w:tcMar>
            <w:hideMark/>
          </w:tcPr>
          <w:p w:rsidR="00000000" w:rsidRDefault="00E12ADB">
            <w:pPr>
              <w:jc w:val="right"/>
            </w:pPr>
            <w:hyperlink w:anchor="sub300000" w:history="1">
              <w:r>
                <w:rPr>
                  <w:rStyle w:val="a3"/>
                </w:rPr>
                <w:t>(30 - 32 баптар)</w:t>
              </w:r>
            </w:hyperlink>
          </w:p>
        </w:tc>
      </w:tr>
      <w:tr w:rsidR="00000000">
        <w:tc>
          <w:tcPr>
            <w:tcW w:w="3723" w:type="pct"/>
            <w:tcMar>
              <w:top w:w="0" w:type="dxa"/>
              <w:left w:w="108" w:type="dxa"/>
              <w:bottom w:w="0" w:type="dxa"/>
              <w:right w:w="108" w:type="dxa"/>
            </w:tcMar>
            <w:hideMark/>
          </w:tcPr>
          <w:p w:rsidR="00000000" w:rsidRDefault="00E12ADB">
            <w:hyperlink w:anchor="sub330000" w:history="1">
              <w:r>
                <w:rPr>
                  <w:rStyle w:val="a3"/>
                </w:rPr>
                <w:t>6-тарау. Көшi-қон процестерiн басқару</w:t>
              </w:r>
            </w:hyperlink>
          </w:p>
        </w:tc>
        <w:tc>
          <w:tcPr>
            <w:tcW w:w="1277" w:type="pct"/>
            <w:tcMar>
              <w:top w:w="0" w:type="dxa"/>
              <w:left w:w="108" w:type="dxa"/>
              <w:bottom w:w="0" w:type="dxa"/>
              <w:right w:w="108" w:type="dxa"/>
            </w:tcMar>
            <w:hideMark/>
          </w:tcPr>
          <w:p w:rsidR="00000000" w:rsidRDefault="00E12ADB">
            <w:pPr>
              <w:jc w:val="right"/>
            </w:pPr>
            <w:hyperlink w:anchor="sub330000" w:history="1">
              <w:r>
                <w:rPr>
                  <w:rStyle w:val="a3"/>
                </w:rPr>
                <w:t>(33 - 35 баптар)</w:t>
              </w:r>
            </w:hyperlink>
          </w:p>
        </w:tc>
      </w:tr>
      <w:tr w:rsidR="00000000">
        <w:tc>
          <w:tcPr>
            <w:tcW w:w="3723" w:type="pct"/>
            <w:tcMar>
              <w:top w:w="0" w:type="dxa"/>
              <w:left w:w="108" w:type="dxa"/>
              <w:bottom w:w="0" w:type="dxa"/>
              <w:right w:w="108" w:type="dxa"/>
            </w:tcMar>
            <w:hideMark/>
          </w:tcPr>
          <w:p w:rsidR="00000000" w:rsidRDefault="00E12ADB">
            <w:hyperlink w:anchor="sub360000" w:history="1">
              <w:r>
                <w:rPr>
                  <w:rStyle w:val="a3"/>
                </w:rPr>
                <w:t>7-тарау. Қорытынды ережелер</w:t>
              </w:r>
            </w:hyperlink>
          </w:p>
        </w:tc>
        <w:tc>
          <w:tcPr>
            <w:tcW w:w="1277" w:type="pct"/>
            <w:tcMar>
              <w:top w:w="0" w:type="dxa"/>
              <w:left w:w="108" w:type="dxa"/>
              <w:bottom w:w="0" w:type="dxa"/>
              <w:right w:w="108" w:type="dxa"/>
            </w:tcMar>
            <w:hideMark/>
          </w:tcPr>
          <w:p w:rsidR="00000000" w:rsidRDefault="00E12ADB">
            <w:pPr>
              <w:jc w:val="right"/>
            </w:pPr>
            <w:hyperlink w:anchor="sub360000" w:history="1">
              <w:r>
                <w:rPr>
                  <w:rStyle w:val="a3"/>
                </w:rPr>
                <w:t>(36 - 41 баптар)</w:t>
              </w:r>
            </w:hyperlink>
          </w:p>
        </w:tc>
      </w:tr>
    </w:tbl>
    <w:p w:rsidR="00000000" w:rsidRDefault="00E12ADB">
      <w:pPr>
        <w:jc w:val="both"/>
      </w:pPr>
      <w:r>
        <w:rPr>
          <w:rStyle w:val="s3"/>
        </w:rPr>
        <w:t>Түпнұсқада мазмұны жоқ</w:t>
      </w:r>
      <w:r>
        <w:rPr>
          <w:rStyle w:val="s3"/>
        </w:rPr>
        <w:t xml:space="preserve"> </w:t>
      </w:r>
    </w:p>
    <w:p w:rsidR="00000000" w:rsidRDefault="00E12ADB">
      <w:pPr>
        <w:ind w:firstLine="400"/>
        <w:jc w:val="both"/>
      </w:pPr>
      <w:r>
        <w:rPr>
          <w:rStyle w:val="s0"/>
        </w:rPr>
        <w:t> </w:t>
      </w:r>
    </w:p>
    <w:p w:rsidR="00000000" w:rsidRDefault="00E12ADB">
      <w:pPr>
        <w:jc w:val="both"/>
      </w:pPr>
      <w:r>
        <w:rPr>
          <w:rStyle w:val="s3"/>
        </w:rPr>
        <w:t xml:space="preserve">27.03.02 ж. № 313-11 ҚР </w:t>
      </w:r>
      <w:hyperlink r:id="rId9" w:history="1">
        <w:r>
          <w:rPr>
            <w:rStyle w:val="a3"/>
            <w:b/>
            <w:bCs/>
            <w:i/>
            <w:iCs/>
            <w:bdr w:val="none" w:sz="0" w:space="0" w:color="auto" w:frame="1"/>
          </w:rPr>
          <w:t>Заңымен</w:t>
        </w:r>
      </w:hyperlink>
      <w:r>
        <w:rPr>
          <w:rStyle w:val="s3"/>
        </w:rPr>
        <w:t xml:space="preserve"> кіріспе өзгертілді </w:t>
      </w:r>
    </w:p>
    <w:p w:rsidR="00000000" w:rsidRDefault="00E12ADB">
      <w:pPr>
        <w:ind w:firstLine="400"/>
        <w:jc w:val="both"/>
      </w:pPr>
      <w:r>
        <w:t>Осы Заң халықтың көшi-қоны саласындағы қоғамдық қатынастарды реттейдi, көшi-қон процестерiнiң құқықтық, экономикалық және әлеуметтiк не</w:t>
      </w:r>
      <w:r>
        <w:t xml:space="preserve">гiздерiн, </w:t>
      </w:r>
      <w:r>
        <w:rPr>
          <w:rStyle w:val="s0"/>
        </w:rPr>
        <w:t>сондай-ақ оралмандар үшін жерде қажетті тіршілік жағдайларын жасауды белгiлейдi.</w:t>
      </w:r>
    </w:p>
    <w:p w:rsidR="00000000" w:rsidRDefault="00E12ADB">
      <w:pPr>
        <w:ind w:firstLine="400"/>
        <w:jc w:val="both"/>
      </w:pPr>
      <w:r>
        <w:rPr>
          <w:rStyle w:val="s0"/>
        </w:rPr>
        <w:t> </w:t>
      </w:r>
    </w:p>
    <w:p w:rsidR="00000000" w:rsidRDefault="00E12ADB">
      <w:pPr>
        <w:jc w:val="center"/>
      </w:pPr>
      <w:bookmarkStart w:id="1" w:name="SUB10000"/>
      <w:bookmarkEnd w:id="1"/>
      <w:r>
        <w:rPr>
          <w:rStyle w:val="s1"/>
        </w:rPr>
        <w:t>I-тарау. Жалпы ережелер</w:t>
      </w:r>
    </w:p>
    <w:p w:rsidR="00000000" w:rsidRDefault="00E12ADB">
      <w:pPr>
        <w:jc w:val="center"/>
      </w:pPr>
      <w:r>
        <w:rPr>
          <w:rStyle w:val="s1"/>
        </w:rPr>
        <w:t> </w:t>
      </w:r>
    </w:p>
    <w:p w:rsidR="00000000" w:rsidRDefault="00E12ADB">
      <w:pPr>
        <w:jc w:val="both"/>
      </w:pPr>
      <w:r>
        <w:rPr>
          <w:rStyle w:val="s3"/>
        </w:rPr>
        <w:t xml:space="preserve">27.03.02 ж. № 313-11 ҚР </w:t>
      </w:r>
      <w:hyperlink r:id="rId10" w:history="1">
        <w:r>
          <w:rPr>
            <w:rStyle w:val="a3"/>
            <w:b/>
            <w:bCs/>
            <w:i/>
            <w:iCs/>
            <w:bdr w:val="none" w:sz="0" w:space="0" w:color="auto" w:frame="1"/>
          </w:rPr>
          <w:t>Заңымен</w:t>
        </w:r>
      </w:hyperlink>
      <w:r>
        <w:rPr>
          <w:rStyle w:val="s3"/>
        </w:rPr>
        <w:t xml:space="preserve"> 1-бап жаңа редакцияда; ҚР 2007.06.07 № 2</w:t>
      </w:r>
      <w:r>
        <w:rPr>
          <w:rStyle w:val="s3"/>
        </w:rPr>
        <w:t xml:space="preserve">76-ІІI </w:t>
      </w:r>
      <w:hyperlink r:id="rId11" w:anchor="sub_id=501" w:history="1">
        <w:r>
          <w:rPr>
            <w:rStyle w:val="a3"/>
            <w:b/>
            <w:bCs/>
            <w:i/>
            <w:iCs/>
            <w:bdr w:val="none" w:sz="0" w:space="0" w:color="auto" w:frame="1"/>
          </w:rPr>
          <w:t>Заңымен</w:t>
        </w:r>
      </w:hyperlink>
      <w:r>
        <w:rPr>
          <w:rStyle w:val="s3"/>
        </w:rPr>
        <w:t xml:space="preserve"> 1-бап жаңа редакцияда (бұр. </w:t>
      </w:r>
      <w:hyperlink r:id="rId12" w:anchor="sub_id=10000" w:history="1">
        <w:r>
          <w:rPr>
            <w:rStyle w:val="a3"/>
            <w:b/>
            <w:bCs/>
            <w:i/>
            <w:iCs/>
            <w:bdr w:val="none" w:sz="0" w:space="0" w:color="auto" w:frame="1"/>
          </w:rPr>
          <w:t>ред.</w:t>
        </w:r>
      </w:hyperlink>
      <w:r>
        <w:rPr>
          <w:rStyle w:val="s3"/>
        </w:rPr>
        <w:t xml:space="preserve"> қара); 2009.04.12. № 217-IV ҚР </w:t>
      </w:r>
      <w:hyperlink r:id="rId13" w:anchor="sub_id=200" w:history="1">
        <w:r>
          <w:rPr>
            <w:rStyle w:val="a3"/>
            <w:b/>
            <w:bCs/>
            <w:i/>
            <w:iCs/>
            <w:bdr w:val="none" w:sz="0" w:space="0" w:color="auto" w:frame="1"/>
          </w:rPr>
          <w:t>Заңымен</w:t>
        </w:r>
      </w:hyperlink>
      <w:r>
        <w:rPr>
          <w:rStyle w:val="s3"/>
        </w:rPr>
        <w:t xml:space="preserve"> 1-бап өзгертілді (2010 жылғы 1 қаңтардан бастап қолданысқа енгізілді) бұр.</w:t>
      </w:r>
      <w:hyperlink r:id="rId14" w:anchor="sub_id=10000" w:history="1">
        <w:r>
          <w:rPr>
            <w:rStyle w:val="a3"/>
            <w:b/>
            <w:bCs/>
            <w:i/>
            <w:iCs/>
            <w:bdr w:val="none" w:sz="0" w:space="0" w:color="auto" w:frame="1"/>
          </w:rPr>
          <w:t>ред</w:t>
        </w:r>
      </w:hyperlink>
      <w:r>
        <w:rPr>
          <w:rStyle w:val="s3"/>
        </w:rPr>
        <w:t>.қара)</w:t>
      </w:r>
    </w:p>
    <w:p w:rsidR="00000000" w:rsidRDefault="00E12ADB">
      <w:pPr>
        <w:ind w:firstLine="400"/>
        <w:jc w:val="both"/>
      </w:pPr>
      <w:r>
        <w:rPr>
          <w:rStyle w:val="s0"/>
          <w:b/>
          <w:bCs/>
        </w:rPr>
        <w:t>1-бап</w:t>
      </w:r>
      <w:r>
        <w:rPr>
          <w:rStyle w:val="s0"/>
        </w:rPr>
        <w:t>. Осы Заңда пайдаланылатын негізгі ұғымдар</w:t>
      </w:r>
    </w:p>
    <w:p w:rsidR="00000000" w:rsidRDefault="00E12ADB">
      <w:pPr>
        <w:ind w:firstLine="400"/>
        <w:jc w:val="both"/>
      </w:pPr>
      <w:r>
        <w:rPr>
          <w:rStyle w:val="s0"/>
        </w:rPr>
        <w:t xml:space="preserve">Осы Заңда мынадай негізгі ұғымдар пайдаланылады: </w:t>
      </w:r>
    </w:p>
    <w:p w:rsidR="00000000" w:rsidRDefault="00E12ADB">
      <w:pPr>
        <w:ind w:firstLine="400"/>
        <w:jc w:val="both"/>
      </w:pPr>
      <w:r>
        <w:rPr>
          <w:rStyle w:val="s0"/>
        </w:rPr>
        <w:t>1) бейімдеу қызметтері - оралмандар мен олардың отбасыларының мүшелеріне оралмандарды бейімдеу және кіріктіру орталығында көрсетілетін, құқықтық консультациян</w:t>
      </w:r>
      <w:r>
        <w:rPr>
          <w:rStyle w:val="s0"/>
        </w:rPr>
        <w:t>ы, мемлекеттік тілді және қалауы бойынша орыс тілін оқытуды, кәсіптік даярлауды, қайта даярлауды және біліктілігін арттыруды қамтитын қызметтер кешені;</w:t>
      </w:r>
    </w:p>
    <w:p w:rsidR="00000000" w:rsidRDefault="00E12ADB">
      <w:pPr>
        <w:ind w:firstLine="400"/>
        <w:jc w:val="both"/>
      </w:pPr>
      <w:r>
        <w:rPr>
          <w:rStyle w:val="s0"/>
        </w:rPr>
        <w:t xml:space="preserve">2) </w:t>
      </w:r>
      <w:r>
        <w:t xml:space="preserve">2009.04.12. № 217-IV ҚР </w:t>
      </w:r>
      <w:hyperlink r:id="rId15" w:anchor="sub_id=200" w:history="1">
        <w:r>
          <w:rPr>
            <w:rStyle w:val="a3"/>
          </w:rPr>
          <w:t>Заңымен</w:t>
        </w:r>
      </w:hyperlink>
      <w:r>
        <w:t xml:space="preserve"> алып тасталды </w:t>
      </w:r>
      <w:r>
        <w:rPr>
          <w:rStyle w:val="s3"/>
        </w:rPr>
        <w:t>(2010 жылғы 1 қаңтардан бастап қолданысқа енгізілді) (бұр.</w:t>
      </w:r>
      <w:hyperlink r:id="rId16" w:anchor="sub_id=10000" w:history="1">
        <w:r>
          <w:rPr>
            <w:rStyle w:val="a3"/>
            <w:b/>
            <w:bCs/>
            <w:i/>
            <w:iCs/>
            <w:bdr w:val="none" w:sz="0" w:space="0" w:color="auto" w:frame="1"/>
          </w:rPr>
          <w:t>ред</w:t>
        </w:r>
      </w:hyperlink>
      <w:r>
        <w:rPr>
          <w:rStyle w:val="s3"/>
        </w:rPr>
        <w:t>.қара)</w:t>
      </w:r>
    </w:p>
    <w:p w:rsidR="00000000" w:rsidRDefault="00E12ADB">
      <w:pPr>
        <w:ind w:firstLine="400"/>
        <w:jc w:val="both"/>
      </w:pPr>
      <w:r>
        <w:rPr>
          <w:rStyle w:val="s0"/>
        </w:rPr>
        <w:t>3) еңбек көші-қоны - жеке тұлғалардың еңбек қызметін жүзеге асыру үшін басқа ме</w:t>
      </w:r>
      <w:r>
        <w:rPr>
          <w:rStyle w:val="s0"/>
        </w:rPr>
        <w:t>млекеттерден Қазақстан Республикасына және Қазақстан Республикасынан, сондай-ақ мемлекет ішінде уақытша қоныс ауыстыруы;</w:t>
      </w:r>
    </w:p>
    <w:p w:rsidR="00000000" w:rsidRDefault="00E12ADB">
      <w:pPr>
        <w:ind w:firstLine="400"/>
        <w:jc w:val="both"/>
      </w:pPr>
      <w:r>
        <w:rPr>
          <w:rStyle w:val="s0"/>
        </w:rPr>
        <w:t>4) заңсыз көшіп келушілер - келу, кету, болу, сондай-ақ Қазақстан Республикасының аумағы арқылы транзиттік жүріп өту тәртібін реттейтін</w:t>
      </w:r>
      <w:r>
        <w:rPr>
          <w:rStyle w:val="s0"/>
        </w:rPr>
        <w:t xml:space="preserve"> заңнаманы бұза отырып, Қазақстан Республикасына келген және онда болатын шетелдіктер немесе азаматтығы жоқ адамдар;</w:t>
      </w:r>
    </w:p>
    <w:p w:rsidR="00000000" w:rsidRDefault="00E12ADB">
      <w:pPr>
        <w:ind w:firstLine="400"/>
        <w:jc w:val="both"/>
      </w:pPr>
      <w:r>
        <w:rPr>
          <w:rStyle w:val="s0"/>
        </w:rPr>
        <w:t>5) көші-қон - жеке тұлғалардың бір мемлекеттен басқа мемлекетке, сондай-ақ мемлекет ішінде тұрақты немесе уақытша, ерікті немесе мәжбүрлі қ</w:t>
      </w:r>
      <w:r>
        <w:rPr>
          <w:rStyle w:val="s0"/>
        </w:rPr>
        <w:t>оныс ауыстыруы;</w:t>
      </w:r>
    </w:p>
    <w:p w:rsidR="00000000" w:rsidRDefault="00E12ADB">
      <w:pPr>
        <w:ind w:firstLine="400"/>
        <w:jc w:val="both"/>
      </w:pPr>
      <w:r>
        <w:rPr>
          <w:rStyle w:val="s0"/>
        </w:rPr>
        <w:t>6) көшіп келу - шетелдіктердің немесе азаматтығы жоқ адамдардың Қазақстан Республикасына уақытша немесе тұрақты тұру үшін келуі;</w:t>
      </w:r>
    </w:p>
    <w:p w:rsidR="00000000" w:rsidRDefault="00E12ADB">
      <w:pPr>
        <w:ind w:firstLine="400"/>
        <w:jc w:val="both"/>
      </w:pPr>
      <w:r>
        <w:rPr>
          <w:rStyle w:val="s0"/>
        </w:rPr>
        <w:t>7) көшіп келушілер - Қазақстан Республикасына уақытша немесе тұрақты тұруға келген шетелдіктер немесе азаматтығ</w:t>
      </w:r>
      <w:r>
        <w:rPr>
          <w:rStyle w:val="s0"/>
        </w:rPr>
        <w:t>ы жоқ адамдар;</w:t>
      </w:r>
    </w:p>
    <w:p w:rsidR="00000000" w:rsidRDefault="00E12ADB">
      <w:pPr>
        <w:ind w:firstLine="400"/>
        <w:jc w:val="both"/>
      </w:pPr>
      <w:r>
        <w:rPr>
          <w:rStyle w:val="s0"/>
        </w:rPr>
        <w:t>8) көшіп кету - Қазақстан Республикасы азаматтарының басқа мемлекетке тұрақты немесе уақытша тұру үшін кетуі;</w:t>
      </w:r>
    </w:p>
    <w:p w:rsidR="00000000" w:rsidRDefault="00E12ADB">
      <w:pPr>
        <w:ind w:firstLine="400"/>
        <w:jc w:val="both"/>
      </w:pPr>
      <w:r>
        <w:rPr>
          <w:rStyle w:val="s0"/>
        </w:rPr>
        <w:t>9) көшіп кетушілер - Қазақстан Республикасының басқа мемлекетке тұрақты немесе уақытша тұру үшін көшіп кеткен азаматтары;</w:t>
      </w:r>
    </w:p>
    <w:p w:rsidR="00000000" w:rsidRDefault="00E12ADB">
      <w:pPr>
        <w:ind w:firstLine="400"/>
        <w:jc w:val="both"/>
      </w:pPr>
      <w:r>
        <w:rPr>
          <w:rStyle w:val="s0"/>
        </w:rPr>
        <w:t>10) көшіп</w:t>
      </w:r>
      <w:r>
        <w:rPr>
          <w:rStyle w:val="s0"/>
        </w:rPr>
        <w:t>-қонушылар - Қазақстан Республикасына келген және Қазақстан Республикасынан кеткен, сондай-ақ себептеріне және уақытының ұзақтығына қарамастан Қазақстан Республикасының ішінде қоныс аударған адамдар;</w:t>
      </w:r>
    </w:p>
    <w:p w:rsidR="00000000" w:rsidRDefault="00E12ADB">
      <w:pPr>
        <w:ind w:firstLine="400"/>
        <w:jc w:val="both"/>
      </w:pPr>
      <w:r>
        <w:rPr>
          <w:rStyle w:val="s0"/>
        </w:rPr>
        <w:t xml:space="preserve">11) оралмандар - Қазақстан Республикасы егемендік алған </w:t>
      </w:r>
      <w:r>
        <w:rPr>
          <w:rStyle w:val="s0"/>
        </w:rPr>
        <w:t>кезде оның шегінен тыс жерлерде тұрақты тұрған және Қазақстанға тұрақты тұру мақсатында келген ұлты қазақ шетелдіктер немесе азаматтығы жоқ адамдар;</w:t>
      </w:r>
    </w:p>
    <w:p w:rsidR="00000000" w:rsidRDefault="00E12ADB">
      <w:pPr>
        <w:ind w:firstLine="400"/>
        <w:jc w:val="both"/>
      </w:pPr>
      <w:r>
        <w:rPr>
          <w:rStyle w:val="s0"/>
        </w:rPr>
        <w:t>12) оралмандарды бейімдеу және кіріктіру орталығы - оралмандардың және олардың отбасылары мүшелерінің уақыт</w:t>
      </w:r>
      <w:r>
        <w:rPr>
          <w:rStyle w:val="s0"/>
        </w:rPr>
        <w:t>ша тұруына және оларға бейімделу қызметтерін көрсетуге арналған орын;</w:t>
      </w:r>
    </w:p>
    <w:p w:rsidR="00000000" w:rsidRDefault="00E12ADB">
      <w:pPr>
        <w:ind w:firstLine="400"/>
        <w:jc w:val="both"/>
      </w:pPr>
      <w:r>
        <w:rPr>
          <w:rStyle w:val="s0"/>
        </w:rPr>
        <w:t xml:space="preserve">13) оралмандардың көшіп келу квотасы - Қазақстан Республикасының Президенті белгілейтін, осы Заңға сәйкес жеңілдіктермен, өтемақылармен және біржолғы жәрдемақылармен қамтамасыз етілетін </w:t>
      </w:r>
      <w:r>
        <w:rPr>
          <w:rStyle w:val="s0"/>
        </w:rPr>
        <w:t>оралмандар отбасыларының саны;</w:t>
      </w:r>
    </w:p>
    <w:p w:rsidR="00000000" w:rsidRDefault="00E12ADB">
      <w:pPr>
        <w:ind w:firstLine="400"/>
        <w:jc w:val="both"/>
      </w:pPr>
      <w:r>
        <w:rPr>
          <w:rStyle w:val="s0"/>
        </w:rPr>
        <w:t>14) отбасымен көшіп келу - Қазақстан Республикасында тұрып жатқан өзінің отбасы мүшелерімен қосылу үшін отбасы мүшесінің және мүшелерінің Қазақстан Республикасына келуі;</w:t>
      </w:r>
    </w:p>
    <w:p w:rsidR="00000000" w:rsidRDefault="00E12ADB">
      <w:pPr>
        <w:ind w:firstLine="400"/>
        <w:jc w:val="both"/>
      </w:pPr>
      <w:r>
        <w:rPr>
          <w:rStyle w:val="s0"/>
        </w:rPr>
        <w:t>15) уақытша орналастыру орталығы - өздерін оралмандар д</w:t>
      </w:r>
      <w:r>
        <w:rPr>
          <w:rStyle w:val="s0"/>
        </w:rPr>
        <w:t>еп тану туралы өтініш берген адамдардың және олардың отбасылары мүшелерінің Қазақстан Республикасының аумағында уақытша болу орны;</w:t>
      </w:r>
    </w:p>
    <w:p w:rsidR="00000000" w:rsidRDefault="00E12ADB">
      <w:pPr>
        <w:ind w:firstLine="400"/>
        <w:jc w:val="both"/>
      </w:pPr>
      <w:r>
        <w:rPr>
          <w:rStyle w:val="s0"/>
        </w:rPr>
        <w:t>16) ұжымдасып көшіп келу - Қазақстан Республикасына ұйымдасып қоныс аудару;</w:t>
      </w:r>
    </w:p>
    <w:p w:rsidR="00000000" w:rsidRDefault="00E12ADB">
      <w:pPr>
        <w:ind w:firstLine="400"/>
        <w:jc w:val="both"/>
      </w:pPr>
      <w:r>
        <w:rPr>
          <w:rStyle w:val="s0"/>
        </w:rPr>
        <w:t>17) халықтың көші-қоны мәселелері жөніндегі уәкіл</w:t>
      </w:r>
      <w:r>
        <w:rPr>
          <w:rStyle w:val="s0"/>
        </w:rPr>
        <w:t>етті орган (бұдан әрі - уәкілетті орган) - өз құзыреті шегінде көші-қон процестерін реттеуді және халықтың көші-қоны саласындағы жұмысты үйлестіруді жүзеге асыратын мемлекеттік орган;</w:t>
      </w:r>
    </w:p>
    <w:p w:rsidR="00000000" w:rsidRDefault="00E12ADB">
      <w:pPr>
        <w:ind w:firstLine="400"/>
        <w:jc w:val="both"/>
      </w:pPr>
      <w:r>
        <w:rPr>
          <w:rStyle w:val="s0"/>
        </w:rPr>
        <w:t>18) ішкі көші-қон - жеке тұлғалардың Қазақстан Республикасының ішінде тұ</w:t>
      </w:r>
      <w:r>
        <w:rPr>
          <w:rStyle w:val="s0"/>
        </w:rPr>
        <w:t>рақты немесе уақытша, сондай-ақ маусымдық қоныс ауыстыруы.</w:t>
      </w:r>
    </w:p>
    <w:p w:rsidR="00000000" w:rsidRDefault="00E12ADB">
      <w:pPr>
        <w:spacing w:after="240"/>
        <w:ind w:firstLine="400"/>
        <w:jc w:val="both"/>
      </w:pPr>
      <w:r>
        <w:t> </w:t>
      </w:r>
    </w:p>
    <w:p w:rsidR="00000000" w:rsidRDefault="00E12ADB">
      <w:pPr>
        <w:ind w:firstLine="400"/>
        <w:jc w:val="both"/>
      </w:pPr>
      <w:r>
        <w:rPr>
          <w:rStyle w:val="s1"/>
        </w:rPr>
        <w:t>2-бап.</w:t>
      </w:r>
      <w:r>
        <w:t xml:space="preserve"> Халықтың көшi-қонын реттейтiн заңдар </w:t>
      </w:r>
    </w:p>
    <w:p w:rsidR="00000000" w:rsidRDefault="00E12ADB">
      <w:pPr>
        <w:spacing w:after="240"/>
        <w:ind w:firstLine="400"/>
        <w:jc w:val="both"/>
      </w:pPr>
      <w:r>
        <w:t xml:space="preserve">Көшi-қон саласындағы заңдар Қазақстан Республикасының </w:t>
      </w:r>
      <w:hyperlink r:id="rId17" w:history="1">
        <w:r>
          <w:rPr>
            <w:rStyle w:val="a3"/>
          </w:rPr>
          <w:t>Конституциясына</w:t>
        </w:r>
      </w:hyperlink>
      <w:r>
        <w:t xml:space="preserve"> </w:t>
      </w:r>
      <w:r>
        <w:t>негiзделедi және осы Заңнан, өзге де нормативтiк құқықтық актiлерден тұрады.</w:t>
      </w:r>
    </w:p>
    <w:p w:rsidR="00000000" w:rsidRDefault="00E12ADB">
      <w:pPr>
        <w:spacing w:after="240"/>
        <w:ind w:firstLine="400"/>
        <w:jc w:val="both"/>
      </w:pPr>
      <w:r>
        <w:t> </w:t>
      </w:r>
    </w:p>
    <w:p w:rsidR="00000000" w:rsidRDefault="00E12ADB">
      <w:pPr>
        <w:jc w:val="both"/>
      </w:pPr>
      <w:r>
        <w:rPr>
          <w:rStyle w:val="s3"/>
        </w:rPr>
        <w:t xml:space="preserve">27.03.02 ж. № 313-11 ҚР </w:t>
      </w:r>
      <w:hyperlink r:id="rId18" w:history="1">
        <w:r>
          <w:rPr>
            <w:rStyle w:val="a3"/>
            <w:b/>
            <w:bCs/>
            <w:i/>
            <w:iCs/>
            <w:bdr w:val="none" w:sz="0" w:space="0" w:color="auto" w:frame="1"/>
          </w:rPr>
          <w:t>Заңымен</w:t>
        </w:r>
      </w:hyperlink>
      <w:r>
        <w:rPr>
          <w:rStyle w:val="s3"/>
        </w:rPr>
        <w:t xml:space="preserve"> 3-бап өзгертілді </w:t>
      </w:r>
    </w:p>
    <w:p w:rsidR="00000000" w:rsidRDefault="00E12ADB">
      <w:pPr>
        <w:ind w:firstLine="400"/>
        <w:jc w:val="both"/>
      </w:pPr>
      <w:r>
        <w:rPr>
          <w:rStyle w:val="s1"/>
        </w:rPr>
        <w:t>3-бап.</w:t>
      </w:r>
      <w:r>
        <w:t xml:space="preserve"> Халықтың көшi-қонын реттеудiң негiзгi принциптерi </w:t>
      </w:r>
    </w:p>
    <w:p w:rsidR="00000000" w:rsidRDefault="00E12ADB">
      <w:pPr>
        <w:ind w:firstLine="400"/>
        <w:jc w:val="both"/>
      </w:pPr>
      <w:r>
        <w:t>Халы</w:t>
      </w:r>
      <w:r>
        <w:t>қтың</w:t>
      </w:r>
      <w:r>
        <w:t xml:space="preserve"> көшi-қонын реттеу; </w:t>
      </w:r>
    </w:p>
    <w:p w:rsidR="00000000" w:rsidRDefault="00E12ADB">
      <w:pPr>
        <w:ind w:firstLine="400"/>
        <w:jc w:val="both"/>
      </w:pPr>
      <w:r>
        <w:t xml:space="preserve">- Қазақстан Республикасының </w:t>
      </w:r>
      <w:hyperlink r:id="rId19" w:history="1">
        <w:r>
          <w:rPr>
            <w:rStyle w:val="a3"/>
          </w:rPr>
          <w:t>Конституциясында</w:t>
        </w:r>
      </w:hyperlink>
      <w:r>
        <w:t xml:space="preserve"> баянды етiлген адамның тұратын жерiн еркiн таңдау құқығын, еңбек бостандығын, қызмет пен кәсiп түрiн еркiн таңдауын, кету</w:t>
      </w:r>
      <w:r>
        <w:t xml:space="preserve"> бостандығын, жүрiп-тұру бостандығын қамтамасыз ету; </w:t>
      </w:r>
    </w:p>
    <w:p w:rsidR="00000000" w:rsidRDefault="00E12ADB">
      <w:pPr>
        <w:ind w:firstLine="400"/>
        <w:jc w:val="both"/>
      </w:pPr>
      <w:r>
        <w:t>- шығу тегiне, әлеуметтiк, қызмет және мүлiк жағдайына, жынысына, нәсiлiне, ұлтына, тіліне, дiнге көзқарасына, нанымына, тұрақтылықты жерiне немесе өзге де кез келген мән-жайларға қарай қандай да бiр ке</w:t>
      </w:r>
      <w:r>
        <w:t xml:space="preserve">мсiтуге жол беруге болмайтындығы; </w:t>
      </w:r>
    </w:p>
    <w:p w:rsidR="00000000" w:rsidRDefault="00E12ADB">
      <w:pPr>
        <w:ind w:firstLine="400"/>
        <w:jc w:val="both"/>
      </w:pPr>
      <w:r>
        <w:t>- Қазақстан Республикасы көшi-қон заңдарының республиканың қазiргi әлеуметтiк-экономикалық жағдайын, оның өткен тарихы мен дәстүрлерiн, даму перспективаларын ескере отырып, Көшi-қон жөніндегі халықаралық ұйымның халықаралық нормалары мен ұсыныстарына сәйке</w:t>
      </w:r>
      <w:r>
        <w:t xml:space="preserve">стiгiн қамтамасыз ету; </w:t>
      </w:r>
    </w:p>
    <w:p w:rsidR="00000000" w:rsidRDefault="00E12ADB">
      <w:pPr>
        <w:ind w:firstLine="400"/>
        <w:jc w:val="both"/>
      </w:pPr>
      <w:r>
        <w:t>ұлты</w:t>
      </w:r>
      <w:r>
        <w:t xml:space="preserve"> қазақ адамдарды Қазақстан Республикасына қоныстандыруға жан-жақты жәрдемдесу, олардың қоныс тебуін ұйымдастыру, жұмыс орындарын ашу, оралмандарды әлеуметтік қамсыздандыру және оларға әлеуметтік көмек көрсету; </w:t>
      </w:r>
    </w:p>
    <w:p w:rsidR="00000000" w:rsidRDefault="00E12ADB">
      <w:pPr>
        <w:ind w:firstLine="400"/>
        <w:jc w:val="both"/>
      </w:pPr>
      <w:r>
        <w:t>- әлеуметтiк-экон</w:t>
      </w:r>
      <w:r>
        <w:t>омикалық және қоғамдық-саяси жағдайдың өзгеруiне байланысты ықтимал көшi-қон мен көшi-қон лектерiнiң бағыттарын болжауға негiзделген iс-әрекеттердiң орташа мерзiмдi және ұзақ мерзiмдi бағдарламаларында әлеуметтiк-экономикалық ынталандыруды талдап жасау нег</w:t>
      </w:r>
      <w:r>
        <w:t xml:space="preserve">iзiнде ел iшiнде де, одан тыс жерлерде де жөн-жосықсыз және ретсiз процестердi болғызбау; </w:t>
      </w:r>
    </w:p>
    <w:p w:rsidR="00000000" w:rsidRDefault="00E12ADB">
      <w:pPr>
        <w:ind w:firstLine="400"/>
        <w:jc w:val="both"/>
      </w:pPr>
      <w:r>
        <w:t xml:space="preserve">- көшi-қон процестерiн ретке келтiрудi ұйымдастыруға тиiстi мемлекеттік органдардың қатысуы; </w:t>
      </w:r>
    </w:p>
    <w:p w:rsidR="00000000" w:rsidRDefault="00E12ADB">
      <w:pPr>
        <w:ind w:firstLine="400"/>
        <w:jc w:val="both"/>
      </w:pPr>
      <w:r>
        <w:t>- бастаманы мемлекеттік атаулы қолдау жағдайында көшiп-қонушылардың жаң</w:t>
      </w:r>
      <w:r>
        <w:t xml:space="preserve">а қоныста жайласуға жеке өзiнiң қатысуы және әрқайсысының, ең алдымен экологиялық және дүлей зiлзала аймақтарынан қоныс аударушылардың өз бетiнше iс-әрекет етуi; </w:t>
      </w:r>
    </w:p>
    <w:p w:rsidR="00000000" w:rsidRDefault="00E12ADB">
      <w:pPr>
        <w:spacing w:after="240"/>
        <w:ind w:firstLine="400"/>
        <w:jc w:val="both"/>
      </w:pPr>
      <w:r>
        <w:t>- басқа елдермен, әсiресе көшiп келушiлердi қабылдаушы елдермен оқып білім алу, кәсiби даярлы</w:t>
      </w:r>
      <w:r>
        <w:t>қ</w:t>
      </w:r>
      <w:r>
        <w:t>, еңбек көшi-қоны түрiнде заңсыз көшiп-қонуды азайту саласында ынтымақтастық жасау принциптерiне негiзделедi.</w:t>
      </w:r>
    </w:p>
    <w:p w:rsidR="00000000" w:rsidRDefault="00E12ADB">
      <w:pPr>
        <w:jc w:val="both"/>
      </w:pPr>
      <w:r>
        <w:rPr>
          <w:rStyle w:val="s3"/>
        </w:rPr>
        <w:t xml:space="preserve">27.03.02 ж. № 313-11 ҚР </w:t>
      </w:r>
      <w:hyperlink r:id="rId20" w:history="1">
        <w:r>
          <w:rPr>
            <w:rStyle w:val="a3"/>
            <w:b/>
            <w:bCs/>
            <w:i/>
            <w:iCs/>
            <w:bdr w:val="none" w:sz="0" w:space="0" w:color="auto" w:frame="1"/>
          </w:rPr>
          <w:t>Заңымен</w:t>
        </w:r>
      </w:hyperlink>
      <w:r>
        <w:rPr>
          <w:rStyle w:val="s3"/>
        </w:rPr>
        <w:t xml:space="preserve"> 4-бап өзгертілді; 2007.12.01 </w:t>
      </w:r>
      <w:hyperlink r:id="rId21" w:anchor="sub_id=300" w:history="1">
        <w:r>
          <w:rPr>
            <w:rStyle w:val="a3"/>
            <w:b/>
            <w:bCs/>
            <w:i/>
            <w:iCs/>
            <w:bdr w:val="none" w:sz="0" w:space="0" w:color="auto" w:frame="1"/>
          </w:rPr>
          <w:t>№ 227-III</w:t>
        </w:r>
      </w:hyperlink>
      <w:r>
        <w:rPr>
          <w:rStyle w:val="s3"/>
        </w:rPr>
        <w:t xml:space="preserve"> ҚР Заңымен 4-бап жаңа редакцияда (бұр.</w:t>
      </w:r>
      <w:hyperlink r:id="rId22" w:anchor="sub_id=40000" w:history="1">
        <w:r>
          <w:rPr>
            <w:rStyle w:val="a3"/>
            <w:b/>
            <w:bCs/>
            <w:i/>
            <w:iCs/>
            <w:bdr w:val="none" w:sz="0" w:space="0" w:color="auto" w:frame="1"/>
          </w:rPr>
          <w:t>ред</w:t>
        </w:r>
      </w:hyperlink>
      <w:r>
        <w:rPr>
          <w:rStyle w:val="s3"/>
        </w:rPr>
        <w:t xml:space="preserve">.қара); 2009.04.12. № 217-IV ҚР </w:t>
      </w:r>
      <w:hyperlink r:id="rId23" w:anchor="sub_id=22" w:history="1">
        <w:r>
          <w:rPr>
            <w:rStyle w:val="a3"/>
            <w:b/>
            <w:bCs/>
            <w:i/>
            <w:iCs/>
            <w:bdr w:val="none" w:sz="0" w:space="0" w:color="auto" w:frame="1"/>
          </w:rPr>
          <w:t>Заңымен</w:t>
        </w:r>
      </w:hyperlink>
      <w:r>
        <w:rPr>
          <w:rStyle w:val="s3"/>
        </w:rPr>
        <w:t xml:space="preserve"> 4-бап өзгертілді (2010 жылғы 1 қаңтардан бастап қолданысқа енгізілді) бұр.</w:t>
      </w:r>
      <w:hyperlink r:id="rId24" w:anchor="sub_id=40000" w:history="1">
        <w:r>
          <w:rPr>
            <w:rStyle w:val="a3"/>
            <w:b/>
            <w:bCs/>
            <w:i/>
            <w:iCs/>
            <w:bdr w:val="none" w:sz="0" w:space="0" w:color="auto" w:frame="1"/>
          </w:rPr>
          <w:t>ред</w:t>
        </w:r>
      </w:hyperlink>
      <w:r>
        <w:rPr>
          <w:rStyle w:val="s3"/>
        </w:rPr>
        <w:t>.қара)</w:t>
      </w:r>
    </w:p>
    <w:p w:rsidR="00000000" w:rsidRDefault="00E12ADB">
      <w:pPr>
        <w:ind w:firstLine="400"/>
        <w:jc w:val="both"/>
      </w:pPr>
      <w:r>
        <w:rPr>
          <w:rStyle w:val="s00"/>
          <w:b/>
          <w:bCs/>
        </w:rPr>
        <w:t>4-бап.</w:t>
      </w:r>
      <w:r>
        <w:rPr>
          <w:rStyle w:val="s00"/>
        </w:rPr>
        <w:t xml:space="preserve"> Көші-қон субъектілері </w:t>
      </w:r>
      <w:r>
        <w:rPr>
          <w:rStyle w:val="s00"/>
        </w:rPr>
        <w:t>және оларды тіркеу</w:t>
      </w:r>
    </w:p>
    <w:p w:rsidR="00000000" w:rsidRDefault="00E12ADB">
      <w:pPr>
        <w:ind w:firstLine="400"/>
        <w:jc w:val="both"/>
      </w:pPr>
      <w:r>
        <w:rPr>
          <w:rStyle w:val="s00"/>
        </w:rPr>
        <w:t>Басқа мемлекеттерден Қазақстан Республикасына қоныс аударған көшіп келушілерге, Қазақстан Республикасының заңнамасында көзделген жағдайларда, оралмандар мәртебесі не Қазақстан Республикасы ратификациялаған халықаралық шарттарда көзделген</w:t>
      </w:r>
      <w:r>
        <w:rPr>
          <w:rStyle w:val="s00"/>
        </w:rPr>
        <w:t xml:space="preserve"> өзге де мәртебе беріледі.</w:t>
      </w:r>
    </w:p>
    <w:p w:rsidR="00000000" w:rsidRDefault="00E12ADB">
      <w:pPr>
        <w:ind w:firstLine="400"/>
        <w:jc w:val="both"/>
      </w:pPr>
      <w:r>
        <w:rPr>
          <w:rStyle w:val="s00"/>
        </w:rPr>
        <w:t>Қазақстан</w:t>
      </w:r>
      <w:r>
        <w:rPr>
          <w:rStyle w:val="s00"/>
        </w:rPr>
        <w:t xml:space="preserve"> Республикасынан басқа мемлекеттерге заңды негіздерде қоныс аударған адамдар көшіп кетушілер мәртебесін алады. Қазақстан Республикасының дипломатиялық өкілдіктерінің, консулдық мекемелерінің және халықаралық ұйымдар жаны</w:t>
      </w:r>
      <w:r>
        <w:rPr>
          <w:rStyle w:val="s00"/>
        </w:rPr>
        <w:t>ндағы өкілдіктерінің қызметкерлері, шет елдерде уақытша еңбек қызметін жүзеге асырып жүрген Қазақстан Республикасының азаматтары, бітімгершілік борышын орындап жүрген әскери қызметшілер, сондай-ақ шет елдерде оқып, емделіп жүрген, туристік сапарда, ұйымдар</w:t>
      </w:r>
      <w:r>
        <w:rPr>
          <w:rStyle w:val="s00"/>
        </w:rPr>
        <w:t xml:space="preserve"> мен жеке адамдардың шақыруы бойынша, қызметтік іссапарда жүрген адамдар көшіп кетушілерге жатпайды.</w:t>
      </w:r>
    </w:p>
    <w:p w:rsidR="00000000" w:rsidRDefault="00E12ADB">
      <w:pPr>
        <w:ind w:firstLine="400"/>
        <w:jc w:val="both"/>
      </w:pPr>
      <w:r>
        <w:rPr>
          <w:rStyle w:val="s00"/>
        </w:rPr>
        <w:t>Қазақстан</w:t>
      </w:r>
      <w:r>
        <w:rPr>
          <w:rStyle w:val="s00"/>
        </w:rPr>
        <w:t xml:space="preserve"> Республикасына келген кезде шетелдіктер мен азаматтығы жоқ адамдарға Қазақстан Республикасының Үкіметі белгілеген тәртіппен көші-қон карточкалары</w:t>
      </w:r>
      <w:r>
        <w:rPr>
          <w:rStyle w:val="s00"/>
        </w:rPr>
        <w:t xml:space="preserve"> беріледі.</w:t>
      </w:r>
    </w:p>
    <w:p w:rsidR="00000000" w:rsidRDefault="00E12ADB">
      <w:pPr>
        <w:ind w:firstLine="400"/>
        <w:jc w:val="both"/>
      </w:pPr>
      <w:r>
        <w:rPr>
          <w:rStyle w:val="s00"/>
        </w:rPr>
        <w:t>Қазақстан</w:t>
      </w:r>
      <w:r>
        <w:rPr>
          <w:rStyle w:val="s00"/>
        </w:rPr>
        <w:t xml:space="preserve"> Республикасының аумағындағы әрбір көші-қон субъектісі өзінің тұрақты немесе уақытша тұратын жері бойынша Қазақстан Республикасының Мемлекеттік шекарасынан өткен күннен бастап күнтізбелік бес күн ішінде тіркелуге міндетті. Көші-қон субъ</w:t>
      </w:r>
      <w:r>
        <w:rPr>
          <w:rStyle w:val="s00"/>
        </w:rPr>
        <w:t>ектілерін тіркеу жеке басты куәландыратын құжаттар бойынша жүзеге асырылады. Жеке басты куәландыратын құжаттар тізбесін және тіркеу тәртібін Қазақстан Республикасының Үкіметі белгілейді.</w:t>
      </w:r>
    </w:p>
    <w:p w:rsidR="00000000" w:rsidRDefault="00E12ADB">
      <w:pPr>
        <w:ind w:firstLine="400"/>
        <w:jc w:val="both"/>
      </w:pPr>
      <w:r>
        <w:rPr>
          <w:rStyle w:val="s0"/>
        </w:rPr>
        <w:t>Қазақстан</w:t>
      </w:r>
      <w:r>
        <w:rPr>
          <w:rStyle w:val="s0"/>
        </w:rPr>
        <w:t xml:space="preserve"> Республикасының аумағында пана іздеген адамдардың және босқ</w:t>
      </w:r>
      <w:r>
        <w:rPr>
          <w:rStyle w:val="s0"/>
        </w:rPr>
        <w:t>ындардың құқықтық жағдайы «Босқындар туралы» Қазақстан Республикасының Заңында айқындалады.</w:t>
      </w:r>
    </w:p>
    <w:p w:rsidR="00000000" w:rsidRDefault="00E12ADB">
      <w:pPr>
        <w:ind w:firstLine="400"/>
        <w:jc w:val="both"/>
      </w:pPr>
      <w:r>
        <w:t> </w:t>
      </w:r>
    </w:p>
    <w:p w:rsidR="00000000" w:rsidRDefault="00E12ADB">
      <w:pPr>
        <w:spacing w:after="240"/>
        <w:ind w:firstLine="400"/>
        <w:jc w:val="both"/>
      </w:pPr>
      <w:r>
        <w:t> </w:t>
      </w:r>
    </w:p>
    <w:p w:rsidR="00000000" w:rsidRDefault="00E12ADB">
      <w:pPr>
        <w:spacing w:after="240"/>
        <w:jc w:val="center"/>
      </w:pPr>
      <w:bookmarkStart w:id="2" w:name="SUB50000"/>
      <w:bookmarkEnd w:id="2"/>
      <w:r>
        <w:rPr>
          <w:rStyle w:val="s1"/>
        </w:rPr>
        <w:t>2-тарау. Еңбек көші-қоны</w:t>
      </w:r>
    </w:p>
    <w:p w:rsidR="00000000" w:rsidRDefault="00E12ADB">
      <w:pPr>
        <w:jc w:val="both"/>
      </w:pPr>
      <w:r>
        <w:rPr>
          <w:rStyle w:val="s3"/>
        </w:rPr>
        <w:t xml:space="preserve">27.03.02 ж. № 313-11 ҚР </w:t>
      </w:r>
      <w:hyperlink r:id="rId25" w:history="1">
        <w:r>
          <w:rPr>
            <w:rStyle w:val="a3"/>
            <w:b/>
            <w:bCs/>
            <w:i/>
            <w:iCs/>
            <w:bdr w:val="none" w:sz="0" w:space="0" w:color="auto" w:frame="1"/>
          </w:rPr>
          <w:t>Заңымен</w:t>
        </w:r>
      </w:hyperlink>
      <w:r>
        <w:rPr>
          <w:rStyle w:val="s3"/>
        </w:rPr>
        <w:t xml:space="preserve"> 5-бап өзгертілді </w:t>
      </w:r>
    </w:p>
    <w:p w:rsidR="00000000" w:rsidRDefault="00E12ADB">
      <w:pPr>
        <w:ind w:firstLine="400"/>
        <w:jc w:val="both"/>
      </w:pPr>
      <w:r>
        <w:rPr>
          <w:rStyle w:val="s1"/>
        </w:rPr>
        <w:t>5-бап.</w:t>
      </w:r>
      <w:r>
        <w:t xml:space="preserve"> Еңбек көшi-қо</w:t>
      </w:r>
      <w:r>
        <w:t xml:space="preserve">нын жүзеге асыру тәртібі </w:t>
      </w:r>
    </w:p>
    <w:p w:rsidR="00000000" w:rsidRDefault="00E12ADB">
      <w:pPr>
        <w:ind w:firstLine="400"/>
        <w:jc w:val="both"/>
      </w:pPr>
      <w:r>
        <w:t>Қазақстан</w:t>
      </w:r>
      <w:r>
        <w:t xml:space="preserve"> Республикасы аумағындағы шетелдіктер мен азаматтығы жоқ адамдардың және шетелдегі Қазақстан Республикасы азаматтарының еңбек қызметі Қазақстан Республикасының заңдарына сәйкес жүзеге асырылады. </w:t>
      </w:r>
    </w:p>
    <w:p w:rsidR="00000000" w:rsidRDefault="00E12ADB">
      <w:pPr>
        <w:ind w:firstLine="400"/>
        <w:jc w:val="both"/>
      </w:pPr>
      <w:r>
        <w:t>Еңбек көшi-қонын реттеу к</w:t>
      </w:r>
      <w:r>
        <w:t xml:space="preserve">езiнде iшкi еңбек рыногын қорғауға басым мән берiледi. Бұл орайда еңбекшiлердi - Қазақстан Республикасы аумағына заңды түрде жiберiлген көшiп келушiлердi еңбек рыногындағы жағдайға байланысты көшiрiп жiберуге жол берiлмейдi. </w:t>
      </w:r>
    </w:p>
    <w:p w:rsidR="00000000" w:rsidRDefault="00E12ADB">
      <w:pPr>
        <w:spacing w:after="240"/>
        <w:ind w:firstLine="400"/>
        <w:jc w:val="both"/>
      </w:pPr>
      <w:r>
        <w:t xml:space="preserve">Осы Заңның </w:t>
      </w:r>
      <w:hyperlink w:anchor="sub110000" w:history="1">
        <w:r>
          <w:rPr>
            <w:rStyle w:val="a3"/>
          </w:rPr>
          <w:t>11-бабында</w:t>
        </w:r>
      </w:hyperlink>
      <w:r>
        <w:t xml:space="preserve"> көзделген жағдайларда шетелдiктер мен азаматтығы жоқ адамдардың еңбек қызметi еңбек көшi-қоны ретiнде қаралмайды.</w:t>
      </w:r>
    </w:p>
    <w:p w:rsidR="00000000" w:rsidRDefault="00E12ADB">
      <w:pPr>
        <w:spacing w:after="240"/>
        <w:ind w:firstLine="400"/>
        <w:jc w:val="both"/>
      </w:pPr>
      <w:r>
        <w:t> </w:t>
      </w:r>
    </w:p>
    <w:p w:rsidR="00000000" w:rsidRDefault="00E12ADB">
      <w:pPr>
        <w:ind w:firstLine="400"/>
        <w:jc w:val="both"/>
      </w:pPr>
      <w:r>
        <w:rPr>
          <w:rStyle w:val="s1"/>
        </w:rPr>
        <w:t>6-бап.</w:t>
      </w:r>
      <w:r>
        <w:t xml:space="preserve"> Қазақстан Республикасы азаматтарының шетелде еңбек қызметiн жүзеге асыруы </w:t>
      </w:r>
    </w:p>
    <w:p w:rsidR="00000000" w:rsidRDefault="00E12ADB">
      <w:pPr>
        <w:ind w:firstLine="400"/>
        <w:jc w:val="both"/>
      </w:pPr>
      <w:r>
        <w:t>Әскери</w:t>
      </w:r>
      <w:r>
        <w:t xml:space="preserve"> қызметтегi адамдарды қоспағанда, Қазақстан Республикасы азаматтарының шетелде еңбек қызметiн жүзеге асыруға құқығы бар. </w:t>
      </w:r>
    </w:p>
    <w:p w:rsidR="00000000" w:rsidRDefault="00E12ADB">
      <w:pPr>
        <w:spacing w:after="240"/>
        <w:ind w:firstLine="400"/>
        <w:jc w:val="both"/>
      </w:pPr>
      <w:r>
        <w:t>Қазақстан</w:t>
      </w:r>
      <w:r>
        <w:t xml:space="preserve"> Республикасы азаматтарының еңбек қызметiн жүзеге асыру мақсатымен шетелге баруын шектеуге Қазақстан Республикасының за</w:t>
      </w:r>
      <w:r>
        <w:t>ңдарында</w:t>
      </w:r>
      <w:r>
        <w:t xml:space="preserve"> көзделген жағдайларда жол берiледi.</w:t>
      </w:r>
    </w:p>
    <w:p w:rsidR="00000000" w:rsidRDefault="00E12ADB">
      <w:pPr>
        <w:spacing w:after="240"/>
        <w:ind w:firstLine="400"/>
        <w:jc w:val="both"/>
      </w:pPr>
      <w:r>
        <w:t> </w:t>
      </w:r>
    </w:p>
    <w:p w:rsidR="00000000" w:rsidRDefault="00E12ADB">
      <w:pPr>
        <w:jc w:val="both"/>
      </w:pPr>
      <w:r>
        <w:rPr>
          <w:rStyle w:val="s3"/>
        </w:rPr>
        <w:t>ҚР</w:t>
      </w:r>
      <w:r>
        <w:rPr>
          <w:rStyle w:val="s3"/>
        </w:rPr>
        <w:t xml:space="preserve"> 2007.06.07 № 276-ІІI </w:t>
      </w:r>
      <w:hyperlink r:id="rId26" w:anchor="sub_id=502" w:history="1">
        <w:r>
          <w:rPr>
            <w:rStyle w:val="a3"/>
            <w:b/>
            <w:bCs/>
            <w:i/>
            <w:iCs/>
            <w:bdr w:val="none" w:sz="0" w:space="0" w:color="auto" w:frame="1"/>
          </w:rPr>
          <w:t>Заңымен</w:t>
        </w:r>
      </w:hyperlink>
      <w:r>
        <w:rPr>
          <w:rStyle w:val="s3"/>
        </w:rPr>
        <w:t xml:space="preserve"> 7-бап өзгертілді (бұр. </w:t>
      </w:r>
      <w:hyperlink r:id="rId27" w:anchor="sub_id=70000" w:history="1">
        <w:r>
          <w:rPr>
            <w:rStyle w:val="a3"/>
            <w:b/>
            <w:bCs/>
            <w:i/>
            <w:iCs/>
            <w:bdr w:val="none" w:sz="0" w:space="0" w:color="auto" w:frame="1"/>
          </w:rPr>
          <w:t>ред.</w:t>
        </w:r>
      </w:hyperlink>
      <w:r>
        <w:rPr>
          <w:rStyle w:val="s3"/>
        </w:rPr>
        <w:t xml:space="preserve"> қара)</w:t>
      </w:r>
    </w:p>
    <w:p w:rsidR="00000000" w:rsidRDefault="00E12ADB">
      <w:pPr>
        <w:ind w:firstLine="400"/>
        <w:jc w:val="both"/>
      </w:pPr>
      <w:r>
        <w:rPr>
          <w:rStyle w:val="s1"/>
        </w:rPr>
        <w:t>7-бап.</w:t>
      </w:r>
      <w:r>
        <w:t xml:space="preserve"> Шетелдiктер мен азаматтығы жоқ адамдардың Қазақстан Республикасына еңбек көшi-қоны бойынша келу шарты </w:t>
      </w:r>
    </w:p>
    <w:p w:rsidR="00000000" w:rsidRDefault="00E12ADB">
      <w:pPr>
        <w:ind w:firstLine="400"/>
        <w:jc w:val="both"/>
      </w:pPr>
      <w:r>
        <w:t>Қазақстан</w:t>
      </w:r>
      <w:r>
        <w:t xml:space="preserve"> Республикасына азаматтығын ауыстыруға байл</w:t>
      </w:r>
      <w:r>
        <w:t xml:space="preserve">аныссыз, еңбек көшi-қоны ретiмен келген шетелдiктер мен азаматтығы жоқ адамдардың, егер мемлекетаралық келісімдерде өзгеше тәртiп белгiленбесе, Қазақстан Республикасынан тыс жерлерде тұрақты тұрғылықты жерi болуға тиiс. </w:t>
      </w:r>
    </w:p>
    <w:p w:rsidR="00000000" w:rsidRDefault="00E12ADB">
      <w:pPr>
        <w:ind w:firstLine="400"/>
        <w:jc w:val="both"/>
      </w:pPr>
      <w:r>
        <w:t>Қазақстан</w:t>
      </w:r>
      <w:r>
        <w:t xml:space="preserve"> Республикасына келген жән</w:t>
      </w:r>
      <w:r>
        <w:t xml:space="preserve">е </w:t>
      </w:r>
      <w:r>
        <w:rPr>
          <w:rStyle w:val="s0"/>
        </w:rPr>
        <w:t>жергілікті атқарушы органдардың</w:t>
      </w:r>
      <w:r>
        <w:t xml:space="preserve"> тиiстi рұқсатынсыз еңбек қызметiн жүзеге асырушы шетелдiктер мен азаматтығы жоқ адамдарды, егер мемлекетаралық </w:t>
      </w:r>
      <w:r>
        <w:rPr>
          <w:rStyle w:val="s0"/>
        </w:rPr>
        <w:t>келісімдерде өзгеше тәртiп белгiленбесе, Қазақстан Республикасының заңдарына сәйкес iшкi iстер органдары Қазақс</w:t>
      </w:r>
      <w:r>
        <w:rPr>
          <w:rStyle w:val="s0"/>
        </w:rPr>
        <w:t>тан Республикасынан кетiруге тиiс.</w:t>
      </w:r>
    </w:p>
    <w:p w:rsidR="00000000" w:rsidRDefault="00E12ADB">
      <w:pPr>
        <w:ind w:firstLine="400"/>
        <w:jc w:val="both"/>
      </w:pPr>
      <w:r>
        <w:rPr>
          <w:rStyle w:val="s0"/>
        </w:rPr>
        <w:t> </w:t>
      </w:r>
    </w:p>
    <w:p w:rsidR="00000000" w:rsidRDefault="00E12ADB">
      <w:pPr>
        <w:jc w:val="both"/>
      </w:pPr>
      <w:r>
        <w:rPr>
          <w:rStyle w:val="s3"/>
        </w:rPr>
        <w:t xml:space="preserve">2007.12.01 </w:t>
      </w:r>
      <w:hyperlink r:id="rId28" w:anchor="sub_id=302" w:history="1">
        <w:r>
          <w:rPr>
            <w:rStyle w:val="a3"/>
            <w:b/>
            <w:bCs/>
            <w:i/>
            <w:iCs/>
            <w:bdr w:val="none" w:sz="0" w:space="0" w:color="auto" w:frame="1"/>
          </w:rPr>
          <w:t>№ 227-III</w:t>
        </w:r>
      </w:hyperlink>
      <w:r>
        <w:rPr>
          <w:rStyle w:val="s3"/>
        </w:rPr>
        <w:t xml:space="preserve"> ҚР Заңымен 8-бап жаңа редакцияда (бұр.</w:t>
      </w:r>
      <w:hyperlink r:id="rId29" w:anchor="sub_id=80000" w:history="1">
        <w:r>
          <w:rPr>
            <w:rStyle w:val="a3"/>
            <w:b/>
            <w:bCs/>
            <w:i/>
            <w:iCs/>
            <w:bdr w:val="none" w:sz="0" w:space="0" w:color="auto" w:frame="1"/>
          </w:rPr>
          <w:t>ред</w:t>
        </w:r>
      </w:hyperlink>
      <w:r>
        <w:rPr>
          <w:rStyle w:val="s3"/>
        </w:rPr>
        <w:t>.қара)</w:t>
      </w:r>
    </w:p>
    <w:p w:rsidR="00000000" w:rsidRDefault="00E12ADB">
      <w:pPr>
        <w:ind w:firstLine="400"/>
        <w:jc w:val="both"/>
      </w:pPr>
      <w:r>
        <w:rPr>
          <w:rStyle w:val="s00"/>
          <w:b/>
          <w:bCs/>
        </w:rPr>
        <w:t>8-бап.</w:t>
      </w:r>
      <w:r>
        <w:rPr>
          <w:rStyle w:val="s00"/>
        </w:rPr>
        <w:t xml:space="preserve"> Шетелдіктер мен азаматтығы жоқ адамдардың Қазақстан Республикасында жеке кәсіпкерлік қызметті жүзеге асыруының шарттары</w:t>
      </w:r>
    </w:p>
    <w:p w:rsidR="00000000" w:rsidRDefault="00E12ADB">
      <w:pPr>
        <w:ind w:firstLine="400"/>
        <w:jc w:val="both"/>
      </w:pPr>
      <w:r>
        <w:rPr>
          <w:rStyle w:val="s00"/>
        </w:rPr>
        <w:t>Қазақстан</w:t>
      </w:r>
      <w:r>
        <w:rPr>
          <w:rStyle w:val="s00"/>
        </w:rPr>
        <w:t xml:space="preserve"> Республикасында уақытша жүрген шетелдіктер мен азаматтығы жоқ адамдар жеке кәсіпкерлік субъектілері бола </w:t>
      </w:r>
      <w:r>
        <w:rPr>
          <w:rStyle w:val="s00"/>
        </w:rPr>
        <w:t>алады.</w:t>
      </w:r>
    </w:p>
    <w:p w:rsidR="00000000" w:rsidRDefault="00E12ADB">
      <w:pPr>
        <w:ind w:firstLine="400"/>
        <w:jc w:val="both"/>
      </w:pPr>
      <w:r>
        <w:rPr>
          <w:rStyle w:val="s00"/>
        </w:rPr>
        <w:t>Бұл ретте заңды тұлға құрмай шағын және орта кәсіпкерлік субъектісі ретінде кәсіпкерлік қызметті жүзеге асыруға жол берілмейді.</w:t>
      </w:r>
    </w:p>
    <w:p w:rsidR="00000000" w:rsidRDefault="00E12ADB">
      <w:pPr>
        <w:ind w:firstLine="400"/>
        <w:jc w:val="both"/>
      </w:pPr>
      <w:r>
        <w:rPr>
          <w:rStyle w:val="s00"/>
        </w:rPr>
        <w:t>Шетелдік жұмыс күшін тартатын, жеке кәсіпкерлік субъектілері болып табылатын шетелдіктер мен азаматтығы жоқ адамдар өз қа</w:t>
      </w:r>
      <w:r>
        <w:rPr>
          <w:rStyle w:val="s00"/>
        </w:rPr>
        <w:t xml:space="preserve">ражаты есебінен қазақстандық азаматтарды Қазақстан Республикасының Үкіметі белгілеген тәртіппен даярлауды, қайта даярлауды және олардың біліктілігін арттыруды жүзеге </w:t>
      </w:r>
      <w:r>
        <w:rPr>
          <w:rStyle w:val="s0"/>
        </w:rPr>
        <w:t>асырады.</w:t>
      </w:r>
    </w:p>
    <w:p w:rsidR="00000000" w:rsidRDefault="00E12ADB">
      <w:pPr>
        <w:ind w:firstLine="400"/>
        <w:jc w:val="both"/>
      </w:pPr>
      <w:r>
        <w:rPr>
          <w:rStyle w:val="s0"/>
        </w:rPr>
        <w:t> </w:t>
      </w:r>
    </w:p>
    <w:p w:rsidR="00000000" w:rsidRDefault="00E12ADB">
      <w:pPr>
        <w:jc w:val="both"/>
      </w:pPr>
      <w:bookmarkStart w:id="3" w:name="SUB90000"/>
      <w:bookmarkEnd w:id="3"/>
      <w:r>
        <w:rPr>
          <w:rStyle w:val="s3"/>
        </w:rPr>
        <w:t xml:space="preserve">27.03.02 ж. № 313-11 ҚР </w:t>
      </w:r>
      <w:hyperlink r:id="rId30" w:history="1">
        <w:r>
          <w:rPr>
            <w:rStyle w:val="a3"/>
            <w:b/>
            <w:bCs/>
            <w:i/>
            <w:iCs/>
            <w:bdr w:val="none" w:sz="0" w:space="0" w:color="auto" w:frame="1"/>
          </w:rPr>
          <w:t>Заңымен</w:t>
        </w:r>
      </w:hyperlink>
      <w:r>
        <w:rPr>
          <w:rStyle w:val="s3"/>
        </w:rPr>
        <w:t xml:space="preserve"> тараудың тақырыбы өзгертілді </w:t>
      </w:r>
    </w:p>
    <w:p w:rsidR="00000000" w:rsidRDefault="00E12ADB">
      <w:pPr>
        <w:jc w:val="center"/>
      </w:pPr>
      <w:r>
        <w:rPr>
          <w:rStyle w:val="s1"/>
        </w:rPr>
        <w:t>3-тарау. Көшiп келу</w:t>
      </w:r>
    </w:p>
    <w:p w:rsidR="00000000" w:rsidRDefault="00E12ADB">
      <w:pPr>
        <w:jc w:val="center"/>
      </w:pPr>
      <w:r>
        <w:rPr>
          <w:rStyle w:val="s1"/>
        </w:rPr>
        <w:t> </w:t>
      </w:r>
    </w:p>
    <w:p w:rsidR="00000000" w:rsidRDefault="00E12ADB">
      <w:pPr>
        <w:jc w:val="both"/>
      </w:pPr>
      <w:r>
        <w:rPr>
          <w:rStyle w:val="s3"/>
        </w:rPr>
        <w:t xml:space="preserve">27.03.02 ж. № 313-11 ҚР </w:t>
      </w:r>
      <w:hyperlink r:id="rId31" w:history="1">
        <w:r>
          <w:rPr>
            <w:rStyle w:val="a3"/>
            <w:b/>
            <w:bCs/>
            <w:i/>
            <w:iCs/>
            <w:bdr w:val="none" w:sz="0" w:space="0" w:color="auto" w:frame="1"/>
          </w:rPr>
          <w:t>Заңымен</w:t>
        </w:r>
      </w:hyperlink>
      <w:r>
        <w:rPr>
          <w:rStyle w:val="s3"/>
        </w:rPr>
        <w:t xml:space="preserve"> 9-бап өзгертілді; ҚР 2007.06.07 № 276-ІІI </w:t>
      </w:r>
      <w:hyperlink r:id="rId32" w:anchor="sub_id=503" w:history="1">
        <w:r>
          <w:rPr>
            <w:rStyle w:val="a3"/>
            <w:b/>
            <w:bCs/>
            <w:i/>
            <w:iCs/>
            <w:bdr w:val="none" w:sz="0" w:space="0" w:color="auto" w:frame="1"/>
          </w:rPr>
          <w:t>Заңымен</w:t>
        </w:r>
      </w:hyperlink>
      <w:r>
        <w:rPr>
          <w:rStyle w:val="s3"/>
        </w:rPr>
        <w:t xml:space="preserve"> 9-бап жаңа редакцияда (бұр. </w:t>
      </w:r>
      <w:hyperlink r:id="rId33" w:anchor="sub_id=90000" w:history="1">
        <w:r>
          <w:rPr>
            <w:rStyle w:val="a3"/>
            <w:b/>
            <w:bCs/>
            <w:i/>
            <w:iCs/>
            <w:bdr w:val="none" w:sz="0" w:space="0" w:color="auto" w:frame="1"/>
          </w:rPr>
          <w:t>ред.</w:t>
        </w:r>
      </w:hyperlink>
      <w:r>
        <w:rPr>
          <w:rStyle w:val="s3"/>
        </w:rPr>
        <w:t xml:space="preserve"> қара)</w:t>
      </w:r>
    </w:p>
    <w:p w:rsidR="00000000" w:rsidRDefault="00E12ADB">
      <w:pPr>
        <w:ind w:firstLine="400"/>
        <w:jc w:val="both"/>
      </w:pPr>
      <w:r>
        <w:rPr>
          <w:rStyle w:val="s0"/>
          <w:b/>
          <w:bCs/>
        </w:rPr>
        <w:t>9-бап.</w:t>
      </w:r>
      <w:r>
        <w:rPr>
          <w:rStyle w:val="s0"/>
        </w:rPr>
        <w:t xml:space="preserve"> Оралмандардың көшіп келу квотасын белгілеу</w:t>
      </w:r>
    </w:p>
    <w:p w:rsidR="00000000" w:rsidRDefault="00E12ADB">
      <w:pPr>
        <w:ind w:firstLine="400"/>
        <w:jc w:val="both"/>
      </w:pPr>
      <w:r>
        <w:rPr>
          <w:rStyle w:val="s0"/>
        </w:rPr>
        <w:t>1. Қазақстан Республикасының Президенті Қазақстан Республикасы Үкіметінің ұсынуы бойынша оралмандардың алдағы жылға және (немесе) перспективаға арналған көшіп келу квотасын белгілейді.</w:t>
      </w:r>
    </w:p>
    <w:p w:rsidR="00000000" w:rsidRDefault="00E12ADB">
      <w:pPr>
        <w:ind w:firstLine="400"/>
        <w:jc w:val="both"/>
      </w:pPr>
      <w:r>
        <w:rPr>
          <w:rStyle w:val="s0"/>
        </w:rPr>
        <w:t xml:space="preserve">2. Қазақстан Республикасының Үкіметі оралмандардың көшіп келу квотасын </w:t>
      </w:r>
      <w:r>
        <w:rPr>
          <w:rStyle w:val="s0"/>
        </w:rPr>
        <w:t>уәкілетті органның және жергілікті атқарушы органдардың ұсыныстарын ескере отырып, облыстар (республикалық маңызы бар қала, астана) бойынша таратып бөледі.</w:t>
      </w:r>
    </w:p>
    <w:p w:rsidR="00000000" w:rsidRDefault="00E12ADB">
      <w:pPr>
        <w:ind w:firstLine="400"/>
        <w:jc w:val="both"/>
      </w:pPr>
      <w:r>
        <w:rPr>
          <w:rStyle w:val="s0"/>
        </w:rPr>
        <w:t> </w:t>
      </w:r>
    </w:p>
    <w:p w:rsidR="00000000" w:rsidRDefault="00E12ADB">
      <w:pPr>
        <w:jc w:val="both"/>
      </w:pPr>
      <w:r>
        <w:rPr>
          <w:rStyle w:val="s3"/>
        </w:rPr>
        <w:t xml:space="preserve">27.03.02 ж. № 313-11 ҚР </w:t>
      </w:r>
      <w:hyperlink r:id="rId34" w:history="1">
        <w:r>
          <w:rPr>
            <w:rStyle w:val="a3"/>
            <w:b/>
            <w:bCs/>
            <w:i/>
            <w:iCs/>
            <w:bdr w:val="none" w:sz="0" w:space="0" w:color="auto" w:frame="1"/>
          </w:rPr>
          <w:t>Заңымен</w:t>
        </w:r>
      </w:hyperlink>
      <w:r>
        <w:rPr>
          <w:rStyle w:val="s3"/>
        </w:rPr>
        <w:t xml:space="preserve"> 1</w:t>
      </w:r>
      <w:r>
        <w:rPr>
          <w:rStyle w:val="s3"/>
        </w:rPr>
        <w:t xml:space="preserve">0-бап жаңа редакцияда </w:t>
      </w:r>
    </w:p>
    <w:p w:rsidR="00000000" w:rsidRDefault="00E12ADB">
      <w:pPr>
        <w:ind w:firstLine="400"/>
        <w:jc w:val="both"/>
      </w:pPr>
      <w:r>
        <w:rPr>
          <w:rStyle w:val="s1"/>
        </w:rPr>
        <w:t>10-бап.</w:t>
      </w:r>
      <w:r>
        <w:t xml:space="preserve"> Көшіп келушілердің құқықтары мен міндеттері </w:t>
      </w:r>
    </w:p>
    <w:p w:rsidR="00000000" w:rsidRDefault="00E12ADB">
      <w:pPr>
        <w:ind w:firstLine="400"/>
        <w:jc w:val="both"/>
      </w:pPr>
      <w:r>
        <w:t xml:space="preserve">Тұруға ықтиярхат алған көшіп келушілер Қазақстан Республикасында барлық құқықтар мен бостандықтарды пайдаланады, сондай-ақ егер Қазақстан Республикасының </w:t>
      </w:r>
      <w:r>
        <w:rPr>
          <w:rStyle w:val="s0"/>
        </w:rPr>
        <w:t>заң актілерінде өзгеше көз</w:t>
      </w:r>
      <w:r>
        <w:rPr>
          <w:rStyle w:val="s0"/>
        </w:rPr>
        <w:t>делмесе, Қазақстан Республикасының азаматтарымен бірдей міндеттерді мойнына алады.</w:t>
      </w:r>
    </w:p>
    <w:p w:rsidR="00000000" w:rsidRDefault="00E12ADB">
      <w:pPr>
        <w:ind w:firstLine="400"/>
        <w:jc w:val="both"/>
      </w:pPr>
      <w:r>
        <w:rPr>
          <w:rStyle w:val="s0"/>
        </w:rPr>
        <w:t> </w:t>
      </w:r>
    </w:p>
    <w:p w:rsidR="00000000" w:rsidRDefault="00E12ADB">
      <w:pPr>
        <w:jc w:val="both"/>
      </w:pPr>
      <w:bookmarkStart w:id="4" w:name="SUB110000"/>
      <w:bookmarkEnd w:id="4"/>
      <w:r>
        <w:rPr>
          <w:rStyle w:val="s3"/>
        </w:rPr>
        <w:t xml:space="preserve">27.03.02 ж. </w:t>
      </w:r>
      <w:hyperlink r:id="rId35" w:history="1">
        <w:r>
          <w:rPr>
            <w:rStyle w:val="a3"/>
            <w:b/>
            <w:bCs/>
            <w:i/>
            <w:iCs/>
            <w:bdr w:val="none" w:sz="0" w:space="0" w:color="auto" w:frame="1"/>
          </w:rPr>
          <w:t>№ 313-11</w:t>
        </w:r>
      </w:hyperlink>
      <w:r>
        <w:rPr>
          <w:rStyle w:val="s3"/>
        </w:rPr>
        <w:t xml:space="preserve">; 2007.12.01 </w:t>
      </w:r>
      <w:hyperlink r:id="rId36" w:anchor="sub_id=303" w:history="1">
        <w:r>
          <w:rPr>
            <w:rStyle w:val="a3"/>
            <w:b/>
            <w:bCs/>
            <w:i/>
            <w:iCs/>
            <w:bdr w:val="none" w:sz="0" w:space="0" w:color="auto" w:frame="1"/>
          </w:rPr>
          <w:t>№ 227-III</w:t>
        </w:r>
      </w:hyperlink>
      <w:r>
        <w:rPr>
          <w:rStyle w:val="s3"/>
        </w:rPr>
        <w:t xml:space="preserve"> (бұр.</w:t>
      </w:r>
      <w:hyperlink r:id="rId37" w:anchor="sub_id=110000" w:history="1">
        <w:r>
          <w:rPr>
            <w:rStyle w:val="a3"/>
            <w:b/>
            <w:bCs/>
            <w:i/>
            <w:iCs/>
            <w:bdr w:val="none" w:sz="0" w:space="0" w:color="auto" w:frame="1"/>
          </w:rPr>
          <w:t>ред</w:t>
        </w:r>
      </w:hyperlink>
      <w:r>
        <w:rPr>
          <w:rStyle w:val="s3"/>
        </w:rPr>
        <w:t xml:space="preserve">.қара) ҚР Заңдарымен 11-бап өзгертілді </w:t>
      </w:r>
    </w:p>
    <w:p w:rsidR="00000000" w:rsidRDefault="00E12ADB">
      <w:pPr>
        <w:ind w:firstLine="400"/>
        <w:jc w:val="both"/>
      </w:pPr>
      <w:r>
        <w:rPr>
          <w:rStyle w:val="s1"/>
        </w:rPr>
        <w:t>11-бап.</w:t>
      </w:r>
      <w:r>
        <w:t xml:space="preserve"> Көшiп келушiлер болып табылмайтын адамдар </w:t>
      </w:r>
    </w:p>
    <w:p w:rsidR="00000000" w:rsidRDefault="00E12ADB">
      <w:pPr>
        <w:ind w:firstLine="400"/>
        <w:jc w:val="both"/>
      </w:pPr>
      <w:r>
        <w:t>Қазақстан</w:t>
      </w:r>
      <w:r>
        <w:t xml:space="preserve"> Республикасының аумағында жүрген шетелдiктер </w:t>
      </w:r>
      <w:r>
        <w:t xml:space="preserve">мен азаматтығы жоқ адамдар, егер олар: </w:t>
      </w:r>
    </w:p>
    <w:p w:rsidR="00000000" w:rsidRDefault="00E12ADB">
      <w:pPr>
        <w:ind w:firstLine="400"/>
        <w:jc w:val="both"/>
      </w:pPr>
      <w:r>
        <w:t xml:space="preserve">1) Қазақстан Республикасының аумағында орналасқан бөлiмдерде әскери қызметте тұрса; </w:t>
      </w:r>
    </w:p>
    <w:p w:rsidR="00000000" w:rsidRDefault="00E12ADB">
      <w:pPr>
        <w:ind w:firstLine="400"/>
        <w:jc w:val="both"/>
      </w:pPr>
      <w:r>
        <w:t xml:space="preserve">2) дипломатиялық миссиялар мен халықаралық ұйымдардың құрамына кiрсе; </w:t>
      </w:r>
    </w:p>
    <w:p w:rsidR="00000000" w:rsidRDefault="00E12ADB">
      <w:pPr>
        <w:ind w:firstLine="400"/>
        <w:jc w:val="both"/>
      </w:pPr>
      <w:r>
        <w:t xml:space="preserve">3) Қазақстан Республикасында оқуда немесе өндiрiстiк практикада жүрсе; </w:t>
      </w:r>
    </w:p>
    <w:p w:rsidR="00000000" w:rsidRDefault="00E12ADB">
      <w:pPr>
        <w:ind w:firstLine="400"/>
        <w:jc w:val="both"/>
      </w:pPr>
      <w:r>
        <w:t xml:space="preserve">4) Қазақстан Республикасының аумағында еңбек қызметін жүзеге асырса; </w:t>
      </w:r>
    </w:p>
    <w:p w:rsidR="00000000" w:rsidRDefault="00E12ADB">
      <w:pPr>
        <w:ind w:firstLine="400"/>
        <w:jc w:val="both"/>
      </w:pPr>
      <w:r>
        <w:t xml:space="preserve">5) Қазақстан Республикасында ресми тiркелген дiни бiрлестiктерде кәсiби қызметтi жүзеге асырса; </w:t>
      </w:r>
    </w:p>
    <w:p w:rsidR="00000000" w:rsidRDefault="00E12ADB">
      <w:pPr>
        <w:ind w:firstLine="400"/>
        <w:jc w:val="both"/>
      </w:pPr>
      <w:r>
        <w:t>6) Қазақстан Респ</w:t>
      </w:r>
      <w:r>
        <w:t xml:space="preserve">убликасында тiркелген шетел бұқаралық ақпарат құралдарының, радиосы мен теледидарының өкiлдерi болса; </w:t>
      </w:r>
    </w:p>
    <w:p w:rsidR="00000000" w:rsidRDefault="00E12ADB">
      <w:pPr>
        <w:ind w:firstLine="400"/>
        <w:jc w:val="both"/>
      </w:pPr>
      <w:r>
        <w:t xml:space="preserve">7) Қазақстан Республикасына турист ретінде, қайырымдылық әрі ізгілік көмек көрсету және іскерлік кездесулерді жүзеге асыру мақсатында келсе; </w:t>
      </w:r>
    </w:p>
    <w:p w:rsidR="00000000" w:rsidRDefault="00E12ADB">
      <w:pPr>
        <w:ind w:firstLine="400"/>
        <w:jc w:val="both"/>
      </w:pPr>
      <w:r>
        <w:t>8) теңiз жә</w:t>
      </w:r>
      <w:r>
        <w:t xml:space="preserve">не өзен кемелерi, әуе, темір жол және автомобиль көлiктерi экипаждарының мүшелерi болса, көшіп келушілер болып табылмайды. </w:t>
      </w:r>
    </w:p>
    <w:p w:rsidR="00000000" w:rsidRDefault="00E12ADB">
      <w:pPr>
        <w:ind w:firstLine="400"/>
        <w:jc w:val="both"/>
      </w:pPr>
      <w:r>
        <w:t>Қазақстан</w:t>
      </w:r>
      <w:r>
        <w:t xml:space="preserve"> Республикасының Үкіметі Қазақстан Республикасының аумағында жүрген </w:t>
      </w:r>
      <w:r>
        <w:rPr>
          <w:rStyle w:val="s00"/>
        </w:rPr>
        <w:t xml:space="preserve">шетелдіктер </w:t>
      </w:r>
      <w:r>
        <w:t>мен азаматтығы жоқ адамдарды көшiп келушiле</w:t>
      </w:r>
      <w:r>
        <w:t xml:space="preserve">р деп танымайтын басқа да жағдайларды белгiлеуi мүмкiн. </w:t>
      </w:r>
    </w:p>
    <w:p w:rsidR="00000000" w:rsidRDefault="00E12ADB">
      <w:pPr>
        <w:spacing w:after="240"/>
        <w:ind w:firstLine="400"/>
        <w:jc w:val="both"/>
      </w:pPr>
      <w:r>
        <w:t>Осы баптың бiрiншi бөлiгiнде аталған адамдардың құқықтық мәртебесi Қазақстан Республикасының заңдарымен және Қазақстан Республикасының халықаралық шарттарымен белгiленедi.</w:t>
      </w:r>
    </w:p>
    <w:p w:rsidR="00000000" w:rsidRDefault="00E12ADB">
      <w:pPr>
        <w:ind w:firstLine="400"/>
        <w:jc w:val="both"/>
      </w:pPr>
      <w:r>
        <w:rPr>
          <w:rStyle w:val="s1"/>
        </w:rPr>
        <w:t xml:space="preserve">12-бап. </w:t>
      </w:r>
      <w:r>
        <w:rPr>
          <w:rStyle w:val="s0"/>
        </w:rPr>
        <w:t>27.03.02 ж. № 313-1</w:t>
      </w:r>
      <w:r>
        <w:rPr>
          <w:rStyle w:val="s0"/>
        </w:rPr>
        <w:t xml:space="preserve">1 ҚР </w:t>
      </w:r>
      <w:hyperlink r:id="rId38" w:history="1">
        <w:r>
          <w:rPr>
            <w:rStyle w:val="a3"/>
          </w:rPr>
          <w:t>Заңымен</w:t>
        </w:r>
      </w:hyperlink>
      <w:r>
        <w:rPr>
          <w:rStyle w:val="s0"/>
        </w:rPr>
        <w:t xml:space="preserve"> 12-бап алып тасталды </w:t>
      </w:r>
    </w:p>
    <w:p w:rsidR="00000000" w:rsidRDefault="00E12ADB">
      <w:pPr>
        <w:ind w:firstLine="400"/>
        <w:jc w:val="both"/>
      </w:pPr>
      <w:r>
        <w:rPr>
          <w:rStyle w:val="s0"/>
        </w:rPr>
        <w:t> </w:t>
      </w:r>
    </w:p>
    <w:p w:rsidR="00000000" w:rsidRDefault="00E12ADB">
      <w:pPr>
        <w:jc w:val="both"/>
      </w:pPr>
      <w:r>
        <w:rPr>
          <w:rStyle w:val="s3"/>
        </w:rPr>
        <w:t xml:space="preserve">27.03.02 ж. № 313-11 ҚР </w:t>
      </w:r>
      <w:hyperlink r:id="rId39" w:history="1">
        <w:r>
          <w:rPr>
            <w:rStyle w:val="a3"/>
            <w:b/>
            <w:bCs/>
            <w:i/>
            <w:iCs/>
            <w:bdr w:val="none" w:sz="0" w:space="0" w:color="auto" w:frame="1"/>
          </w:rPr>
          <w:t>Заңымен</w:t>
        </w:r>
      </w:hyperlink>
      <w:r>
        <w:rPr>
          <w:rStyle w:val="s3"/>
        </w:rPr>
        <w:t xml:space="preserve"> 13-бап жаңа редакцияда </w:t>
      </w:r>
    </w:p>
    <w:p w:rsidR="00000000" w:rsidRDefault="00E12ADB">
      <w:pPr>
        <w:ind w:firstLine="400"/>
        <w:jc w:val="both"/>
      </w:pPr>
      <w:r>
        <w:rPr>
          <w:rStyle w:val="s1"/>
        </w:rPr>
        <w:t>13-бап.</w:t>
      </w:r>
      <w:r>
        <w:t xml:space="preserve"> Көші-қон іс-шараларын қар</w:t>
      </w:r>
      <w:r>
        <w:t xml:space="preserve">жымен қамтамасыз ету </w:t>
      </w:r>
    </w:p>
    <w:p w:rsidR="00000000" w:rsidRDefault="00E12ADB">
      <w:pPr>
        <w:spacing w:after="240"/>
        <w:ind w:firstLine="400"/>
        <w:jc w:val="both"/>
      </w:pPr>
      <w:r>
        <w:t>Көші-қон іс-шараларын қаржымен қамтамасыз ету республикалық бюджетте осы мақсатқа көзделген қаражат, сондай-ақ ұйымдардың, соның ішінде шетелдік ұйымдардың ерікті аударымдары, жеке адамдардың қайырмалдығы есебінен жүзеге асырылады.</w:t>
      </w:r>
    </w:p>
    <w:p w:rsidR="00000000" w:rsidRDefault="00E12ADB">
      <w:pPr>
        <w:jc w:val="both"/>
      </w:pPr>
      <w:r>
        <w:rPr>
          <w:rStyle w:val="s3"/>
        </w:rPr>
        <w:t>27</w:t>
      </w:r>
      <w:r>
        <w:rPr>
          <w:rStyle w:val="s3"/>
        </w:rPr>
        <w:t xml:space="preserve">.03.02 ж. № 313-11 ҚР </w:t>
      </w:r>
      <w:hyperlink r:id="rId40" w:history="1">
        <w:r>
          <w:rPr>
            <w:rStyle w:val="a3"/>
            <w:b/>
            <w:bCs/>
            <w:i/>
            <w:iCs/>
            <w:bdr w:val="none" w:sz="0" w:space="0" w:color="auto" w:frame="1"/>
          </w:rPr>
          <w:t>Заңымен</w:t>
        </w:r>
      </w:hyperlink>
      <w:r>
        <w:rPr>
          <w:rStyle w:val="s3"/>
        </w:rPr>
        <w:t xml:space="preserve"> 14-бап жаңа редакцияда; 2007.12.01 </w:t>
      </w:r>
      <w:hyperlink r:id="rId41" w:anchor="sub_id=304" w:history="1">
        <w:r>
          <w:rPr>
            <w:rStyle w:val="a3"/>
            <w:b/>
            <w:bCs/>
            <w:i/>
            <w:iCs/>
            <w:bdr w:val="none" w:sz="0" w:space="0" w:color="auto" w:frame="1"/>
          </w:rPr>
          <w:t>№ 227-III</w:t>
        </w:r>
      </w:hyperlink>
      <w:r>
        <w:rPr>
          <w:rStyle w:val="s3"/>
        </w:rPr>
        <w:t xml:space="preserve"> ҚР Заңымен 14-бап өзгертілді (бұр.</w:t>
      </w:r>
      <w:hyperlink r:id="rId42" w:anchor="sub_id=140000" w:history="1">
        <w:r>
          <w:rPr>
            <w:rStyle w:val="a3"/>
            <w:b/>
            <w:bCs/>
            <w:i/>
            <w:iCs/>
            <w:bdr w:val="none" w:sz="0" w:space="0" w:color="auto" w:frame="1"/>
          </w:rPr>
          <w:t>ред</w:t>
        </w:r>
      </w:hyperlink>
      <w:r>
        <w:rPr>
          <w:rStyle w:val="s3"/>
        </w:rPr>
        <w:t xml:space="preserve">.қара); ҚР 2007.06.07 № 276-ІІI </w:t>
      </w:r>
      <w:hyperlink r:id="rId43" w:anchor="sub_id=504" w:history="1">
        <w:r>
          <w:rPr>
            <w:rStyle w:val="a3"/>
            <w:b/>
            <w:bCs/>
            <w:i/>
            <w:iCs/>
            <w:bdr w:val="none" w:sz="0" w:space="0" w:color="auto" w:frame="1"/>
          </w:rPr>
          <w:t>Заңымен</w:t>
        </w:r>
      </w:hyperlink>
      <w:r>
        <w:rPr>
          <w:rStyle w:val="s3"/>
        </w:rPr>
        <w:t xml:space="preserve"> (бұр. </w:t>
      </w:r>
      <w:hyperlink r:id="rId44" w:anchor="sub_id=140000" w:history="1">
        <w:r>
          <w:rPr>
            <w:rStyle w:val="a3"/>
            <w:b/>
            <w:bCs/>
            <w:i/>
            <w:iCs/>
            <w:bdr w:val="none" w:sz="0" w:space="0" w:color="auto" w:frame="1"/>
          </w:rPr>
          <w:t>ред.</w:t>
        </w:r>
      </w:hyperlink>
      <w:r>
        <w:rPr>
          <w:rStyle w:val="s3"/>
        </w:rPr>
        <w:t xml:space="preserve"> қара) 14-бап жаңа редакцияда</w:t>
      </w:r>
    </w:p>
    <w:p w:rsidR="00000000" w:rsidRDefault="00E12ADB">
      <w:pPr>
        <w:ind w:firstLine="400"/>
        <w:jc w:val="both"/>
      </w:pPr>
      <w:r>
        <w:rPr>
          <w:rStyle w:val="s1"/>
        </w:rPr>
        <w:t>14-бап</w:t>
      </w:r>
      <w:r>
        <w:rPr>
          <w:rStyle w:val="s0"/>
        </w:rPr>
        <w:t>. Оралман мәртебесін беру және (немесе) оралмандардың көшіп келу квотасына енгізу</w:t>
      </w:r>
    </w:p>
    <w:p w:rsidR="00000000" w:rsidRDefault="00E12ADB">
      <w:pPr>
        <w:ind w:firstLine="400"/>
        <w:jc w:val="both"/>
      </w:pPr>
      <w:r>
        <w:rPr>
          <w:rStyle w:val="s0"/>
        </w:rPr>
        <w:t>1. Оралман мәртебесін беру және (немесе) оралмандардың көшіп келу квотасына енгізу туралы өт</w:t>
      </w:r>
      <w:r>
        <w:rPr>
          <w:rStyle w:val="s0"/>
        </w:rPr>
        <w:t>інішті отбасының кәмелетке толған мүшелерінің бірі жеке өзі уәкілетті органның аумақтық органына береді. Жеке өзі жүгінуі мүмкін болмаған жағдайда өтініш беруші уәкілетті өкілге жүгінуге нотариалды расталған сенімхатты оралман мәртебесін беру және (немесе)</w:t>
      </w:r>
      <w:r>
        <w:rPr>
          <w:rStyle w:val="s0"/>
        </w:rPr>
        <w:t xml:space="preserve"> оралмандардың көшіп келу квотасына енгізу туралы өтінішпен қоса береді.</w:t>
      </w:r>
    </w:p>
    <w:p w:rsidR="00000000" w:rsidRDefault="00E12ADB">
      <w:pPr>
        <w:ind w:firstLine="400"/>
        <w:jc w:val="both"/>
      </w:pPr>
      <w:r>
        <w:rPr>
          <w:rStyle w:val="s0"/>
        </w:rPr>
        <w:t>2. Оралман мәртебесін беру және (немесе) оралманның отбасын оралмандардың көшіп келу квотасына енгізу туралы өтінішті қарауды, сондай-ақ осы мәселелер бойынша шешім қабылдауды уәкілет</w:t>
      </w:r>
      <w:r>
        <w:rPr>
          <w:rStyle w:val="s0"/>
        </w:rPr>
        <w:t>ті органның аумақтық органы уәкілетті органның аумақтық органында тіркелген күнінен бастап екі ай ішінде жүзеге асырады.</w:t>
      </w:r>
    </w:p>
    <w:p w:rsidR="00000000" w:rsidRDefault="00E12ADB">
      <w:pPr>
        <w:ind w:firstLine="400"/>
        <w:jc w:val="both"/>
      </w:pPr>
      <w:r>
        <w:rPr>
          <w:rStyle w:val="s0"/>
        </w:rPr>
        <w:t>Оралман мәртебесін беру өтініш берушілер осы Заңның 1-бабының 11) тармақшасында белгіленген талаптарға сәйкес келген жағдайда жүзеге ас</w:t>
      </w:r>
      <w:r>
        <w:rPr>
          <w:rStyle w:val="s0"/>
        </w:rPr>
        <w:t>ырылады.</w:t>
      </w:r>
    </w:p>
    <w:p w:rsidR="00000000" w:rsidRDefault="00E12ADB">
      <w:pPr>
        <w:ind w:firstLine="400"/>
        <w:jc w:val="both"/>
      </w:pPr>
      <w:r>
        <w:rPr>
          <w:rStyle w:val="s0"/>
        </w:rPr>
        <w:t xml:space="preserve">Оралмандардың көшіп келу квотасына енгізу Қазақстан Республикасының Үкіметі белгілеген критерийлерді ескере отырып және тәртіппен жүзеге асырылады. </w:t>
      </w:r>
    </w:p>
    <w:p w:rsidR="00000000" w:rsidRDefault="00E12ADB">
      <w:pPr>
        <w:ind w:firstLine="400"/>
        <w:jc w:val="both"/>
      </w:pPr>
      <w:r>
        <w:rPr>
          <w:rStyle w:val="s0"/>
        </w:rPr>
        <w:t>Оралмандардың көшіп келу квотасына оралман отбасының Қазақстан Республикасының азаматтары болып та</w:t>
      </w:r>
      <w:r>
        <w:rPr>
          <w:rStyle w:val="s0"/>
        </w:rPr>
        <w:t>былатын мүшелері енгізілмейді.</w:t>
      </w:r>
    </w:p>
    <w:p w:rsidR="00000000" w:rsidRDefault="00E12ADB">
      <w:pPr>
        <w:ind w:firstLine="400"/>
        <w:jc w:val="both"/>
      </w:pPr>
      <w:r>
        <w:rPr>
          <w:rStyle w:val="s0"/>
        </w:rPr>
        <w:t>3. Оралманға уәкілетті орган белгілеген нысан бойынша куәлік беріледі. Оралманның куәлігі қатаң есептілік құжаты болып табылады және оның мәртебесін растау үшін негіздеме болады.</w:t>
      </w:r>
    </w:p>
    <w:p w:rsidR="00000000" w:rsidRDefault="00E12ADB">
      <w:pPr>
        <w:ind w:firstLine="400"/>
        <w:jc w:val="both"/>
      </w:pPr>
      <w:r>
        <w:rPr>
          <w:rStyle w:val="s0"/>
        </w:rPr>
        <w:t>4. Оралман мәртебесі ол Қазақстан Республикасы</w:t>
      </w:r>
      <w:r>
        <w:rPr>
          <w:rStyle w:val="s0"/>
        </w:rPr>
        <w:t>ның азаматтығын алғаннан кейін тоқтатылады.</w:t>
      </w:r>
    </w:p>
    <w:p w:rsidR="00000000" w:rsidRDefault="00E12ADB">
      <w:pPr>
        <w:ind w:firstLine="400"/>
        <w:jc w:val="both"/>
      </w:pPr>
      <w:r>
        <w:rPr>
          <w:rStyle w:val="s0"/>
        </w:rPr>
        <w:t>5. Уәкілетті органның аумақтық органдарының шешімдеріне уәкілетті органға және (немесе) сотқа Қазақстан Республикасының заңдарында белгіленген тәртіппен шағымдануға болады.»;</w:t>
      </w:r>
    </w:p>
    <w:p w:rsidR="00000000" w:rsidRDefault="00E12ADB">
      <w:pPr>
        <w:spacing w:after="240"/>
        <w:ind w:firstLine="400"/>
        <w:jc w:val="both"/>
      </w:pPr>
      <w:r>
        <w:t> </w:t>
      </w:r>
    </w:p>
    <w:p w:rsidR="00000000" w:rsidRDefault="00E12ADB">
      <w:pPr>
        <w:jc w:val="both"/>
      </w:pPr>
      <w:r>
        <w:rPr>
          <w:rStyle w:val="s3"/>
        </w:rPr>
        <w:t xml:space="preserve">27.03.02 ж. № 313-11 ҚР </w:t>
      </w:r>
      <w:hyperlink r:id="rId45" w:history="1">
        <w:r>
          <w:rPr>
            <w:rStyle w:val="a3"/>
            <w:b/>
            <w:bCs/>
            <w:i/>
            <w:iCs/>
            <w:bdr w:val="none" w:sz="0" w:space="0" w:color="auto" w:frame="1"/>
          </w:rPr>
          <w:t>Заңымен</w:t>
        </w:r>
      </w:hyperlink>
      <w:r>
        <w:rPr>
          <w:rStyle w:val="s3"/>
        </w:rPr>
        <w:t xml:space="preserve"> 15-бап жаңа редакцияда; 2007.12.01 </w:t>
      </w:r>
      <w:hyperlink r:id="rId46" w:anchor="sub_id=305" w:history="1">
        <w:r>
          <w:rPr>
            <w:rStyle w:val="a3"/>
            <w:b/>
            <w:bCs/>
            <w:i/>
            <w:iCs/>
            <w:bdr w:val="none" w:sz="0" w:space="0" w:color="auto" w:frame="1"/>
          </w:rPr>
          <w:t>№ 227-III</w:t>
        </w:r>
      </w:hyperlink>
      <w:r>
        <w:rPr>
          <w:rStyle w:val="s3"/>
        </w:rPr>
        <w:t xml:space="preserve"> ҚР Заңымен 15-бап өзгертілді (бұр.</w:t>
      </w:r>
      <w:hyperlink r:id="rId47" w:anchor="sub_id=150000" w:history="1">
        <w:r>
          <w:rPr>
            <w:rStyle w:val="a3"/>
            <w:b/>
            <w:bCs/>
            <w:i/>
            <w:iCs/>
            <w:bdr w:val="none" w:sz="0" w:space="0" w:color="auto" w:frame="1"/>
          </w:rPr>
          <w:t>ред</w:t>
        </w:r>
      </w:hyperlink>
      <w:r>
        <w:rPr>
          <w:rStyle w:val="s3"/>
        </w:rPr>
        <w:t xml:space="preserve">.қара); ҚР 2007.06.07 № 276-ІІI </w:t>
      </w:r>
      <w:hyperlink r:id="rId48" w:anchor="sub_id=505" w:history="1">
        <w:r>
          <w:rPr>
            <w:rStyle w:val="a3"/>
            <w:b/>
            <w:bCs/>
            <w:i/>
            <w:iCs/>
            <w:bdr w:val="none" w:sz="0" w:space="0" w:color="auto" w:frame="1"/>
          </w:rPr>
          <w:t>Заңымен</w:t>
        </w:r>
      </w:hyperlink>
      <w:r>
        <w:rPr>
          <w:rStyle w:val="s3"/>
        </w:rPr>
        <w:t xml:space="preserve"> (бұр. </w:t>
      </w:r>
      <w:hyperlink r:id="rId49" w:anchor="sub_id=150000" w:history="1">
        <w:r>
          <w:rPr>
            <w:rStyle w:val="a3"/>
            <w:b/>
            <w:bCs/>
            <w:i/>
            <w:iCs/>
            <w:bdr w:val="none" w:sz="0" w:space="0" w:color="auto" w:frame="1"/>
          </w:rPr>
          <w:t>ред.</w:t>
        </w:r>
      </w:hyperlink>
      <w:r>
        <w:rPr>
          <w:rStyle w:val="s3"/>
        </w:rPr>
        <w:t xml:space="preserve"> қара) 15-бап жаңа редакцияда</w:t>
      </w:r>
    </w:p>
    <w:p w:rsidR="00000000" w:rsidRDefault="00E12ADB">
      <w:pPr>
        <w:ind w:firstLine="400"/>
        <w:jc w:val="both"/>
      </w:pPr>
      <w:r>
        <w:rPr>
          <w:rStyle w:val="s0"/>
          <w:b/>
          <w:bCs/>
        </w:rPr>
        <w:t>15-бап</w:t>
      </w:r>
      <w:r>
        <w:rPr>
          <w:rStyle w:val="s0"/>
        </w:rPr>
        <w:t xml:space="preserve">. Оралмандардың, олардың отбасылары мүшелерінің құқықтары мен міндеттері </w:t>
      </w:r>
    </w:p>
    <w:p w:rsidR="00000000" w:rsidRDefault="00E12ADB">
      <w:pPr>
        <w:ind w:firstLine="400"/>
        <w:jc w:val="both"/>
      </w:pPr>
      <w:r>
        <w:rPr>
          <w:rStyle w:val="s0"/>
        </w:rPr>
        <w:t>1. Оралмандардың және олардың отбасылары мүшелерінің жеңілдіктерді, өтемақыларды, біржолғы жәрдемақыларды, сондай-ақ жәрдем</w:t>
      </w:r>
      <w:r>
        <w:rPr>
          <w:rStyle w:val="s0"/>
        </w:rPr>
        <w:t xml:space="preserve">ақылар мен атаулы көмектің Қазақстан Республикасының заңдарында белгіленген басқа да түрлерін алуға құқығы бар. </w:t>
      </w:r>
    </w:p>
    <w:p w:rsidR="00000000" w:rsidRDefault="00E12ADB">
      <w:pPr>
        <w:ind w:firstLine="400"/>
        <w:jc w:val="both"/>
      </w:pPr>
      <w:r>
        <w:rPr>
          <w:rStyle w:val="s0"/>
        </w:rPr>
        <w:t xml:space="preserve">Осы Заңның </w:t>
      </w:r>
      <w:hyperlink w:anchor="sub29040000" w:history="1">
        <w:r>
          <w:rPr>
            <w:rStyle w:val="a3"/>
          </w:rPr>
          <w:t>29-4-бабында</w:t>
        </w:r>
      </w:hyperlink>
      <w:r>
        <w:rPr>
          <w:rStyle w:val="s0"/>
        </w:rPr>
        <w:t xml:space="preserve"> </w:t>
      </w:r>
      <w:r>
        <w:rPr>
          <w:rStyle w:val="s0"/>
        </w:rPr>
        <w:t>көзделген қосымша жеңілдіктерді, өтемақылар мен біржолғы жәрдемақыларды қоспағанда, жеңілдіктерді, өтемақыларды, жәрдемақыларды және атаулы көмектің басқа да түрлерін алу құқығы оралмандардың Қазақстан Республикасының азаматтығын алуына қарамастан, оралман</w:t>
      </w:r>
      <w:r>
        <w:rPr>
          <w:rStyle w:val="s0"/>
        </w:rPr>
        <w:t xml:space="preserve"> мәртебесі берілген күннен бастап үш жыл бойы сақталады. </w:t>
      </w:r>
    </w:p>
    <w:p w:rsidR="00000000" w:rsidRDefault="00E12ADB">
      <w:pPr>
        <w:ind w:firstLine="400"/>
        <w:jc w:val="both"/>
      </w:pPr>
      <w:r>
        <w:rPr>
          <w:rStyle w:val="s0"/>
        </w:rPr>
        <w:t>2. Оралмандар мен олардың отбасыларының мүшелері:</w:t>
      </w:r>
    </w:p>
    <w:p w:rsidR="00000000" w:rsidRDefault="00E12ADB">
      <w:pPr>
        <w:ind w:firstLine="400"/>
        <w:jc w:val="both"/>
      </w:pPr>
      <w:r>
        <w:rPr>
          <w:rStyle w:val="s0"/>
        </w:rPr>
        <w:t>1) уәкілетті органның аумақтық органдарына оралман мәртебесін беру және (немесе) оралмандардың көшіп келу квотасына енгізу туралы өз өтініштерін қар</w:t>
      </w:r>
      <w:r>
        <w:rPr>
          <w:rStyle w:val="s0"/>
        </w:rPr>
        <w:t>ау үшін қажетті отбасының барлық мүшелеріне дұрыс мәліметтерді табыс етуге;</w:t>
      </w:r>
    </w:p>
    <w:p w:rsidR="00000000" w:rsidRDefault="00E12ADB">
      <w:pPr>
        <w:ind w:firstLine="400"/>
        <w:jc w:val="both"/>
      </w:pPr>
      <w:r>
        <w:rPr>
          <w:rStyle w:val="s0"/>
        </w:rPr>
        <w:t>2) денсаулық сақтау органдарының талап етуі бойынша медициналық тексеруден өтуге, екпелер қабылдауға, емделу курсынан өтуге, сондай-ақ денсаулық сақтау органдарының нұсқамаларын ор</w:t>
      </w:r>
      <w:r>
        <w:rPr>
          <w:rStyle w:val="s0"/>
        </w:rPr>
        <w:t>ындауға;</w:t>
      </w:r>
    </w:p>
    <w:p w:rsidR="00000000" w:rsidRDefault="00E12ADB">
      <w:pPr>
        <w:ind w:firstLine="400"/>
        <w:jc w:val="both"/>
      </w:pPr>
      <w:r>
        <w:rPr>
          <w:rStyle w:val="s0"/>
        </w:rPr>
        <w:t>3) оралмандарды бейімдеу және кіріктіру орталығына жолдама алған кезде үш күннің ішінде сонда қоныстануға және оралмандарды бейімдеу және кіріктіру орталығында болудың белгіленген кезеңі аяқталғаннан кейін өздеріне берілген үй-жайды босатуға;</w:t>
      </w:r>
    </w:p>
    <w:p w:rsidR="00000000" w:rsidRDefault="00E12ADB">
      <w:pPr>
        <w:ind w:firstLine="400"/>
        <w:jc w:val="both"/>
      </w:pPr>
      <w:r>
        <w:rPr>
          <w:rStyle w:val="s0"/>
        </w:rPr>
        <w:t>4) у</w:t>
      </w:r>
      <w:r>
        <w:rPr>
          <w:rStyle w:val="s0"/>
        </w:rPr>
        <w:t>ақытша орналастыру орталығында және оралмандарды бейімдеу және кіріктіру орталығында болудың белгіленген тәртібін сақтауға міндетті.</w:t>
      </w:r>
    </w:p>
    <w:p w:rsidR="00000000" w:rsidRDefault="00E12ADB">
      <w:pPr>
        <w:spacing w:after="240"/>
        <w:ind w:firstLine="400"/>
        <w:jc w:val="both"/>
      </w:pPr>
      <w:r>
        <w:t> </w:t>
      </w:r>
    </w:p>
    <w:p w:rsidR="00000000" w:rsidRDefault="00E12ADB">
      <w:pPr>
        <w:jc w:val="both"/>
      </w:pPr>
      <w:r>
        <w:rPr>
          <w:rStyle w:val="s3"/>
        </w:rPr>
        <w:t>ҚР</w:t>
      </w:r>
      <w:r>
        <w:rPr>
          <w:rStyle w:val="s3"/>
        </w:rPr>
        <w:t xml:space="preserve"> 2007.06.07 № 276-ІІI </w:t>
      </w:r>
      <w:hyperlink r:id="rId50" w:anchor="sub_id=506" w:history="1">
        <w:r>
          <w:rPr>
            <w:rStyle w:val="a3"/>
            <w:b/>
            <w:bCs/>
            <w:i/>
            <w:iCs/>
            <w:bdr w:val="none" w:sz="0" w:space="0" w:color="auto" w:frame="1"/>
          </w:rPr>
          <w:t>Заңымен</w:t>
        </w:r>
      </w:hyperlink>
      <w:r>
        <w:rPr>
          <w:rStyle w:val="s3"/>
        </w:rPr>
        <w:t xml:space="preserve"> 15-1- ба</w:t>
      </w:r>
      <w:r>
        <w:rPr>
          <w:rStyle w:val="s3"/>
        </w:rPr>
        <w:t xml:space="preserve">ппен толықтырылды </w:t>
      </w:r>
    </w:p>
    <w:p w:rsidR="00000000" w:rsidRDefault="00E12ADB">
      <w:pPr>
        <w:ind w:firstLine="400"/>
        <w:jc w:val="both"/>
      </w:pPr>
      <w:r>
        <w:rPr>
          <w:rStyle w:val="s0"/>
          <w:b/>
          <w:bCs/>
        </w:rPr>
        <w:t>15-1-бап</w:t>
      </w:r>
      <w:r>
        <w:rPr>
          <w:rStyle w:val="s0"/>
        </w:rPr>
        <w:t>. Оралмандарды бейімдеу және кіріктіру орталығы</w:t>
      </w:r>
    </w:p>
    <w:p w:rsidR="00000000" w:rsidRDefault="00E12ADB">
      <w:pPr>
        <w:ind w:firstLine="400"/>
        <w:jc w:val="both"/>
      </w:pPr>
      <w:r>
        <w:rPr>
          <w:rStyle w:val="s0"/>
        </w:rPr>
        <w:t>Оралмандарды бейімдеу және кіріктіру орталығы мемлекеттік мекеме нысанында құрылады.</w:t>
      </w:r>
    </w:p>
    <w:p w:rsidR="00000000" w:rsidRDefault="00E12ADB">
      <w:pPr>
        <w:ind w:firstLine="400"/>
        <w:jc w:val="both"/>
      </w:pPr>
      <w:r>
        <w:rPr>
          <w:rStyle w:val="s0"/>
        </w:rPr>
        <w:t>Оралмандар мен олардың отбасылары мүшелерінің оралмандарды бейімдеу және кіріктіру орталығында б</w:t>
      </w:r>
      <w:r>
        <w:rPr>
          <w:rStyle w:val="s0"/>
        </w:rPr>
        <w:t>олуы және оларға бейімдеу қызметтерін көрсету тәртібі мен уақытын уәкілетті орган айқындайды.</w:t>
      </w:r>
    </w:p>
    <w:p w:rsidR="00000000" w:rsidRDefault="00E12ADB">
      <w:pPr>
        <w:spacing w:after="240"/>
        <w:ind w:firstLine="400"/>
        <w:jc w:val="both"/>
      </w:pPr>
      <w:r>
        <w:t> </w:t>
      </w:r>
    </w:p>
    <w:p w:rsidR="00000000" w:rsidRDefault="00E12ADB">
      <w:pPr>
        <w:ind w:firstLine="400"/>
        <w:jc w:val="both"/>
      </w:pPr>
      <w:r>
        <w:rPr>
          <w:rStyle w:val="s1"/>
        </w:rPr>
        <w:t xml:space="preserve">16-бап. </w:t>
      </w:r>
      <w:r>
        <w:rPr>
          <w:rStyle w:val="s0"/>
        </w:rPr>
        <w:t xml:space="preserve">27.03.02 ж. № 313-11 ҚР </w:t>
      </w:r>
      <w:hyperlink r:id="rId51" w:history="1">
        <w:r>
          <w:rPr>
            <w:rStyle w:val="a3"/>
          </w:rPr>
          <w:t>Заңымен</w:t>
        </w:r>
      </w:hyperlink>
      <w:r>
        <w:rPr>
          <w:rStyle w:val="s0"/>
        </w:rPr>
        <w:t xml:space="preserve"> алып тасталды </w:t>
      </w:r>
    </w:p>
    <w:p w:rsidR="00000000" w:rsidRDefault="00E12ADB">
      <w:pPr>
        <w:ind w:firstLine="400"/>
        <w:jc w:val="both"/>
      </w:pPr>
      <w:r>
        <w:rPr>
          <w:rStyle w:val="s0"/>
        </w:rPr>
        <w:t> </w:t>
      </w:r>
    </w:p>
    <w:p w:rsidR="00000000" w:rsidRDefault="00E12ADB">
      <w:pPr>
        <w:ind w:firstLine="400"/>
        <w:jc w:val="both"/>
      </w:pPr>
      <w:r>
        <w:rPr>
          <w:rStyle w:val="s1"/>
        </w:rPr>
        <w:t xml:space="preserve">17-бап. </w:t>
      </w:r>
      <w:r>
        <w:rPr>
          <w:rStyle w:val="s0"/>
        </w:rPr>
        <w:t xml:space="preserve">27.03.02 ж. № 313-11 ҚР </w:t>
      </w:r>
      <w:hyperlink r:id="rId52" w:history="1">
        <w:r>
          <w:rPr>
            <w:rStyle w:val="a3"/>
          </w:rPr>
          <w:t>Заңымен</w:t>
        </w:r>
      </w:hyperlink>
      <w:r>
        <w:rPr>
          <w:rStyle w:val="s0"/>
        </w:rPr>
        <w:t xml:space="preserve"> алып тасталды </w:t>
      </w:r>
    </w:p>
    <w:p w:rsidR="00000000" w:rsidRDefault="00E12ADB">
      <w:pPr>
        <w:ind w:firstLine="400"/>
        <w:jc w:val="both"/>
      </w:pPr>
      <w:r>
        <w:rPr>
          <w:rStyle w:val="s0"/>
        </w:rPr>
        <w:t> </w:t>
      </w:r>
    </w:p>
    <w:p w:rsidR="00000000" w:rsidRDefault="00E12ADB">
      <w:pPr>
        <w:jc w:val="both"/>
      </w:pPr>
      <w:r>
        <w:rPr>
          <w:rStyle w:val="s3"/>
        </w:rPr>
        <w:t xml:space="preserve">27.03.02 ж. № 313-11 ҚР </w:t>
      </w:r>
      <w:hyperlink r:id="rId53" w:history="1">
        <w:r>
          <w:rPr>
            <w:rStyle w:val="a3"/>
            <w:b/>
            <w:bCs/>
            <w:i/>
            <w:iCs/>
            <w:bdr w:val="none" w:sz="0" w:space="0" w:color="auto" w:frame="1"/>
          </w:rPr>
          <w:t>Заңымен</w:t>
        </w:r>
      </w:hyperlink>
      <w:r>
        <w:rPr>
          <w:rStyle w:val="s3"/>
        </w:rPr>
        <w:t xml:space="preserve"> 18-бап өзгертілді </w:t>
      </w:r>
    </w:p>
    <w:p w:rsidR="00000000" w:rsidRDefault="00E12ADB">
      <w:pPr>
        <w:ind w:firstLine="400"/>
        <w:jc w:val="both"/>
      </w:pPr>
      <w:r>
        <w:rPr>
          <w:rStyle w:val="s1"/>
        </w:rPr>
        <w:t>18-бап.</w:t>
      </w:r>
      <w:r>
        <w:t xml:space="preserve"> Лауазымды адамдардың заңсыз көшіп келушілерді жұ</w:t>
      </w:r>
      <w:r>
        <w:t xml:space="preserve">мысқа қабылдағаны үшін жауапкершілігі </w:t>
      </w:r>
    </w:p>
    <w:p w:rsidR="00000000" w:rsidRDefault="00E12ADB">
      <w:pPr>
        <w:spacing w:after="240"/>
        <w:ind w:firstLine="400"/>
        <w:jc w:val="both"/>
      </w:pPr>
      <w:r>
        <w:t>Меншiк нысандарына қарамастан ұйымдар басшыларының Қазақстан Республикасы аумағына заңсыз келген көшiп келушiлердi жұмысқа қабылдау жөніндегі қасақана iс-әрекеттерi, сондай-ақ лауазымды адамдардың олардың қатысуымен н</w:t>
      </w:r>
      <w:r>
        <w:t>отариаттық немесе қандай да бiр заңдық iс-әрекеттер жасауы Қазақстан Республикасының заңдарында белгiленгендей жауапкершiлiкке әкеп соғады.</w:t>
      </w:r>
    </w:p>
    <w:p w:rsidR="00000000" w:rsidRDefault="00E12ADB">
      <w:pPr>
        <w:spacing w:after="240"/>
        <w:ind w:firstLine="400"/>
        <w:jc w:val="both"/>
      </w:pPr>
      <w:r>
        <w:t> </w:t>
      </w:r>
    </w:p>
    <w:p w:rsidR="00000000" w:rsidRDefault="00E12ADB">
      <w:pPr>
        <w:jc w:val="center"/>
      </w:pPr>
      <w:bookmarkStart w:id="5" w:name="SUB190000"/>
      <w:bookmarkEnd w:id="5"/>
      <w:r>
        <w:rPr>
          <w:rStyle w:val="s1"/>
        </w:rPr>
        <w:t>4-тарау. Көшiп келудiң түрлерi. Көшiп келушiлердiң</w:t>
      </w:r>
      <w:r>
        <w:t xml:space="preserve"> </w:t>
      </w:r>
      <w:r>
        <w:rPr>
          <w:rStyle w:val="s1"/>
        </w:rPr>
        <w:t>келу тәртібі. Тұруға ықтиярхаттар</w:t>
      </w:r>
    </w:p>
    <w:p w:rsidR="00000000" w:rsidRDefault="00E12ADB">
      <w:pPr>
        <w:spacing w:after="240"/>
        <w:jc w:val="center"/>
      </w:pPr>
      <w:r>
        <w:t> </w:t>
      </w:r>
    </w:p>
    <w:p w:rsidR="00000000" w:rsidRDefault="00E12ADB">
      <w:pPr>
        <w:ind w:firstLine="400"/>
        <w:jc w:val="both"/>
      </w:pPr>
      <w:r>
        <w:rPr>
          <w:rStyle w:val="s1"/>
        </w:rPr>
        <w:t>19-бап.</w:t>
      </w:r>
      <w:r>
        <w:t xml:space="preserve"> </w:t>
      </w:r>
      <w:r>
        <w:t xml:space="preserve">Отбасымен көшiп келу </w:t>
      </w:r>
    </w:p>
    <w:p w:rsidR="00000000" w:rsidRDefault="00E12ADB">
      <w:pPr>
        <w:ind w:firstLine="400"/>
        <w:jc w:val="both"/>
      </w:pPr>
      <w:r>
        <w:t>Көшiп келушiнiң отбасын мына адамдар құрайды жұбайы (зайыбы), олардың ата-аналары және оның қарауындағы (соның iшiнде асырап алған) балалары, сондай-ақ ата-аналары немесе бұрынғы тұрған жерiнде оларды бағып-күтуге мiндеттi қорғаншылар</w:t>
      </w:r>
      <w:r>
        <w:t xml:space="preserve">ы жоқ кәмелетке толмаған аға-iнiлерi, апа-сiңлiлерi. </w:t>
      </w:r>
    </w:p>
    <w:p w:rsidR="00000000" w:rsidRDefault="00E12ADB">
      <w:pPr>
        <w:spacing w:after="240"/>
        <w:ind w:firstLine="400"/>
        <w:jc w:val="both"/>
      </w:pPr>
      <w:r>
        <w:t>Қазақстан</w:t>
      </w:r>
      <w:r>
        <w:t xml:space="preserve"> Республикасына он сегiз жасқа дейiнгi балалардың қоныс аударуы олардың ата-анасының және асырап алушыларының (қорғаушыларының немесе қамқоршыларының) келісімi бойынша шешiледi. Бұл орайда он т</w:t>
      </w:r>
      <w:r>
        <w:t>өрт</w:t>
      </w:r>
      <w:r>
        <w:t xml:space="preserve"> жастан он сегiз жасқа дейiнгi балаларға олардың нотариат куәландырған келісімi ұсынылады. Дербес отбасын құрмайтын, бiрақ Қазақстан Республикасына ата-анасынан (қорғаншыларынан немесе қамқоршыларынан) бөлек қоныс аударатын он сегiз жасқа толмаған жасөс</w:t>
      </w:r>
      <w:r>
        <w:t>пiрiмдерге қатысты олардың ата-анасының (қорғаншыларының немесе қамқоршыларының) ресми куәландырылған жазбаша келісімi талап етiледi.</w:t>
      </w:r>
    </w:p>
    <w:p w:rsidR="00000000" w:rsidRDefault="00E12ADB">
      <w:pPr>
        <w:spacing w:after="240"/>
        <w:ind w:firstLine="400"/>
        <w:jc w:val="both"/>
      </w:pPr>
      <w:r>
        <w:t> </w:t>
      </w:r>
    </w:p>
    <w:p w:rsidR="00000000" w:rsidRDefault="00E12ADB">
      <w:pPr>
        <w:ind w:firstLine="400"/>
        <w:jc w:val="both"/>
      </w:pPr>
      <w:r>
        <w:rPr>
          <w:rStyle w:val="s1"/>
        </w:rPr>
        <w:t>20-бап.</w:t>
      </w:r>
      <w:r>
        <w:t xml:space="preserve"> Ұжымдық көшiп келу </w:t>
      </w:r>
    </w:p>
    <w:p w:rsidR="00000000" w:rsidRDefault="00E12ADB">
      <w:pPr>
        <w:ind w:firstLine="400"/>
        <w:jc w:val="both"/>
      </w:pPr>
      <w:r>
        <w:t>Ұжымдық</w:t>
      </w:r>
      <w:r>
        <w:t xml:space="preserve"> көшiп келу Қазақстан Республикасы Үкіметінiң тарихи отанына ұжымды түрде қайтып орал</w:t>
      </w:r>
      <w:r>
        <w:t xml:space="preserve">уға тiлек бiлдiрген адамдарды ұйымдастырып көшiру туралы шешiмiне </w:t>
      </w:r>
      <w:r>
        <w:rPr>
          <w:rStyle w:val="s0"/>
        </w:rPr>
        <w:t>сәйкес жүзеге асырылады.</w:t>
      </w:r>
    </w:p>
    <w:p w:rsidR="00000000" w:rsidRDefault="00E12ADB">
      <w:pPr>
        <w:ind w:firstLine="400"/>
        <w:jc w:val="both"/>
      </w:pPr>
      <w:r>
        <w:rPr>
          <w:rStyle w:val="s0"/>
        </w:rPr>
        <w:t> </w:t>
      </w:r>
    </w:p>
    <w:p w:rsidR="00000000" w:rsidRDefault="00E12ADB">
      <w:pPr>
        <w:ind w:firstLine="400"/>
        <w:jc w:val="both"/>
      </w:pPr>
      <w:r>
        <w:rPr>
          <w:rStyle w:val="s1"/>
        </w:rPr>
        <w:t>21-бап.</w:t>
      </w:r>
      <w:r>
        <w:t xml:space="preserve"> Көшiп келушiлердiң Қазақстан Республикасына келу тәртібі </w:t>
      </w:r>
    </w:p>
    <w:p w:rsidR="00000000" w:rsidRDefault="00E12ADB">
      <w:pPr>
        <w:ind w:firstLine="400"/>
        <w:jc w:val="both"/>
      </w:pPr>
      <w:r>
        <w:t xml:space="preserve">Көшiп </w:t>
      </w:r>
      <w:r>
        <w:rPr>
          <w:rStyle w:val="s0"/>
        </w:rPr>
        <w:t>келушiлердiң Қазақстан Республикасы аумағына келуiн ресiмдеу тәртібін Қазақстан Республикас</w:t>
      </w:r>
      <w:r>
        <w:rPr>
          <w:rStyle w:val="s0"/>
        </w:rPr>
        <w:t>ының Үкіметі белгiлейдi.</w:t>
      </w:r>
    </w:p>
    <w:p w:rsidR="00000000" w:rsidRDefault="00E12ADB">
      <w:pPr>
        <w:ind w:firstLine="400"/>
        <w:jc w:val="both"/>
      </w:pPr>
      <w:r>
        <w:rPr>
          <w:rStyle w:val="s0"/>
        </w:rPr>
        <w:t> </w:t>
      </w:r>
    </w:p>
    <w:p w:rsidR="00000000" w:rsidRDefault="00E12ADB">
      <w:pPr>
        <w:jc w:val="both"/>
      </w:pPr>
      <w:r>
        <w:rPr>
          <w:rStyle w:val="s3"/>
        </w:rPr>
        <w:t xml:space="preserve">2007.12.01 </w:t>
      </w:r>
      <w:hyperlink r:id="rId54" w:anchor="sub_id=306" w:history="1">
        <w:r>
          <w:rPr>
            <w:rStyle w:val="a3"/>
            <w:b/>
            <w:bCs/>
            <w:i/>
            <w:iCs/>
            <w:bdr w:val="none" w:sz="0" w:space="0" w:color="auto" w:frame="1"/>
          </w:rPr>
          <w:t>№ 227-III</w:t>
        </w:r>
      </w:hyperlink>
      <w:r>
        <w:rPr>
          <w:rStyle w:val="s3"/>
        </w:rPr>
        <w:t xml:space="preserve"> ҚР Заңымен 22-бап жаңа редакцияда (бұр.</w:t>
      </w:r>
      <w:hyperlink r:id="rId55" w:anchor="sub_id=220000" w:history="1">
        <w:r>
          <w:rPr>
            <w:rStyle w:val="a3"/>
            <w:b/>
            <w:bCs/>
            <w:i/>
            <w:iCs/>
            <w:bdr w:val="none" w:sz="0" w:space="0" w:color="auto" w:frame="1"/>
          </w:rPr>
          <w:t>ред</w:t>
        </w:r>
      </w:hyperlink>
      <w:r>
        <w:rPr>
          <w:rStyle w:val="s3"/>
        </w:rPr>
        <w:t>.қара)</w:t>
      </w:r>
    </w:p>
    <w:p w:rsidR="00000000" w:rsidRDefault="00E12ADB">
      <w:pPr>
        <w:ind w:firstLine="400"/>
        <w:jc w:val="both"/>
      </w:pPr>
      <w:r>
        <w:rPr>
          <w:rStyle w:val="s00"/>
          <w:b/>
          <w:bCs/>
        </w:rPr>
        <w:t>22-бап.</w:t>
      </w:r>
      <w:r>
        <w:rPr>
          <w:rStyle w:val="s00"/>
        </w:rPr>
        <w:t xml:space="preserve"> Шетелдіктің және азаматтығы жоқ адамның</w:t>
      </w:r>
    </w:p>
    <w:p w:rsidR="00000000" w:rsidRDefault="00E12ADB">
      <w:pPr>
        <w:ind w:firstLine="400"/>
        <w:jc w:val="both"/>
      </w:pPr>
      <w:r>
        <w:rPr>
          <w:rStyle w:val="s00"/>
        </w:rPr>
        <w:t>Қазақстан</w:t>
      </w:r>
      <w:r>
        <w:rPr>
          <w:rStyle w:val="s00"/>
        </w:rPr>
        <w:t xml:space="preserve"> Республикасына келуіне бас тарту негіздерi</w:t>
      </w:r>
    </w:p>
    <w:p w:rsidR="00000000" w:rsidRDefault="00E12ADB">
      <w:pPr>
        <w:ind w:firstLine="400"/>
        <w:jc w:val="both"/>
      </w:pPr>
      <w:r>
        <w:rPr>
          <w:rStyle w:val="s00"/>
        </w:rPr>
        <w:t>Шетелдіктің және азаматтығы жоқ адамның Қазақстан Республикасына:</w:t>
      </w:r>
    </w:p>
    <w:p w:rsidR="00000000" w:rsidRDefault="00E12ADB">
      <w:pPr>
        <w:ind w:firstLine="400"/>
        <w:jc w:val="both"/>
      </w:pPr>
      <w:r>
        <w:rPr>
          <w:rStyle w:val="s00"/>
        </w:rPr>
        <w:t>а) мемлекеттік қауіпсіздікті қамтамасыз ету, қоғамдық тәртіпті немесе халықтың ден</w:t>
      </w:r>
      <w:r>
        <w:rPr>
          <w:rStyle w:val="s00"/>
        </w:rPr>
        <w:t>саулығын сақтау мүдделеріне орай;</w:t>
      </w:r>
    </w:p>
    <w:p w:rsidR="00000000" w:rsidRDefault="00E12ADB">
      <w:pPr>
        <w:ind w:firstLine="400"/>
        <w:jc w:val="both"/>
      </w:pPr>
      <w:r>
        <w:rPr>
          <w:rStyle w:val="s00"/>
        </w:rPr>
        <w:t>б) егер оның іс-әрекеті конституциялық құрылысты күштеп өзгертуге бағытталса;</w:t>
      </w:r>
    </w:p>
    <w:p w:rsidR="00000000" w:rsidRDefault="00E12ADB">
      <w:pPr>
        <w:ind w:firstLine="400"/>
        <w:jc w:val="both"/>
      </w:pPr>
      <w:r>
        <w:rPr>
          <w:rStyle w:val="s00"/>
        </w:rPr>
        <w:t>в) егер ол Қазақстан Республикасының егемендігіне қарсы шықса, оның аумағының бірлігі мен тұтастығын бұзуға шақырса;</w:t>
      </w:r>
    </w:p>
    <w:p w:rsidR="00000000" w:rsidRDefault="00E12ADB">
      <w:pPr>
        <w:ind w:firstLine="400"/>
        <w:jc w:val="both"/>
      </w:pPr>
      <w:r>
        <w:rPr>
          <w:rStyle w:val="s00"/>
        </w:rPr>
        <w:t xml:space="preserve">г) егер ол мемлекетаралық, </w:t>
      </w:r>
      <w:r>
        <w:rPr>
          <w:rStyle w:val="s00"/>
        </w:rPr>
        <w:t>ұлтаралық</w:t>
      </w:r>
      <w:r>
        <w:rPr>
          <w:rStyle w:val="s00"/>
        </w:rPr>
        <w:t xml:space="preserve"> және діни араздықты тұтандырса;</w:t>
      </w:r>
    </w:p>
    <w:p w:rsidR="00000000" w:rsidRDefault="00E12ADB">
      <w:pPr>
        <w:ind w:firstLine="400"/>
        <w:jc w:val="both"/>
      </w:pPr>
      <w:r>
        <w:rPr>
          <w:rStyle w:val="s00"/>
        </w:rPr>
        <w:t>д) егер бұл Қазақстан Республикасы азаматтарының және басқа да адамдардың құқықтары мен заңды мүдделерін қорғау үшін қажет болса;</w:t>
      </w:r>
    </w:p>
    <w:p w:rsidR="00000000" w:rsidRDefault="00E12ADB">
      <w:pPr>
        <w:ind w:firstLine="400"/>
        <w:jc w:val="both"/>
      </w:pPr>
      <w:r>
        <w:rPr>
          <w:rStyle w:val="s00"/>
        </w:rPr>
        <w:t>е) егер ол террористік әрекеті үшін сотталған болса не сот оны аса қауіпті рецидивис</w:t>
      </w:r>
      <w:r>
        <w:rPr>
          <w:rStyle w:val="s00"/>
        </w:rPr>
        <w:t>т деп таныса;</w:t>
      </w:r>
    </w:p>
    <w:p w:rsidR="00000000" w:rsidRDefault="00E12ADB">
      <w:pPr>
        <w:ind w:firstLine="400"/>
        <w:jc w:val="both"/>
      </w:pPr>
      <w:r>
        <w:rPr>
          <w:rStyle w:val="s00"/>
        </w:rPr>
        <w:t>ж) егер ол, оралмандарды, Қазақстан Республикасында немесе Қазақ Кеңестік Социалистік Республикасында туған немесе бұрын оның азаматтығында тұрған адамдарды және олардың отбасы мүшелерін қоспағанда, Қазақстан Республикасының Yкіметі белгілеге</w:t>
      </w:r>
      <w:r>
        <w:rPr>
          <w:rStyle w:val="s00"/>
        </w:rPr>
        <w:t>н тәртіппен Қазақстан Республикасында болу және одан шығып кету үшін қажетті қаражатының бар екендігі туралы растауды табыс етпесе;</w:t>
      </w:r>
    </w:p>
    <w:p w:rsidR="00000000" w:rsidRDefault="00E12ADB">
      <w:pPr>
        <w:ind w:firstLine="400"/>
        <w:jc w:val="both"/>
      </w:pPr>
      <w:r>
        <w:rPr>
          <w:rStyle w:val="s00"/>
        </w:rPr>
        <w:t>з) егер оның Қазақстан Республикасында бұрын болған кезінде шетелдіктердің құқықтық жағдайы туралы заңнаманы, Қазақстан Респ</w:t>
      </w:r>
      <w:r>
        <w:rPr>
          <w:rStyle w:val="s00"/>
        </w:rPr>
        <w:t>убликасының кеден, валюта немесе өзге де заңнамаларын бұзған фактілері анықталса;</w:t>
      </w:r>
    </w:p>
    <w:p w:rsidR="00000000" w:rsidRDefault="00E12ADB">
      <w:pPr>
        <w:ind w:firstLine="400"/>
        <w:jc w:val="both"/>
      </w:pPr>
      <w:r>
        <w:rPr>
          <w:rStyle w:val="s00"/>
        </w:rPr>
        <w:t>и) егер ол келу туралы өтініш жасаған кезде өзі жөнінде жалған мәліметтер хабарласа немесе қажетті құжаттарды Қазақстан Республикасының заңнамасында белгіленген мерзімде табы</w:t>
      </w:r>
      <w:r>
        <w:rPr>
          <w:rStyle w:val="s00"/>
        </w:rPr>
        <w:t>с етпесе, келуіне бас тартылуы мүмкін.</w:t>
      </w:r>
    </w:p>
    <w:p w:rsidR="00000000" w:rsidRDefault="00E12ADB">
      <w:pPr>
        <w:ind w:firstLine="400"/>
        <w:jc w:val="both"/>
      </w:pPr>
      <w:r>
        <w:rPr>
          <w:rStyle w:val="s00"/>
        </w:rPr>
        <w:t xml:space="preserve">Бұрын Қазақстан Республикасынан шығарып жіберілген шетелдіктер мен азаматтығы жоқ адамдарға шығарып жіберу туралы шешім шығарылған күннен </w:t>
      </w:r>
      <w:r>
        <w:rPr>
          <w:rStyle w:val="s0"/>
        </w:rPr>
        <w:t>бастан бес жыл бойы Қазақстан Республикасына келуге тыйым салынады.</w:t>
      </w:r>
    </w:p>
    <w:p w:rsidR="00000000" w:rsidRDefault="00E12ADB">
      <w:pPr>
        <w:ind w:firstLine="400"/>
        <w:jc w:val="both"/>
      </w:pPr>
      <w:r>
        <w:rPr>
          <w:rStyle w:val="s0"/>
        </w:rPr>
        <w:t> </w:t>
      </w:r>
    </w:p>
    <w:p w:rsidR="00000000" w:rsidRDefault="00E12ADB">
      <w:pPr>
        <w:jc w:val="both"/>
      </w:pPr>
      <w:r>
        <w:rPr>
          <w:rStyle w:val="s3"/>
        </w:rPr>
        <w:t xml:space="preserve">27.03.02 </w:t>
      </w:r>
      <w:r>
        <w:rPr>
          <w:rStyle w:val="s3"/>
        </w:rPr>
        <w:t xml:space="preserve">ж. № 313-11 ҚР </w:t>
      </w:r>
      <w:hyperlink r:id="rId56" w:history="1">
        <w:r>
          <w:rPr>
            <w:rStyle w:val="a3"/>
            <w:b/>
            <w:bCs/>
            <w:i/>
            <w:iCs/>
            <w:bdr w:val="none" w:sz="0" w:space="0" w:color="auto" w:frame="1"/>
          </w:rPr>
          <w:t>Заңымен</w:t>
        </w:r>
      </w:hyperlink>
      <w:r>
        <w:rPr>
          <w:rStyle w:val="s3"/>
        </w:rPr>
        <w:t xml:space="preserve">; 2010.29.12. № 372-IV ҚР </w:t>
      </w:r>
      <w:hyperlink r:id="rId57" w:anchor="sub_id=900" w:history="1">
        <w:r>
          <w:rPr>
            <w:rStyle w:val="a3"/>
            <w:b/>
            <w:bCs/>
            <w:i/>
            <w:iCs/>
            <w:bdr w:val="none" w:sz="0" w:space="0" w:color="auto" w:frame="1"/>
          </w:rPr>
          <w:t>Заңымен</w:t>
        </w:r>
      </w:hyperlink>
      <w:r>
        <w:rPr>
          <w:rStyle w:val="s3"/>
        </w:rPr>
        <w:t xml:space="preserve"> (</w:t>
      </w:r>
      <w:hyperlink r:id="rId58" w:anchor="sub_id=230000" w:history="1">
        <w:r>
          <w:rPr>
            <w:rStyle w:val="a3"/>
            <w:b/>
            <w:bCs/>
            <w:i/>
            <w:iCs/>
            <w:bdr w:val="none" w:sz="0" w:space="0" w:color="auto" w:frame="1"/>
          </w:rPr>
          <w:t>бұр.ред.қара</w:t>
        </w:r>
      </w:hyperlink>
      <w:r>
        <w:rPr>
          <w:rStyle w:val="s3"/>
        </w:rPr>
        <w:t xml:space="preserve">) 23-бап өзгертілді </w:t>
      </w:r>
    </w:p>
    <w:p w:rsidR="00000000" w:rsidRDefault="00E12ADB">
      <w:pPr>
        <w:ind w:firstLine="400"/>
        <w:jc w:val="both"/>
      </w:pPr>
      <w:r>
        <w:rPr>
          <w:rStyle w:val="s1"/>
        </w:rPr>
        <w:t>23-бап.</w:t>
      </w:r>
      <w:r>
        <w:t xml:space="preserve"> Шетелдiктер мен азаматтығы жоқ адамдардың Қазақстан Республикасында тұрақты тұру құқығына арналған құжаттар </w:t>
      </w:r>
    </w:p>
    <w:p w:rsidR="00000000" w:rsidRDefault="00E12ADB">
      <w:pPr>
        <w:ind w:firstLine="400"/>
        <w:jc w:val="both"/>
      </w:pPr>
      <w:r>
        <w:t>Қазақстан</w:t>
      </w:r>
      <w:r>
        <w:t xml:space="preserve"> Республикасында тұрақты тұруға </w:t>
      </w:r>
      <w:r>
        <w:rPr>
          <w:rStyle w:val="s0"/>
        </w:rPr>
        <w:t>уәкілетті органнан</w:t>
      </w:r>
      <w:r>
        <w:t xml:space="preserve"> </w:t>
      </w:r>
      <w:r>
        <w:t xml:space="preserve">рұқсат алған шетелдіктерге шетелдіктің Қазақстан Республикасында тұруына ықтиярхат, ал азаматтығы жоқ адамдарға - азаматтығы жоқ адамның куәлігі беріледі. </w:t>
      </w:r>
    </w:p>
    <w:p w:rsidR="00000000" w:rsidRDefault="00E12ADB">
      <w:pPr>
        <w:spacing w:after="240"/>
        <w:ind w:firstLine="400"/>
        <w:jc w:val="both"/>
      </w:pPr>
      <w:r>
        <w:t>Шетелдiкке Қазақстан Республикасында тұруға ықтиярхат және азаматтығы жоқ адамның куәлiгiн беру тәрт</w:t>
      </w:r>
      <w:r>
        <w:t>ібін Қазақстан Республикасының Үкіметі белгiлейдi.</w:t>
      </w:r>
    </w:p>
    <w:p w:rsidR="00000000" w:rsidRDefault="00E12ADB">
      <w:pPr>
        <w:spacing w:after="240"/>
        <w:ind w:firstLine="400"/>
        <w:jc w:val="both"/>
      </w:pPr>
      <w:r>
        <w:t> </w:t>
      </w:r>
    </w:p>
    <w:p w:rsidR="00000000" w:rsidRDefault="00E12ADB">
      <w:pPr>
        <w:jc w:val="both"/>
      </w:pPr>
      <w:r>
        <w:rPr>
          <w:rStyle w:val="s3"/>
        </w:rPr>
        <w:t xml:space="preserve">01.03.01 ж. № 160-11 ҚР </w:t>
      </w:r>
      <w:hyperlink r:id="rId59" w:anchor="sub_id=200" w:history="1">
        <w:r>
          <w:rPr>
            <w:rStyle w:val="a3"/>
            <w:b/>
            <w:bCs/>
            <w:i/>
            <w:iCs/>
            <w:bdr w:val="none" w:sz="0" w:space="0" w:color="auto" w:frame="1"/>
          </w:rPr>
          <w:t>Заңымен</w:t>
        </w:r>
      </w:hyperlink>
      <w:r>
        <w:rPr>
          <w:rStyle w:val="s3"/>
        </w:rPr>
        <w:t xml:space="preserve"> 24-бап толықтырылды; 27.03.02 ж. № 313-11 ҚР </w:t>
      </w:r>
      <w:hyperlink r:id="rId60" w:history="1">
        <w:r>
          <w:rPr>
            <w:rStyle w:val="a3"/>
            <w:b/>
            <w:bCs/>
            <w:i/>
            <w:iCs/>
            <w:bdr w:val="none" w:sz="0" w:space="0" w:color="auto" w:frame="1"/>
          </w:rPr>
          <w:t>Заңымен</w:t>
        </w:r>
      </w:hyperlink>
      <w:r>
        <w:rPr>
          <w:rStyle w:val="s3"/>
        </w:rPr>
        <w:t xml:space="preserve">; 2007.12.01 </w:t>
      </w:r>
      <w:hyperlink r:id="rId61" w:anchor="sub_id=307" w:history="1">
        <w:r>
          <w:rPr>
            <w:rStyle w:val="a3"/>
            <w:b/>
            <w:bCs/>
            <w:i/>
            <w:iCs/>
            <w:bdr w:val="none" w:sz="0" w:space="0" w:color="auto" w:frame="1"/>
          </w:rPr>
          <w:t>№ 227-III</w:t>
        </w:r>
      </w:hyperlink>
      <w:r>
        <w:rPr>
          <w:rStyle w:val="s3"/>
        </w:rPr>
        <w:t xml:space="preserve"> ҚР Заңымен (бұр.</w:t>
      </w:r>
      <w:hyperlink r:id="rId62" w:anchor="sub_id=240000" w:history="1">
        <w:r>
          <w:rPr>
            <w:rStyle w:val="a3"/>
            <w:b/>
            <w:bCs/>
            <w:i/>
            <w:iCs/>
            <w:bdr w:val="none" w:sz="0" w:space="0" w:color="auto" w:frame="1"/>
          </w:rPr>
          <w:t>ред</w:t>
        </w:r>
      </w:hyperlink>
      <w:r>
        <w:rPr>
          <w:rStyle w:val="s3"/>
        </w:rPr>
        <w:t xml:space="preserve">.қара) 24-бап жаңа редакцияда; 2010.29.12. № 372-IV ҚР </w:t>
      </w:r>
      <w:hyperlink r:id="rId63" w:anchor="sub_id=900" w:history="1">
        <w:r>
          <w:rPr>
            <w:rStyle w:val="a3"/>
            <w:b/>
            <w:bCs/>
            <w:i/>
            <w:iCs/>
            <w:bdr w:val="none" w:sz="0" w:space="0" w:color="auto" w:frame="1"/>
          </w:rPr>
          <w:t>Заңымен</w:t>
        </w:r>
      </w:hyperlink>
      <w:r>
        <w:rPr>
          <w:rStyle w:val="s3"/>
        </w:rPr>
        <w:t xml:space="preserve"> 24-бап өзгертілді (</w:t>
      </w:r>
      <w:hyperlink r:id="rId64" w:anchor="sub_id=24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12ADB">
      <w:pPr>
        <w:ind w:firstLine="400"/>
        <w:jc w:val="both"/>
      </w:pPr>
      <w:r>
        <w:rPr>
          <w:rStyle w:val="s00"/>
          <w:b/>
          <w:bCs/>
        </w:rPr>
        <w:t>24-бап.</w:t>
      </w:r>
      <w:r>
        <w:rPr>
          <w:rStyle w:val="s00"/>
        </w:rPr>
        <w:t xml:space="preserve"> Шетелдікке немесе азаматтығы жоқ адамға Қазақстан Республикасында тұрақты тұруға рұқсат беруден бас тартудың не тұрақты тұруға рұқсатты жоюдың негізi</w:t>
      </w:r>
    </w:p>
    <w:p w:rsidR="00000000" w:rsidRDefault="00E12ADB">
      <w:pPr>
        <w:ind w:firstLine="400"/>
        <w:jc w:val="both"/>
      </w:pPr>
      <w:r>
        <w:rPr>
          <w:rStyle w:val="s00"/>
        </w:rPr>
        <w:t>Шетелдікке немесе азаматтығы жоқ адамға:</w:t>
      </w:r>
    </w:p>
    <w:p w:rsidR="00000000" w:rsidRDefault="00E12ADB">
      <w:pPr>
        <w:ind w:firstLine="400"/>
        <w:jc w:val="both"/>
      </w:pPr>
      <w:r>
        <w:rPr>
          <w:rStyle w:val="s00"/>
        </w:rPr>
        <w:t>1) көрінеу заңсыз көшіп-қонушыларға, сондай-ақ қылм</w:t>
      </w:r>
      <w:r>
        <w:rPr>
          <w:rStyle w:val="s00"/>
        </w:rPr>
        <w:t>ыс жасағаны үшін өздері шыққан елдердің заңнамасы бойынша қудалауға ұшыраған адамдарға;</w:t>
      </w:r>
    </w:p>
    <w:p w:rsidR="00000000" w:rsidRDefault="00E12ADB">
      <w:pPr>
        <w:ind w:firstLine="400"/>
        <w:jc w:val="both"/>
      </w:pPr>
      <w:r>
        <w:rPr>
          <w:rStyle w:val="s00"/>
        </w:rPr>
        <w:t>2) сотталғанға дейін тұрақты тұратын жері Қазақстан Республикасының шегінен тыс болған, бас бостандығынан айыру орындарынан босатылған адамдарға;</w:t>
      </w:r>
    </w:p>
    <w:p w:rsidR="00000000" w:rsidRDefault="00E12ADB">
      <w:pPr>
        <w:ind w:firstLine="400"/>
        <w:jc w:val="both"/>
      </w:pPr>
      <w:r>
        <w:rPr>
          <w:rStyle w:val="s00"/>
        </w:rPr>
        <w:t>3) адамзатқа қарсы қыл</w:t>
      </w:r>
      <w:r>
        <w:rPr>
          <w:rStyle w:val="s00"/>
        </w:rPr>
        <w:t>мыс жасаған адамдарға;</w:t>
      </w:r>
    </w:p>
    <w:p w:rsidR="00000000" w:rsidRDefault="00E12ADB">
      <w:pPr>
        <w:ind w:firstLine="400"/>
        <w:jc w:val="both"/>
      </w:pPr>
      <w:r>
        <w:rPr>
          <w:rStyle w:val="s00"/>
        </w:rPr>
        <w:t>4) оралмандарды, Қазақстан Республикасында немесе Қазақ Кеңестік Социалистік Республикасында туған немесе бұрын оның азаматтығында тұрған адамдарды және олардың отбасы мүшелерін қоспағанда, өзінің төлем қабілеттілігін растауды Қазақс</w:t>
      </w:r>
      <w:r>
        <w:rPr>
          <w:rStyle w:val="s00"/>
        </w:rPr>
        <w:t>тан Республикасының Yкіметі белгілеген тәртіппен және мөлшерде табыс етпеген адамдарға;</w:t>
      </w:r>
    </w:p>
    <w:p w:rsidR="00000000" w:rsidRDefault="00E12ADB">
      <w:pPr>
        <w:ind w:firstLine="400"/>
        <w:jc w:val="both"/>
      </w:pPr>
      <w:r>
        <w:rPr>
          <w:rStyle w:val="s00"/>
        </w:rPr>
        <w:t xml:space="preserve">5) Қазақстан Республикасының денсаулық сақтау органдарының қорытындысына сәйкес Қазақстан Республикасы аумағында эпидемияның таралуына себепші болуы мүмкін сырқаты бар </w:t>
      </w:r>
      <w:r>
        <w:rPr>
          <w:rStyle w:val="s00"/>
        </w:rPr>
        <w:t>адамдарға;</w:t>
      </w:r>
    </w:p>
    <w:p w:rsidR="00000000" w:rsidRDefault="00E12ADB">
      <w:pPr>
        <w:ind w:firstLine="400"/>
        <w:jc w:val="both"/>
      </w:pPr>
      <w:r>
        <w:rPr>
          <w:rStyle w:val="s00"/>
        </w:rPr>
        <w:t>6) Қазақстан Республикасының Үкіметі белгілеген тәртіппен уәкілетті органның, Ұлттық қауіпсіздік комитетінің шешімдері негізінде шетелдіктердің құқықтық жағдайы туралы заңнаманы бұзған адамдарға;</w:t>
      </w:r>
    </w:p>
    <w:p w:rsidR="00000000" w:rsidRDefault="00E12ADB">
      <w:pPr>
        <w:ind w:firstLine="400"/>
        <w:jc w:val="both"/>
      </w:pPr>
      <w:r>
        <w:rPr>
          <w:rStyle w:val="s00"/>
        </w:rPr>
        <w:t xml:space="preserve">7) мемлекетаралық, ұлтаралық және діни араздықты </w:t>
      </w:r>
      <w:r>
        <w:rPr>
          <w:rStyle w:val="s00"/>
        </w:rPr>
        <w:t>тұтандыратын адамдарға;</w:t>
      </w:r>
    </w:p>
    <w:p w:rsidR="00000000" w:rsidRDefault="00E12ADB">
      <w:pPr>
        <w:ind w:firstLine="400"/>
        <w:jc w:val="both"/>
      </w:pPr>
      <w:r>
        <w:rPr>
          <w:rStyle w:val="s00"/>
        </w:rPr>
        <w:t>8) әрекеті конституциялық құрылысты күштеп өзгертуге бағытталған адамдарға;</w:t>
      </w:r>
    </w:p>
    <w:p w:rsidR="00000000" w:rsidRDefault="00E12ADB">
      <w:pPr>
        <w:ind w:firstLine="400"/>
        <w:jc w:val="both"/>
      </w:pPr>
      <w:r>
        <w:rPr>
          <w:rStyle w:val="s00"/>
        </w:rPr>
        <w:t>9) Қазақстан Республикасының егемендігі мен тәуелсіздігіне қарсы шыққан, оның бірлігі мен аумағының тұтастығын бұзуға шақырған адамдарға;</w:t>
      </w:r>
    </w:p>
    <w:p w:rsidR="00000000" w:rsidRDefault="00E12ADB">
      <w:pPr>
        <w:ind w:firstLine="400"/>
        <w:jc w:val="both"/>
      </w:pPr>
      <w:r>
        <w:rPr>
          <w:rStyle w:val="s00"/>
        </w:rPr>
        <w:t>10) террористік әр</w:t>
      </w:r>
      <w:r>
        <w:rPr>
          <w:rStyle w:val="s00"/>
        </w:rPr>
        <w:t>екеті, ауыр немесе аса ауыр қылмыс жасағаны үшін сотталғандығы бар адамдарға Қазақстан Республикасында тұрақты тұруға рұқсат беруден бас тартылуы не бұрын берілген рұқсат жойылуы мүмкін. Бұл ретте қылмыстың ауырлығы, сотталғандығының болуы немесе болмауы Қ</w:t>
      </w:r>
      <w:r>
        <w:rPr>
          <w:rStyle w:val="s00"/>
        </w:rPr>
        <w:t>азақстан Республикасының заңдарымен айқындалады;</w:t>
      </w:r>
    </w:p>
    <w:p w:rsidR="00000000" w:rsidRDefault="00E12ADB">
      <w:pPr>
        <w:ind w:firstLine="400"/>
        <w:jc w:val="both"/>
      </w:pPr>
      <w:r>
        <w:rPr>
          <w:rStyle w:val="s00"/>
        </w:rPr>
        <w:t>11) Қазақстан Республикасында тұрақты тұруға рұқсат алу туралы өтінішхатпен жолданған кезінде өзі туралы жалған мәліметтер хабарлаған немесе Қазақстан Республикасының заңнамасында белгіленген мерзімдерде қаж</w:t>
      </w:r>
      <w:r>
        <w:rPr>
          <w:rStyle w:val="s00"/>
        </w:rPr>
        <w:t>етті құжаттарды дәлелсіз себептермен тапсырмаған адамдарға;</w:t>
      </w:r>
    </w:p>
    <w:p w:rsidR="00000000" w:rsidRDefault="00E12ADB">
      <w:pPr>
        <w:ind w:firstLine="400"/>
        <w:jc w:val="both"/>
      </w:pPr>
      <w:r>
        <w:rPr>
          <w:rStyle w:val="s00"/>
        </w:rPr>
        <w:t>12) Қазақстан Республикасынан бұрын шығарып жіберілген адамдарға;</w:t>
      </w:r>
    </w:p>
    <w:p w:rsidR="00000000" w:rsidRDefault="00E12ADB">
      <w:pPr>
        <w:ind w:firstLine="400"/>
        <w:jc w:val="both"/>
      </w:pPr>
      <w:r>
        <w:rPr>
          <w:rStyle w:val="s00"/>
        </w:rPr>
        <w:t>13) егер бұл Қазақстан Республикасы азаматтарының және басқа да адамдардың құқықтары мен заңды мүдделерін қорғау үшін қажет болса,</w:t>
      </w:r>
      <w:r>
        <w:rPr>
          <w:rStyle w:val="s00"/>
        </w:rPr>
        <w:t xml:space="preserve"> Қазақстан Республикасында тұрақты тұруға рұқсат беруден бас тартылуы не бұрын берілген рұқсат жойылуы мүмкін.</w:t>
      </w:r>
    </w:p>
    <w:p w:rsidR="00000000" w:rsidRDefault="00E12ADB">
      <w:pPr>
        <w:ind w:firstLine="400"/>
        <w:jc w:val="both"/>
      </w:pPr>
      <w:r>
        <w:rPr>
          <w:rStyle w:val="s00"/>
        </w:rPr>
        <w:t xml:space="preserve">Тұруға ықтиярхат және азаматтығы жоқ адамның куәлігін беруден бас тартуға Қазақстан Республикасының заңнамасында белгіленген тәртіппен шағым </w:t>
      </w:r>
      <w:r>
        <w:rPr>
          <w:rStyle w:val="s0"/>
        </w:rPr>
        <w:t>жаса</w:t>
      </w:r>
      <w:r>
        <w:rPr>
          <w:rStyle w:val="s0"/>
        </w:rPr>
        <w:t>луы мүмкін.</w:t>
      </w:r>
    </w:p>
    <w:p w:rsidR="00000000" w:rsidRDefault="00E12ADB">
      <w:pPr>
        <w:ind w:firstLine="400"/>
        <w:jc w:val="both"/>
      </w:pPr>
      <w:r>
        <w:rPr>
          <w:rStyle w:val="s0"/>
        </w:rPr>
        <w:t> </w:t>
      </w:r>
    </w:p>
    <w:p w:rsidR="00000000" w:rsidRDefault="00E12ADB">
      <w:pPr>
        <w:ind w:firstLine="400"/>
        <w:jc w:val="both"/>
      </w:pPr>
      <w:r>
        <w:rPr>
          <w:rStyle w:val="s1"/>
        </w:rPr>
        <w:t>25-бап.</w:t>
      </w:r>
      <w:r>
        <w:t xml:space="preserve"> Саяси баспана беру </w:t>
      </w:r>
    </w:p>
    <w:p w:rsidR="00000000" w:rsidRDefault="00E12ADB">
      <w:pPr>
        <w:ind w:firstLine="400"/>
        <w:jc w:val="both"/>
      </w:pPr>
      <w:r>
        <w:t>Қазақстан</w:t>
      </w:r>
      <w:r>
        <w:t xml:space="preserve"> Республикасының шетелдiктерге және азаматтығы жоқ адамдарға саяси баспана беруi туралы өтiнiшiн қанағаттандыруды немесе қабылдамауды </w:t>
      </w:r>
      <w:r>
        <w:rPr>
          <w:rStyle w:val="s0"/>
        </w:rPr>
        <w:t>әрб</w:t>
      </w:r>
      <w:r>
        <w:rPr>
          <w:rStyle w:val="s0"/>
        </w:rPr>
        <w:t>iр нақты жағдайда Қазақстан Республикасының Президентi жүргiзедi.</w:t>
      </w:r>
    </w:p>
    <w:p w:rsidR="00000000" w:rsidRDefault="00E12ADB">
      <w:pPr>
        <w:ind w:firstLine="400"/>
        <w:jc w:val="both"/>
      </w:pPr>
      <w:r>
        <w:rPr>
          <w:rStyle w:val="s0"/>
        </w:rPr>
        <w:t> </w:t>
      </w:r>
    </w:p>
    <w:p w:rsidR="00000000" w:rsidRDefault="00E12ADB">
      <w:pPr>
        <w:ind w:firstLine="400"/>
        <w:jc w:val="both"/>
      </w:pPr>
      <w:r>
        <w:rPr>
          <w:rStyle w:val="s1"/>
        </w:rPr>
        <w:t xml:space="preserve">26-бап. </w:t>
      </w:r>
      <w:r>
        <w:rPr>
          <w:rStyle w:val="s0"/>
        </w:rPr>
        <w:t xml:space="preserve">27.03.02 ж. № 313-11 ҚР </w:t>
      </w:r>
      <w:hyperlink r:id="rId65" w:history="1">
        <w:r>
          <w:rPr>
            <w:rStyle w:val="a3"/>
          </w:rPr>
          <w:t>Заңымен</w:t>
        </w:r>
      </w:hyperlink>
      <w:r>
        <w:rPr>
          <w:rStyle w:val="s0"/>
        </w:rPr>
        <w:t xml:space="preserve"> алып тасталды </w:t>
      </w:r>
    </w:p>
    <w:p w:rsidR="00000000" w:rsidRDefault="00E12ADB">
      <w:pPr>
        <w:ind w:firstLine="400"/>
        <w:jc w:val="both"/>
      </w:pPr>
      <w:r>
        <w:rPr>
          <w:rStyle w:val="s0"/>
        </w:rPr>
        <w:t> </w:t>
      </w:r>
    </w:p>
    <w:p w:rsidR="00000000" w:rsidRDefault="00E12ADB">
      <w:pPr>
        <w:jc w:val="both"/>
      </w:pPr>
      <w:r>
        <w:rPr>
          <w:rStyle w:val="s3"/>
        </w:rPr>
        <w:t xml:space="preserve">24.12.01 ж. № 276-11 ҚР </w:t>
      </w:r>
      <w:hyperlink r:id="rId66" w:anchor="sub_id=2300" w:history="1">
        <w:r>
          <w:rPr>
            <w:rStyle w:val="a3"/>
            <w:b/>
            <w:bCs/>
            <w:i/>
            <w:iCs/>
            <w:bdr w:val="none" w:sz="0" w:space="0" w:color="auto" w:frame="1"/>
          </w:rPr>
          <w:t>Заңымен</w:t>
        </w:r>
      </w:hyperlink>
      <w:r>
        <w:rPr>
          <w:rStyle w:val="s3"/>
        </w:rPr>
        <w:t xml:space="preserve"> </w:t>
      </w:r>
      <w:r>
        <w:rPr>
          <w:rStyle w:val="s3"/>
        </w:rPr>
        <w:t xml:space="preserve">27-бап өзгерді; 27.03.02 ж. № 313-11 ҚР </w:t>
      </w:r>
      <w:hyperlink r:id="rId67" w:history="1">
        <w:r>
          <w:rPr>
            <w:rStyle w:val="a3"/>
            <w:b/>
            <w:bCs/>
            <w:i/>
            <w:iCs/>
            <w:bdr w:val="none" w:sz="0" w:space="0" w:color="auto" w:frame="1"/>
          </w:rPr>
          <w:t>Заңымен</w:t>
        </w:r>
      </w:hyperlink>
      <w:r>
        <w:rPr>
          <w:rStyle w:val="s3"/>
        </w:rPr>
        <w:t xml:space="preserve"> 27-бап жаңа редакцияда; ҚР 2007.06.07 № 276-ІІI </w:t>
      </w:r>
      <w:hyperlink r:id="rId68" w:anchor="sub_id=508" w:history="1">
        <w:r>
          <w:rPr>
            <w:rStyle w:val="a3"/>
            <w:b/>
            <w:bCs/>
            <w:i/>
            <w:iCs/>
            <w:bdr w:val="none" w:sz="0" w:space="0" w:color="auto" w:frame="1"/>
          </w:rPr>
          <w:t>Заңымен</w:t>
        </w:r>
      </w:hyperlink>
      <w:r>
        <w:rPr>
          <w:rStyle w:val="s3"/>
        </w:rPr>
        <w:t xml:space="preserve"> (бұр. </w:t>
      </w:r>
      <w:hyperlink r:id="rId69" w:anchor="sub_id=270000" w:history="1">
        <w:r>
          <w:rPr>
            <w:rStyle w:val="a3"/>
            <w:b/>
            <w:bCs/>
            <w:i/>
            <w:iCs/>
            <w:bdr w:val="none" w:sz="0" w:space="0" w:color="auto" w:frame="1"/>
          </w:rPr>
          <w:t>ред.</w:t>
        </w:r>
      </w:hyperlink>
      <w:r>
        <w:rPr>
          <w:rStyle w:val="s3"/>
        </w:rPr>
        <w:t xml:space="preserve"> қара) 27-бап жаңа редакцияда</w:t>
      </w:r>
    </w:p>
    <w:p w:rsidR="00000000" w:rsidRDefault="00E12ADB">
      <w:pPr>
        <w:ind w:firstLine="400"/>
        <w:jc w:val="both"/>
      </w:pPr>
      <w:r>
        <w:rPr>
          <w:rStyle w:val="s0"/>
          <w:b/>
          <w:bCs/>
        </w:rPr>
        <w:t>27-бап</w:t>
      </w:r>
      <w:r>
        <w:rPr>
          <w:rStyle w:val="s0"/>
        </w:rPr>
        <w:t>. Оралман отбасының оралмандардың көшіп келу квотасына енгізілетін мүшелері</w:t>
      </w:r>
    </w:p>
    <w:p w:rsidR="00000000" w:rsidRDefault="00E12ADB">
      <w:pPr>
        <w:ind w:firstLine="400"/>
        <w:jc w:val="both"/>
      </w:pPr>
      <w:r>
        <w:rPr>
          <w:rStyle w:val="s0"/>
        </w:rPr>
        <w:t>Оралмандардың көшіп келу квотасына оралман отбасының мын</w:t>
      </w:r>
      <w:r>
        <w:rPr>
          <w:rStyle w:val="s0"/>
        </w:rPr>
        <w:t>адай бірге тұратын мүшелері енгізіледі:</w:t>
      </w:r>
    </w:p>
    <w:p w:rsidR="00000000" w:rsidRDefault="00E12ADB">
      <w:pPr>
        <w:ind w:firstLine="400"/>
        <w:jc w:val="both"/>
      </w:pPr>
      <w:r>
        <w:rPr>
          <w:rStyle w:val="s0"/>
        </w:rPr>
        <w:t>1) жұбайы (зайыбы);</w:t>
      </w:r>
    </w:p>
    <w:p w:rsidR="00000000" w:rsidRDefault="00E12ADB">
      <w:pPr>
        <w:ind w:firstLine="400"/>
        <w:jc w:val="both"/>
      </w:pPr>
      <w:r>
        <w:rPr>
          <w:rStyle w:val="s0"/>
        </w:rPr>
        <w:t>2) ата-анасы;</w:t>
      </w:r>
    </w:p>
    <w:p w:rsidR="00000000" w:rsidRDefault="00E12ADB">
      <w:pPr>
        <w:ind w:firstLine="400"/>
        <w:jc w:val="both"/>
      </w:pPr>
      <w:r>
        <w:rPr>
          <w:rStyle w:val="s0"/>
        </w:rPr>
        <w:t>3) балалары (оның ішінде асырап алынған) және олардың отбасыларының мүшелері;</w:t>
      </w:r>
    </w:p>
    <w:p w:rsidR="00000000" w:rsidRDefault="00E12ADB">
      <w:pPr>
        <w:ind w:firstLine="400"/>
        <w:jc w:val="both"/>
      </w:pPr>
      <w:r>
        <w:rPr>
          <w:rStyle w:val="s0"/>
        </w:rPr>
        <w:t>4) ата-анасы бір және ата-анасы бөлек, отбасылары жоқ аға-інілері мен әпке-қарындастары (сіңлілері).</w:t>
      </w:r>
    </w:p>
    <w:p w:rsidR="00000000" w:rsidRDefault="00E12ADB">
      <w:pPr>
        <w:spacing w:after="240"/>
        <w:ind w:firstLine="400"/>
        <w:jc w:val="both"/>
      </w:pPr>
      <w:r>
        <w:t> </w:t>
      </w:r>
    </w:p>
    <w:p w:rsidR="00000000" w:rsidRDefault="00E12ADB">
      <w:pPr>
        <w:jc w:val="both"/>
      </w:pPr>
      <w:r>
        <w:rPr>
          <w:rStyle w:val="s3"/>
        </w:rPr>
        <w:t>2</w:t>
      </w:r>
      <w:r>
        <w:rPr>
          <w:rStyle w:val="s3"/>
        </w:rPr>
        <w:t xml:space="preserve">7.03.02 ж. № 313-11 ҚР </w:t>
      </w:r>
      <w:hyperlink r:id="rId70" w:history="1">
        <w:r>
          <w:rPr>
            <w:rStyle w:val="a3"/>
            <w:b/>
            <w:bCs/>
            <w:i/>
            <w:iCs/>
            <w:bdr w:val="none" w:sz="0" w:space="0" w:color="auto" w:frame="1"/>
          </w:rPr>
          <w:t>Заңымен</w:t>
        </w:r>
      </w:hyperlink>
      <w:r>
        <w:rPr>
          <w:rStyle w:val="s3"/>
        </w:rPr>
        <w:t xml:space="preserve"> 28-бап алып тасталды </w:t>
      </w:r>
    </w:p>
    <w:p w:rsidR="00000000" w:rsidRDefault="00E12ADB">
      <w:pPr>
        <w:spacing w:after="240"/>
        <w:ind w:firstLine="400"/>
        <w:jc w:val="both"/>
      </w:pPr>
      <w:r>
        <w:rPr>
          <w:rStyle w:val="s1"/>
        </w:rPr>
        <w:t>28-бап.</w:t>
      </w:r>
      <w:r>
        <w:t xml:space="preserve"> </w:t>
      </w:r>
    </w:p>
    <w:p w:rsidR="00000000" w:rsidRDefault="00E12ADB">
      <w:pPr>
        <w:jc w:val="both"/>
      </w:pPr>
      <w:r>
        <w:rPr>
          <w:rStyle w:val="s3"/>
        </w:rPr>
        <w:t xml:space="preserve">24.12.01 ж. № 276-11 ҚР </w:t>
      </w:r>
      <w:hyperlink r:id="rId71" w:anchor="sub_id=2300" w:history="1">
        <w:r>
          <w:rPr>
            <w:rStyle w:val="a3"/>
            <w:b/>
            <w:bCs/>
            <w:i/>
            <w:iCs/>
            <w:bdr w:val="none" w:sz="0" w:space="0" w:color="auto" w:frame="1"/>
          </w:rPr>
          <w:t>Заңымен</w:t>
        </w:r>
      </w:hyperlink>
      <w:r>
        <w:rPr>
          <w:rStyle w:val="s3"/>
        </w:rPr>
        <w:t xml:space="preserve"> 29-бап өзгертіл</w:t>
      </w:r>
      <w:r>
        <w:rPr>
          <w:rStyle w:val="s3"/>
        </w:rPr>
        <w:t xml:space="preserve">ді; 27.03.02 ж. № 313-11 ҚР </w:t>
      </w:r>
      <w:hyperlink r:id="rId72" w:history="1">
        <w:r>
          <w:rPr>
            <w:rStyle w:val="a3"/>
            <w:b/>
            <w:bCs/>
            <w:i/>
            <w:iCs/>
            <w:bdr w:val="none" w:sz="0" w:space="0" w:color="auto" w:frame="1"/>
          </w:rPr>
          <w:t>Заңымен</w:t>
        </w:r>
      </w:hyperlink>
      <w:r>
        <w:rPr>
          <w:rStyle w:val="s3"/>
        </w:rPr>
        <w:t xml:space="preserve"> 29-бап жаңа редакцияда </w:t>
      </w:r>
    </w:p>
    <w:p w:rsidR="00000000" w:rsidRDefault="00E12ADB">
      <w:pPr>
        <w:ind w:firstLine="400"/>
        <w:jc w:val="both"/>
      </w:pPr>
      <w:r>
        <w:rPr>
          <w:rStyle w:val="s1"/>
        </w:rPr>
        <w:t xml:space="preserve">29-бап. </w:t>
      </w:r>
      <w:r>
        <w:rPr>
          <w:rStyle w:val="s0"/>
        </w:rPr>
        <w:t xml:space="preserve">2004.20.12 № 13-III ҚР </w:t>
      </w:r>
      <w:hyperlink r:id="rId73" w:anchor="sub_id=105900" w:history="1">
        <w:r>
          <w:rPr>
            <w:rStyle w:val="a3"/>
          </w:rPr>
          <w:t>Заңымен</w:t>
        </w:r>
      </w:hyperlink>
      <w:r>
        <w:rPr>
          <w:rStyle w:val="s0"/>
        </w:rPr>
        <w:t xml:space="preserve"> алып тас</w:t>
      </w:r>
      <w:r>
        <w:rPr>
          <w:rStyle w:val="s0"/>
        </w:rPr>
        <w:t xml:space="preserve">талды </w:t>
      </w:r>
      <w:r>
        <w:rPr>
          <w:rStyle w:val="s3"/>
        </w:rPr>
        <w:t>(</w:t>
      </w:r>
      <w:hyperlink r:id="rId74" w:anchor="sub_id=290000" w:history="1">
        <w:r>
          <w:rPr>
            <w:rStyle w:val="a3"/>
            <w:b/>
            <w:bCs/>
            <w:i/>
            <w:iCs/>
            <w:bdr w:val="none" w:sz="0" w:space="0" w:color="auto" w:frame="1"/>
          </w:rPr>
          <w:t>бұр. ред.</w:t>
        </w:r>
      </w:hyperlink>
      <w:r>
        <w:rPr>
          <w:rStyle w:val="s3"/>
        </w:rPr>
        <w:t xml:space="preserve"> қара) (2005.01.01. бастап қолданысқа енгізілді)</w:t>
      </w:r>
    </w:p>
    <w:p w:rsidR="00000000" w:rsidRDefault="00E12ADB">
      <w:pPr>
        <w:jc w:val="both"/>
      </w:pPr>
      <w:r>
        <w:rPr>
          <w:rStyle w:val="s3"/>
        </w:rPr>
        <w:t> </w:t>
      </w:r>
    </w:p>
    <w:p w:rsidR="00000000" w:rsidRDefault="00E12ADB">
      <w:pPr>
        <w:jc w:val="both"/>
      </w:pPr>
      <w:r>
        <w:rPr>
          <w:rStyle w:val="s3"/>
        </w:rPr>
        <w:t xml:space="preserve">10.11.01 ж. № 255-11 ҚР </w:t>
      </w:r>
      <w:hyperlink r:id="rId75" w:history="1">
        <w:r>
          <w:rPr>
            <w:rStyle w:val="a3"/>
            <w:b/>
            <w:bCs/>
            <w:i/>
            <w:iCs/>
            <w:bdr w:val="none" w:sz="0" w:space="0" w:color="auto" w:frame="1"/>
          </w:rPr>
          <w:t>Заңымен</w:t>
        </w:r>
      </w:hyperlink>
      <w:r>
        <w:rPr>
          <w:rStyle w:val="s3"/>
        </w:rPr>
        <w:t xml:space="preserve"> </w:t>
      </w:r>
      <w:r>
        <w:rPr>
          <w:rStyle w:val="s3"/>
        </w:rPr>
        <w:t xml:space="preserve">29-1-баппен толықтырылды; 2007.12.01 </w:t>
      </w:r>
      <w:hyperlink r:id="rId76" w:anchor="sub_id=308" w:history="1">
        <w:r>
          <w:rPr>
            <w:rStyle w:val="a3"/>
            <w:b/>
            <w:bCs/>
            <w:i/>
            <w:iCs/>
            <w:bdr w:val="none" w:sz="0" w:space="0" w:color="auto" w:frame="1"/>
          </w:rPr>
          <w:t>№ 227-III</w:t>
        </w:r>
      </w:hyperlink>
      <w:r>
        <w:rPr>
          <w:rStyle w:val="s3"/>
        </w:rPr>
        <w:t xml:space="preserve"> ҚР Заңымен 29-1-бап өзгертілді (бұр.</w:t>
      </w:r>
      <w:hyperlink r:id="rId77" w:anchor="sub_id=29010000" w:history="1">
        <w:r>
          <w:rPr>
            <w:rStyle w:val="a3"/>
            <w:b/>
            <w:bCs/>
            <w:i/>
            <w:iCs/>
            <w:bdr w:val="none" w:sz="0" w:space="0" w:color="auto" w:frame="1"/>
          </w:rPr>
          <w:t>ред</w:t>
        </w:r>
      </w:hyperlink>
      <w:r>
        <w:rPr>
          <w:rStyle w:val="s3"/>
        </w:rPr>
        <w:t>.қа</w:t>
      </w:r>
      <w:r>
        <w:rPr>
          <w:rStyle w:val="s3"/>
        </w:rPr>
        <w:t xml:space="preserve">ра); ҚР 2007.06.07 № 276-ІІI </w:t>
      </w:r>
      <w:hyperlink r:id="rId78" w:anchor="sub_id=509" w:history="1">
        <w:r>
          <w:rPr>
            <w:rStyle w:val="a3"/>
            <w:b/>
            <w:bCs/>
            <w:i/>
            <w:iCs/>
            <w:bdr w:val="none" w:sz="0" w:space="0" w:color="auto" w:frame="1"/>
          </w:rPr>
          <w:t>Заңымен</w:t>
        </w:r>
      </w:hyperlink>
      <w:r>
        <w:rPr>
          <w:rStyle w:val="s3"/>
        </w:rPr>
        <w:t xml:space="preserve"> (бұр. </w:t>
      </w:r>
      <w:hyperlink r:id="rId79" w:anchor="sub_id=29010000" w:history="1">
        <w:r>
          <w:rPr>
            <w:rStyle w:val="a3"/>
            <w:b/>
            <w:bCs/>
            <w:i/>
            <w:iCs/>
            <w:bdr w:val="none" w:sz="0" w:space="0" w:color="auto" w:frame="1"/>
          </w:rPr>
          <w:t>ред.</w:t>
        </w:r>
      </w:hyperlink>
      <w:r>
        <w:rPr>
          <w:rStyle w:val="s3"/>
        </w:rPr>
        <w:t xml:space="preserve"> қара) 29-1-бап өзгертілді</w:t>
      </w:r>
    </w:p>
    <w:p w:rsidR="00000000" w:rsidRDefault="00E12ADB">
      <w:pPr>
        <w:ind w:firstLine="400"/>
        <w:jc w:val="both"/>
      </w:pPr>
      <w:r>
        <w:rPr>
          <w:rStyle w:val="s1"/>
        </w:rPr>
        <w:t>29-1-бап.</w:t>
      </w:r>
      <w:r>
        <w:t xml:space="preserve"> Қазақ</w:t>
      </w:r>
      <w:r>
        <w:t xml:space="preserve">стан Республикасының шегiнен шығарып жiберу </w:t>
      </w:r>
    </w:p>
    <w:p w:rsidR="00000000" w:rsidRDefault="00E12ADB">
      <w:pPr>
        <w:ind w:firstLine="400"/>
        <w:jc w:val="both"/>
      </w:pPr>
      <w:r>
        <w:t xml:space="preserve">Көшiп келушiлердi Қазақстан Республикасының шегiнен шығарып жiберу </w:t>
      </w:r>
      <w:r>
        <w:rPr>
          <w:rStyle w:val="s0"/>
        </w:rPr>
        <w:t>Қазақстан</w:t>
      </w:r>
      <w:r>
        <w:rPr>
          <w:rStyle w:val="s0"/>
        </w:rPr>
        <w:t xml:space="preserve"> Республикасының заңдарында</w:t>
      </w:r>
      <w:r>
        <w:rPr>
          <w:rStyle w:val="s00"/>
        </w:rPr>
        <w:t xml:space="preserve"> белгіленген</w:t>
      </w:r>
      <w:r>
        <w:t xml:space="preserve"> жағдайларда және тәртiппен жүзеге асырылады.</w:t>
      </w:r>
    </w:p>
    <w:p w:rsidR="00000000" w:rsidRDefault="00E12ADB">
      <w:pPr>
        <w:ind w:firstLine="400"/>
        <w:jc w:val="both"/>
      </w:pPr>
      <w:r>
        <w:t> </w:t>
      </w:r>
    </w:p>
    <w:p w:rsidR="00000000" w:rsidRDefault="00E12ADB">
      <w:pPr>
        <w:jc w:val="both"/>
      </w:pPr>
      <w:bookmarkStart w:id="6" w:name="SUB29020000"/>
      <w:bookmarkEnd w:id="6"/>
      <w:r>
        <w:rPr>
          <w:rStyle w:val="s3"/>
        </w:rPr>
        <w:t xml:space="preserve">2004.20.12 № 13-III ҚР </w:t>
      </w:r>
      <w:hyperlink r:id="rId80" w:anchor="sub_id=105902" w:history="1">
        <w:r>
          <w:rPr>
            <w:rStyle w:val="a3"/>
            <w:b/>
            <w:bCs/>
            <w:i/>
            <w:iCs/>
            <w:bdr w:val="none" w:sz="0" w:space="0" w:color="auto" w:frame="1"/>
          </w:rPr>
          <w:t>Заңымен</w:t>
        </w:r>
      </w:hyperlink>
      <w:r>
        <w:rPr>
          <w:rStyle w:val="s3"/>
        </w:rPr>
        <w:t xml:space="preserve"> 4-1-тараумен толықтырылды (2005.01.01. бастап қолданысқа енгізілді); ҚР 2007.06.07 № 276-ІІI </w:t>
      </w:r>
      <w:hyperlink r:id="rId81" w:anchor="sub_id=510" w:history="1">
        <w:r>
          <w:rPr>
            <w:rStyle w:val="a3"/>
            <w:b/>
            <w:bCs/>
            <w:i/>
            <w:iCs/>
            <w:bdr w:val="none" w:sz="0" w:space="0" w:color="auto" w:frame="1"/>
          </w:rPr>
          <w:t>Заңымен</w:t>
        </w:r>
      </w:hyperlink>
      <w:r>
        <w:rPr>
          <w:rStyle w:val="s3"/>
        </w:rPr>
        <w:t xml:space="preserve"> 4-1-тар</w:t>
      </w:r>
      <w:r>
        <w:rPr>
          <w:rStyle w:val="s3"/>
        </w:rPr>
        <w:t xml:space="preserve">аудың тақырыбы жаңа редакцияда (бұр. </w:t>
      </w:r>
      <w:hyperlink r:id="rId82" w:anchor="sub_id=29020000" w:history="1">
        <w:r>
          <w:rPr>
            <w:rStyle w:val="a3"/>
            <w:b/>
            <w:bCs/>
            <w:i/>
            <w:iCs/>
            <w:bdr w:val="none" w:sz="0" w:space="0" w:color="auto" w:frame="1"/>
          </w:rPr>
          <w:t>ред.</w:t>
        </w:r>
      </w:hyperlink>
      <w:r>
        <w:rPr>
          <w:rStyle w:val="s3"/>
        </w:rPr>
        <w:t xml:space="preserve"> қара) </w:t>
      </w:r>
    </w:p>
    <w:p w:rsidR="00000000" w:rsidRDefault="00E12ADB">
      <w:pPr>
        <w:jc w:val="center"/>
      </w:pPr>
      <w:r>
        <w:rPr>
          <w:rStyle w:val="s1"/>
        </w:rPr>
        <w:t>4-1-тарау. Оралмандарға және олардың отбасыларының мүшелеріне берілетін жеңілдіктер, өтемақылар, біржолғы</w:t>
      </w:r>
    </w:p>
    <w:p w:rsidR="00000000" w:rsidRDefault="00E12ADB">
      <w:pPr>
        <w:jc w:val="center"/>
      </w:pPr>
      <w:r>
        <w:rPr>
          <w:rStyle w:val="s1"/>
        </w:rPr>
        <w:t>жәрдемақылар, с</w:t>
      </w:r>
      <w:r>
        <w:rPr>
          <w:rStyle w:val="s1"/>
        </w:rPr>
        <w:t>ондай-ақ жәрдемақылар мен атаулы көмектің басқа да түрлері</w:t>
      </w:r>
    </w:p>
    <w:p w:rsidR="00000000" w:rsidRDefault="00E12ADB">
      <w:pPr>
        <w:ind w:firstLine="400"/>
        <w:jc w:val="both"/>
      </w:pPr>
      <w:r>
        <w:t> </w:t>
      </w:r>
    </w:p>
    <w:p w:rsidR="00000000" w:rsidRDefault="00E12ADB">
      <w:pPr>
        <w:jc w:val="both"/>
      </w:pPr>
      <w:r>
        <w:rPr>
          <w:rStyle w:val="s3"/>
        </w:rPr>
        <w:t xml:space="preserve">2007.06.07 № 276-ІІI ҚР </w:t>
      </w:r>
      <w:hyperlink r:id="rId83" w:anchor="sub_id=511" w:history="1">
        <w:r>
          <w:rPr>
            <w:rStyle w:val="a3"/>
            <w:b/>
            <w:bCs/>
            <w:i/>
            <w:iCs/>
            <w:bdr w:val="none" w:sz="0" w:space="0" w:color="auto" w:frame="1"/>
          </w:rPr>
          <w:t>Заңымен</w:t>
        </w:r>
      </w:hyperlink>
      <w:r>
        <w:rPr>
          <w:rStyle w:val="s3"/>
        </w:rPr>
        <w:t xml:space="preserve"> (бұр. </w:t>
      </w:r>
      <w:hyperlink r:id="rId84" w:anchor="sub_id=29020000" w:history="1">
        <w:r>
          <w:rPr>
            <w:rStyle w:val="a3"/>
            <w:b/>
            <w:bCs/>
            <w:i/>
            <w:iCs/>
            <w:bdr w:val="none" w:sz="0" w:space="0" w:color="auto" w:frame="1"/>
          </w:rPr>
          <w:t>ред.</w:t>
        </w:r>
      </w:hyperlink>
      <w:r>
        <w:rPr>
          <w:rStyle w:val="s3"/>
        </w:rPr>
        <w:t xml:space="preserve"> қара); 2010.29.12. № 372-IV ҚР </w:t>
      </w:r>
      <w:hyperlink r:id="rId85" w:anchor="sub_id=900" w:history="1">
        <w:r>
          <w:rPr>
            <w:rStyle w:val="a3"/>
            <w:b/>
            <w:bCs/>
            <w:i/>
            <w:iCs/>
            <w:bdr w:val="none" w:sz="0" w:space="0" w:color="auto" w:frame="1"/>
          </w:rPr>
          <w:t>Заңымен</w:t>
        </w:r>
      </w:hyperlink>
      <w:r>
        <w:rPr>
          <w:rStyle w:val="s3"/>
        </w:rPr>
        <w:t xml:space="preserve"> (</w:t>
      </w:r>
      <w:hyperlink r:id="rId86" w:anchor="sub_id=29020000" w:history="1">
        <w:r>
          <w:rPr>
            <w:rStyle w:val="a3"/>
            <w:i/>
            <w:iCs/>
            <w:bdr w:val="none" w:sz="0" w:space="0" w:color="auto" w:frame="1"/>
          </w:rPr>
          <w:t>бұр.ред.қара</w:t>
        </w:r>
      </w:hyperlink>
      <w:r>
        <w:rPr>
          <w:rStyle w:val="s3"/>
        </w:rPr>
        <w:t xml:space="preserve">) 29-2-бап өзгертілді </w:t>
      </w:r>
    </w:p>
    <w:p w:rsidR="00000000" w:rsidRDefault="00E12ADB">
      <w:pPr>
        <w:ind w:firstLine="400"/>
        <w:jc w:val="both"/>
      </w:pPr>
      <w:r>
        <w:rPr>
          <w:rStyle w:val="s1"/>
        </w:rPr>
        <w:t>29-2-бап.</w:t>
      </w:r>
      <w:r>
        <w:t xml:space="preserve"> Орталық мемлекеттік басқару органдары </w:t>
      </w:r>
    </w:p>
    <w:p w:rsidR="00000000" w:rsidRDefault="00E12ADB">
      <w:pPr>
        <w:ind w:firstLine="400"/>
        <w:jc w:val="both"/>
      </w:pPr>
      <w:r>
        <w:t xml:space="preserve">Халықтың көшi-қоны саласындағы қоғамдық қатынастарды реттейтiн орталық мемлекеттік </w:t>
      </w:r>
      <w:r>
        <w:rPr>
          <w:rStyle w:val="s0"/>
        </w:rPr>
        <w:t>органдар оралмандарға</w:t>
      </w:r>
      <w:r>
        <w:t xml:space="preserve"> </w:t>
      </w:r>
      <w:r>
        <w:rPr>
          <w:rStyle w:val="s0"/>
        </w:rPr>
        <w:t>және олардың отбасыларының мүшелеріне</w:t>
      </w:r>
      <w:r>
        <w:t xml:space="preserve">: </w:t>
      </w:r>
    </w:p>
    <w:p w:rsidR="00000000" w:rsidRDefault="00E12ADB">
      <w:pPr>
        <w:ind w:firstLine="400"/>
        <w:jc w:val="both"/>
      </w:pPr>
      <w:r>
        <w:t xml:space="preserve">1) </w:t>
      </w:r>
      <w:hyperlink r:id="rId87" w:history="1">
        <w:r>
          <w:rPr>
            <w:rStyle w:val="a3"/>
          </w:rPr>
          <w:t>еңбек және халықты әлеуметтiк қорғау мәселелерi жөніндегі уәкiлеттi орган</w:t>
        </w:r>
      </w:hyperlink>
      <w:r>
        <w:t xml:space="preserve">: </w:t>
      </w:r>
    </w:p>
    <w:p w:rsidR="00000000" w:rsidRDefault="00E12ADB">
      <w:pPr>
        <w:ind w:firstLine="400"/>
        <w:jc w:val="both"/>
      </w:pPr>
      <w:r>
        <w:t>Қазақстан</w:t>
      </w:r>
      <w:r>
        <w:t xml:space="preserve"> Республикасының </w:t>
      </w:r>
      <w:hyperlink r:id="rId88" w:history="1">
        <w:r>
          <w:rPr>
            <w:rStyle w:val="a3"/>
          </w:rPr>
          <w:t>заңдарына</w:t>
        </w:r>
      </w:hyperlink>
      <w:r>
        <w:t xml:space="preserve"> </w:t>
      </w:r>
      <w:r>
        <w:t xml:space="preserve">немесе Қазақстан Республикасы бекiткен халықаралық шарттарға сәйкес зейнетақы төлеудi; </w:t>
      </w:r>
    </w:p>
    <w:p w:rsidR="00000000" w:rsidRDefault="00E12ADB">
      <w:pPr>
        <w:ind w:firstLine="400"/>
        <w:jc w:val="both"/>
      </w:pPr>
      <w:r>
        <w:t>«Қазақстан Республикасында мүгедектiгi бойынша, асыраушысынан айырылу жағдайы бойынша және жасына байланысты берiлетiн мемлекеттік әлеуметтiк жәрдемақылар туралы» Қазақ</w:t>
      </w:r>
      <w:r>
        <w:t xml:space="preserve">стан Республикасының </w:t>
      </w:r>
      <w:hyperlink r:id="rId89" w:history="1">
        <w:r>
          <w:rPr>
            <w:rStyle w:val="a3"/>
          </w:rPr>
          <w:t>Заңына</w:t>
        </w:r>
      </w:hyperlink>
      <w:r>
        <w:t xml:space="preserve"> сәйкес мүгедектiгi бойынша, асыраушысынан айырылу жағдайы бойынша және жасына байланысты жәрдемақылар төлеудi; </w:t>
      </w:r>
    </w:p>
    <w:p w:rsidR="00000000" w:rsidRDefault="00E12ADB">
      <w:pPr>
        <w:ind w:firstLine="400"/>
        <w:jc w:val="both"/>
      </w:pPr>
      <w:r>
        <w:t>«Қазақстан Республикасындағы арнаулы мемлекеттік жә</w:t>
      </w:r>
      <w:r>
        <w:t xml:space="preserve">рдемақы туралы» Қазақстан Республикасының </w:t>
      </w:r>
      <w:hyperlink r:id="rId90" w:history="1">
        <w:r>
          <w:rPr>
            <w:rStyle w:val="a3"/>
          </w:rPr>
          <w:t>Заңына</w:t>
        </w:r>
      </w:hyperlink>
      <w:r>
        <w:t xml:space="preserve"> сәйкес арнаулы мемлекеттік жәрдемақы төлеудi; </w:t>
      </w:r>
    </w:p>
    <w:p w:rsidR="00000000" w:rsidRDefault="00E12ADB">
      <w:pPr>
        <w:ind w:firstLine="400"/>
        <w:jc w:val="both"/>
      </w:pPr>
      <w:r>
        <w:t>азаматтығы қалпына келтiрiлгендердiң «Жаппай саяси қуғын-сүргiндер құрбандарын ақтау туралы» Қа</w:t>
      </w:r>
      <w:r>
        <w:t xml:space="preserve">зақстан Республикасының </w:t>
      </w:r>
      <w:hyperlink r:id="rId91" w:history="1">
        <w:r>
          <w:rPr>
            <w:rStyle w:val="a3"/>
          </w:rPr>
          <w:t>Заңында</w:t>
        </w:r>
      </w:hyperlink>
      <w:r>
        <w:t xml:space="preserve"> белгiленген өтемақыға құқықтарын iске асыруды; </w:t>
      </w:r>
    </w:p>
    <w:p w:rsidR="00000000" w:rsidRDefault="00E12ADB">
      <w:pPr>
        <w:ind w:firstLine="400"/>
        <w:jc w:val="both"/>
      </w:pPr>
      <w:r>
        <w:rPr>
          <w:rStyle w:val="s0"/>
        </w:rPr>
        <w:t>оралмандардың көшіп келу квотасына енгізілген оралмандарға және олардың отбасыларының мүшелеріне біржолғы жәрде</w:t>
      </w:r>
      <w:r>
        <w:rPr>
          <w:rStyle w:val="s0"/>
        </w:rPr>
        <w:t>мақылар мен өтемақылар төлеуді;</w:t>
      </w:r>
    </w:p>
    <w:p w:rsidR="00000000" w:rsidRDefault="00E12ADB">
      <w:pPr>
        <w:jc w:val="both"/>
      </w:pPr>
      <w:r>
        <w:rPr>
          <w:rStyle w:val="s3"/>
        </w:rPr>
        <w:t xml:space="preserve"> 2007.27.07. </w:t>
      </w:r>
      <w:hyperlink r:id="rId92" w:anchor="sub_id=2300" w:history="1">
        <w:r>
          <w:rPr>
            <w:rStyle w:val="a3"/>
            <w:b/>
            <w:bCs/>
            <w:i/>
            <w:iCs/>
            <w:bdr w:val="none" w:sz="0" w:space="0" w:color="auto" w:frame="1"/>
          </w:rPr>
          <w:t>№ 320-III</w:t>
        </w:r>
      </w:hyperlink>
      <w:r>
        <w:rPr>
          <w:rStyle w:val="s3"/>
        </w:rPr>
        <w:t xml:space="preserve"> ҚР Заңымен 2) тармақша өзгертілді (бұр.</w:t>
      </w:r>
      <w:hyperlink r:id="rId93" w:anchor="sub_id=29020000" w:history="1">
        <w:r>
          <w:rPr>
            <w:rStyle w:val="a3"/>
            <w:b/>
            <w:bCs/>
            <w:i/>
            <w:iCs/>
            <w:bdr w:val="none" w:sz="0" w:space="0" w:color="auto" w:frame="1"/>
          </w:rPr>
          <w:t>ред</w:t>
        </w:r>
      </w:hyperlink>
      <w:r>
        <w:rPr>
          <w:rStyle w:val="s3"/>
        </w:rPr>
        <w:t>.қара)</w:t>
      </w:r>
    </w:p>
    <w:p w:rsidR="00000000" w:rsidRDefault="00E12ADB">
      <w:pPr>
        <w:ind w:firstLine="400"/>
        <w:jc w:val="both"/>
      </w:pPr>
      <w:r>
        <w:t xml:space="preserve">2) </w:t>
      </w:r>
      <w:hyperlink r:id="rId94" w:anchor="sub_id=50000" w:history="1">
        <w:r>
          <w:rPr>
            <w:rStyle w:val="a3"/>
          </w:rPr>
          <w:t>білім беру саласындағы уәкiлеттi орган</w:t>
        </w:r>
      </w:hyperlink>
      <w:r>
        <w:t xml:space="preserve">: </w:t>
      </w:r>
    </w:p>
    <w:p w:rsidR="00000000" w:rsidRDefault="00E12ADB">
      <w:pPr>
        <w:ind w:firstLine="400"/>
        <w:jc w:val="both"/>
      </w:pPr>
      <w:r>
        <w:rPr>
          <w:rStyle w:val="s0"/>
        </w:rPr>
        <w:t>техникалық және кәсіптік, орта білімнен кейінгі және жоғары білім берудің кәсіптік оқу бағдарламаларын іске асыра</w:t>
      </w:r>
      <w:r>
        <w:rPr>
          <w:rStyle w:val="s0"/>
        </w:rPr>
        <w:t xml:space="preserve">тын </w:t>
      </w:r>
      <w:r>
        <w:t xml:space="preserve">білім беру ұйымдарына оқуға түсу үшiн Қазақстан Республикасының Үкіметі белгiлеген мөлшерде квота бөлудi; </w:t>
      </w:r>
    </w:p>
    <w:p w:rsidR="00000000" w:rsidRDefault="00E12ADB">
      <w:pPr>
        <w:ind w:firstLine="400"/>
        <w:jc w:val="both"/>
      </w:pPr>
      <w:r>
        <w:t xml:space="preserve">3) Сыртқы iстер министрлігі: </w:t>
      </w:r>
    </w:p>
    <w:p w:rsidR="00000000" w:rsidRDefault="00E12ADB">
      <w:pPr>
        <w:ind w:firstLine="400"/>
        <w:jc w:val="both"/>
      </w:pPr>
      <w:r>
        <w:t>Қазақстан</w:t>
      </w:r>
      <w:r>
        <w:t xml:space="preserve"> Республикасына келуге виза беру үшiн консулдық алымдардан босатуды; </w:t>
      </w:r>
    </w:p>
    <w:p w:rsidR="00000000" w:rsidRDefault="00E12ADB">
      <w:pPr>
        <w:ind w:firstLine="400"/>
        <w:jc w:val="both"/>
      </w:pPr>
      <w:r>
        <w:t xml:space="preserve">4) Қорғаныс министрлігі: </w:t>
      </w:r>
    </w:p>
    <w:p w:rsidR="00000000" w:rsidRDefault="00E12ADB">
      <w:pPr>
        <w:ind w:firstLine="400"/>
        <w:jc w:val="both"/>
      </w:pPr>
      <w:r>
        <w:t>Қазақстан</w:t>
      </w:r>
      <w:r>
        <w:t xml:space="preserve"> </w:t>
      </w:r>
      <w:r>
        <w:t xml:space="preserve">Республикасының </w:t>
      </w:r>
      <w:hyperlink r:id="rId95" w:history="1">
        <w:r>
          <w:rPr>
            <w:rStyle w:val="a3"/>
          </w:rPr>
          <w:t>заңдарында</w:t>
        </w:r>
      </w:hyperlink>
      <w:r>
        <w:t xml:space="preserve"> белгiленген тәртiппен Қарулы Күштер қатарында қызмет атқаруға шақыруды кейiнге қалдыруды </w:t>
      </w:r>
      <w:r>
        <w:rPr>
          <w:rStyle w:val="s0"/>
        </w:rPr>
        <w:t>қамтамасыз</w:t>
      </w:r>
      <w:r>
        <w:rPr>
          <w:rStyle w:val="s0"/>
        </w:rPr>
        <w:t xml:space="preserve"> етедi.</w:t>
      </w:r>
    </w:p>
    <w:p w:rsidR="00000000" w:rsidRDefault="00E12ADB">
      <w:pPr>
        <w:ind w:firstLine="400"/>
        <w:jc w:val="both"/>
      </w:pPr>
      <w:r>
        <w:rPr>
          <w:rStyle w:val="s0"/>
        </w:rPr>
        <w:t> </w:t>
      </w:r>
    </w:p>
    <w:p w:rsidR="00000000" w:rsidRDefault="00E12ADB">
      <w:pPr>
        <w:ind w:firstLine="400"/>
        <w:jc w:val="both"/>
      </w:pPr>
      <w:bookmarkStart w:id="7" w:name="SUB29030000"/>
      <w:bookmarkEnd w:id="7"/>
      <w:r>
        <w:rPr>
          <w:rStyle w:val="s1"/>
        </w:rPr>
        <w:t>29-3-бап.</w:t>
      </w:r>
      <w:r>
        <w:t xml:space="preserve"> Жергiлiктi атқарушы органдар </w:t>
      </w:r>
    </w:p>
    <w:p w:rsidR="00000000" w:rsidRDefault="00E12ADB">
      <w:pPr>
        <w:jc w:val="both"/>
      </w:pPr>
      <w:r>
        <w:rPr>
          <w:rStyle w:val="s3"/>
        </w:rPr>
        <w:t xml:space="preserve">2011.05.07. № 452-IV ҚР </w:t>
      </w:r>
      <w:hyperlink r:id="rId96" w:anchor="sub_id=3200" w:history="1">
        <w:r>
          <w:rPr>
            <w:rStyle w:val="a3"/>
            <w:b/>
            <w:bCs/>
            <w:i/>
            <w:iCs/>
            <w:bdr w:val="none" w:sz="0" w:space="0" w:color="auto" w:frame="1"/>
          </w:rPr>
          <w:t>Заңымен</w:t>
        </w:r>
      </w:hyperlink>
      <w:r>
        <w:rPr>
          <w:rStyle w:val="s3"/>
        </w:rPr>
        <w:t xml:space="preserve"> 1-тармақ өзгертілді (алғашқы ресми </w:t>
      </w:r>
      <w:hyperlink r:id="rId97" w:history="1">
        <w:r>
          <w:rPr>
            <w:rStyle w:val="a3"/>
            <w:b/>
            <w:bCs/>
            <w:i/>
            <w:iCs/>
            <w:bdr w:val="none" w:sz="0" w:space="0" w:color="auto" w:frame="1"/>
          </w:rPr>
          <w:t>жарияланғанынан</w:t>
        </w:r>
      </w:hyperlink>
      <w:r>
        <w:rPr>
          <w:rStyle w:val="s3"/>
        </w:rPr>
        <w:t xml:space="preserve"> кейін үш ай өткен соң қолд</w:t>
      </w:r>
      <w:r>
        <w:rPr>
          <w:rStyle w:val="s3"/>
        </w:rPr>
        <w:t>анысқа енгізілді) (</w:t>
      </w:r>
      <w:hyperlink r:id="rId98" w:anchor="sub_id=29030000" w:history="1">
        <w:r>
          <w:rPr>
            <w:rStyle w:val="a3"/>
          </w:rPr>
          <w:t xml:space="preserve">бұр. </w:t>
        </w:r>
        <w:r>
          <w:rPr>
            <w:rStyle w:val="a3"/>
            <w:bdr w:val="none" w:sz="0" w:space="0" w:color="auto" w:frame="1"/>
          </w:rPr>
          <w:t>ред.</w:t>
        </w:r>
        <w:r>
          <w:rPr>
            <w:rStyle w:val="a3"/>
          </w:rPr>
          <w:t xml:space="preserve"> қара</w:t>
        </w:r>
      </w:hyperlink>
      <w:r>
        <w:rPr>
          <w:rStyle w:val="s3"/>
        </w:rPr>
        <w:t xml:space="preserve">) </w:t>
      </w:r>
    </w:p>
    <w:p w:rsidR="00000000" w:rsidRDefault="00E12ADB">
      <w:pPr>
        <w:ind w:firstLine="400"/>
        <w:jc w:val="both"/>
      </w:pPr>
      <w:r>
        <w:t xml:space="preserve">1. Халықтың көшi-қоны саласындағы қоғамдық қатынастарды реттейтiн жергiлiктi атқарушы органдар: </w:t>
      </w:r>
    </w:p>
    <w:p w:rsidR="00000000" w:rsidRDefault="00E12ADB">
      <w:pPr>
        <w:ind w:firstLine="400"/>
        <w:jc w:val="both"/>
      </w:pPr>
      <w:r>
        <w:t>1) облыстың (республикалық маңызы бар</w:t>
      </w:r>
      <w:r>
        <w:t xml:space="preserve"> қаланың, астананың) жергiлiктi атқарушы органдары: </w:t>
      </w:r>
    </w:p>
    <w:p w:rsidR="00000000" w:rsidRDefault="00E12ADB">
      <w:pPr>
        <w:ind w:firstLine="400"/>
        <w:jc w:val="both"/>
      </w:pPr>
      <w:r>
        <w:t>Қазақстан</w:t>
      </w:r>
      <w:r>
        <w:t xml:space="preserve"> Республикасының </w:t>
      </w:r>
      <w:hyperlink r:id="rId99" w:history="1">
        <w:r>
          <w:rPr>
            <w:rStyle w:val="a3"/>
          </w:rPr>
          <w:t>заңдарына</w:t>
        </w:r>
      </w:hyperlink>
      <w:r>
        <w:t xml:space="preserve"> сәйкес тегiн медициналық көмектiң кепiлдiк берiлген көлемiн алуды; </w:t>
      </w:r>
    </w:p>
    <w:p w:rsidR="00000000" w:rsidRDefault="00E12ADB">
      <w:pPr>
        <w:ind w:firstLine="400"/>
        <w:jc w:val="both"/>
      </w:pPr>
      <w:r>
        <w:rPr>
          <w:rStyle w:val="s0"/>
        </w:rPr>
        <w:t>жергілікті мемлекеттік басқару мүд</w:t>
      </w:r>
      <w:r>
        <w:rPr>
          <w:rStyle w:val="s0"/>
        </w:rPr>
        <w:t>десінде Қазақстан Республикасының заңнамасымен жергілікті атқарушы органдарға жүктелетін өзге де өкілеттіктерді жүзеге асыруды;</w:t>
      </w:r>
    </w:p>
    <w:p w:rsidR="00000000" w:rsidRDefault="00E12ADB">
      <w:pPr>
        <w:ind w:firstLine="400"/>
        <w:jc w:val="both"/>
      </w:pPr>
      <w:r>
        <w:t xml:space="preserve">2) ауданның (облыстық маңызы бар қаланың) жергiлiктi атқарушы органы: </w:t>
      </w:r>
    </w:p>
    <w:p w:rsidR="00000000" w:rsidRDefault="00E12ADB">
      <w:pPr>
        <w:ind w:firstLine="400"/>
        <w:jc w:val="both"/>
      </w:pPr>
      <w:r>
        <w:t>«Мемлекеттік атаулы әлеуметтiк көмек туралы» Қазақстан Ре</w:t>
      </w:r>
      <w:r>
        <w:t xml:space="preserve">спубликасының </w:t>
      </w:r>
      <w:hyperlink r:id="rId100" w:history="1">
        <w:r>
          <w:rPr>
            <w:rStyle w:val="a3"/>
          </w:rPr>
          <w:t>Заңына</w:t>
        </w:r>
      </w:hyperlink>
      <w:r>
        <w:t xml:space="preserve"> сәйкес мемлекеттік атаулы әлеуметтiк көмек көрсетудi; </w:t>
      </w:r>
    </w:p>
    <w:p w:rsidR="00000000" w:rsidRDefault="00E12ADB">
      <w:pPr>
        <w:ind w:firstLine="400"/>
        <w:jc w:val="both"/>
      </w:pPr>
      <w:r>
        <w:t xml:space="preserve">жұмысқа орналасуда, біліктілігiн арттыруда және жаңа мамандықты игеруде көмек көрсетудi; </w:t>
      </w:r>
    </w:p>
    <w:p w:rsidR="00000000" w:rsidRDefault="00E12ADB">
      <w:pPr>
        <w:ind w:firstLine="400"/>
        <w:jc w:val="both"/>
      </w:pPr>
      <w:r>
        <w:t>мұқтаж болғандарға мектеп</w:t>
      </w:r>
      <w:r>
        <w:t xml:space="preserve">терден, мектепке дейiнгi ұйымдардан, сондай-ақ әлеуметтiк қорғау мекемелерiнен орын берудi; </w:t>
      </w:r>
    </w:p>
    <w:p w:rsidR="00000000" w:rsidRDefault="00E12ADB">
      <w:pPr>
        <w:ind w:firstLine="400"/>
        <w:jc w:val="both"/>
      </w:pPr>
      <w:r>
        <w:t xml:space="preserve">мемлекеттік тiлдi және орыс тілін оқып-үйренуге жағдай </w:t>
      </w:r>
      <w:r>
        <w:rPr>
          <w:rStyle w:val="s0"/>
        </w:rPr>
        <w:t>жасауды;</w:t>
      </w:r>
    </w:p>
    <w:p w:rsidR="00000000" w:rsidRDefault="00E12ADB">
      <w:pPr>
        <w:ind w:firstLine="400"/>
        <w:jc w:val="both"/>
      </w:pPr>
      <w:r>
        <w:rPr>
          <w:rStyle w:val="s0"/>
        </w:rPr>
        <w:t>жергілікті мемлекеттік басқару мүддесінде Қазақстан Республикасының заңнамасымен жергілікті атқаруш</w:t>
      </w:r>
      <w:r>
        <w:rPr>
          <w:rStyle w:val="s0"/>
        </w:rPr>
        <w:t>ы органдарға жүктелетін өзге де өкілеттіктерді жүзеге асыруды қамтамасыз етеді.</w:t>
      </w:r>
    </w:p>
    <w:p w:rsidR="00000000" w:rsidRDefault="00E12ADB">
      <w:pPr>
        <w:jc w:val="both"/>
      </w:pPr>
      <w:r>
        <w:rPr>
          <w:rStyle w:val="s3"/>
        </w:rPr>
        <w:t xml:space="preserve">2007.06.07 № 276-ІІI ҚР </w:t>
      </w:r>
      <w:hyperlink r:id="rId101" w:anchor="sub_id=512" w:history="1">
        <w:r>
          <w:rPr>
            <w:rStyle w:val="a3"/>
            <w:b/>
            <w:bCs/>
            <w:i/>
            <w:iCs/>
            <w:bdr w:val="none" w:sz="0" w:space="0" w:color="auto" w:frame="1"/>
          </w:rPr>
          <w:t>Заңымен</w:t>
        </w:r>
      </w:hyperlink>
      <w:r>
        <w:rPr>
          <w:rStyle w:val="s3"/>
        </w:rPr>
        <w:t xml:space="preserve"> 2-тармақ өзгертілді (бұр. </w:t>
      </w:r>
      <w:hyperlink r:id="rId102" w:anchor="sub_id=29030000" w:history="1">
        <w:r>
          <w:rPr>
            <w:rStyle w:val="a3"/>
            <w:b/>
            <w:bCs/>
            <w:i/>
            <w:iCs/>
            <w:bdr w:val="none" w:sz="0" w:space="0" w:color="auto" w:frame="1"/>
          </w:rPr>
          <w:t>ред.</w:t>
        </w:r>
      </w:hyperlink>
      <w:r>
        <w:rPr>
          <w:rStyle w:val="s3"/>
        </w:rPr>
        <w:t xml:space="preserve"> қара) </w:t>
      </w:r>
    </w:p>
    <w:p w:rsidR="00000000" w:rsidRDefault="00E12ADB">
      <w:pPr>
        <w:ind w:firstLine="400"/>
        <w:jc w:val="both"/>
      </w:pPr>
      <w:r>
        <w:t xml:space="preserve">2. Жергiлiктi мемлекеттік басқару органдары Қазақстан Республикасының заңдарына сәйкес Қазақстан Республикасына оралмандардың көшiп келу квотасынан тыс көшiп келген оралмандарға </w:t>
      </w:r>
      <w:r>
        <w:rPr>
          <w:rStyle w:val="s0"/>
        </w:rPr>
        <w:t>және олардың отба</w:t>
      </w:r>
      <w:r>
        <w:rPr>
          <w:rStyle w:val="s0"/>
        </w:rPr>
        <w:t xml:space="preserve">сыларының мүшелеріне </w:t>
      </w:r>
      <w:r>
        <w:t xml:space="preserve">жеңiлдiктер мен өтемақылар белгiлеуге құқылы. </w:t>
      </w:r>
    </w:p>
    <w:p w:rsidR="00000000" w:rsidRDefault="00E12ADB">
      <w:pPr>
        <w:jc w:val="both"/>
      </w:pPr>
      <w:r>
        <w:rPr>
          <w:rStyle w:val="s3"/>
        </w:rPr>
        <w:t xml:space="preserve">2007.06.07 № 276-ІІI ҚР </w:t>
      </w:r>
      <w:hyperlink r:id="rId103" w:anchor="sub_id=512" w:history="1">
        <w:r>
          <w:rPr>
            <w:rStyle w:val="a3"/>
            <w:b/>
            <w:bCs/>
            <w:i/>
            <w:iCs/>
            <w:bdr w:val="none" w:sz="0" w:space="0" w:color="auto" w:frame="1"/>
          </w:rPr>
          <w:t>Заңымен</w:t>
        </w:r>
      </w:hyperlink>
      <w:r>
        <w:rPr>
          <w:rStyle w:val="s3"/>
        </w:rPr>
        <w:t xml:space="preserve"> 3- тармақ өзгертілді (бұр. </w:t>
      </w:r>
      <w:hyperlink r:id="rId104" w:anchor="sub_id=29030300" w:history="1">
        <w:r>
          <w:rPr>
            <w:rStyle w:val="a3"/>
            <w:b/>
            <w:bCs/>
            <w:i/>
            <w:iCs/>
            <w:bdr w:val="none" w:sz="0" w:space="0" w:color="auto" w:frame="1"/>
          </w:rPr>
          <w:t>ред.</w:t>
        </w:r>
      </w:hyperlink>
      <w:r>
        <w:rPr>
          <w:rStyle w:val="s3"/>
        </w:rPr>
        <w:t xml:space="preserve"> қара) </w:t>
      </w:r>
    </w:p>
    <w:p w:rsidR="00000000" w:rsidRDefault="00E12ADB">
      <w:pPr>
        <w:ind w:firstLine="400"/>
        <w:jc w:val="both"/>
      </w:pPr>
      <w:r>
        <w:t xml:space="preserve">3. Оралмандарға </w:t>
      </w:r>
      <w:r>
        <w:rPr>
          <w:rStyle w:val="s0"/>
        </w:rPr>
        <w:t xml:space="preserve">және олардың отбасыларының мүшелеріне </w:t>
      </w:r>
      <w:r>
        <w:t>жеке қосалқы шаруашылық жүргiзу, бау-бақша өсiру және саяжай салу үшiн жер учаскелерiн беру Қазақстан Республикасының жер заңдарына сәйкес ауылдық елдi мекендердiң ауыл шаруашылық мақсатындағы жерлерiнен, көшiп келушiлер жер қорынан, арнаулы жер қорынан жә</w:t>
      </w:r>
      <w:r>
        <w:t xml:space="preserve">не жер запасынан уақытша қайтарымсыз жер пайдалану құқығымен жүзеге </w:t>
      </w:r>
      <w:r>
        <w:rPr>
          <w:rStyle w:val="s0"/>
        </w:rPr>
        <w:t>асырылады.</w:t>
      </w:r>
    </w:p>
    <w:p w:rsidR="00000000" w:rsidRDefault="00E12ADB">
      <w:pPr>
        <w:ind w:firstLine="400"/>
        <w:jc w:val="both"/>
      </w:pPr>
      <w:r>
        <w:rPr>
          <w:rStyle w:val="s0"/>
        </w:rPr>
        <w:t> </w:t>
      </w:r>
    </w:p>
    <w:p w:rsidR="00000000" w:rsidRDefault="00E12ADB">
      <w:pPr>
        <w:jc w:val="both"/>
      </w:pPr>
      <w:bookmarkStart w:id="8" w:name="SUB29040000"/>
      <w:bookmarkEnd w:id="8"/>
      <w:r>
        <w:rPr>
          <w:rStyle w:val="s3"/>
        </w:rPr>
        <w:t xml:space="preserve">2007.06.07 № 276-ІІI ҚР </w:t>
      </w:r>
      <w:hyperlink r:id="rId105" w:anchor="sub_id=513" w:history="1">
        <w:r>
          <w:rPr>
            <w:rStyle w:val="a3"/>
            <w:b/>
            <w:bCs/>
            <w:i/>
            <w:iCs/>
            <w:bdr w:val="none" w:sz="0" w:space="0" w:color="auto" w:frame="1"/>
          </w:rPr>
          <w:t>Заңымен</w:t>
        </w:r>
      </w:hyperlink>
      <w:r>
        <w:rPr>
          <w:rStyle w:val="s3"/>
        </w:rPr>
        <w:t xml:space="preserve"> 29-4-бап жаңа редакцияда (бұр. </w:t>
      </w:r>
      <w:hyperlink r:id="rId106" w:anchor="sub_id=29040000" w:history="1">
        <w:r>
          <w:rPr>
            <w:rStyle w:val="a3"/>
            <w:b/>
            <w:bCs/>
            <w:i/>
            <w:iCs/>
            <w:bdr w:val="none" w:sz="0" w:space="0" w:color="auto" w:frame="1"/>
          </w:rPr>
          <w:t>ред.</w:t>
        </w:r>
      </w:hyperlink>
      <w:r>
        <w:rPr>
          <w:rStyle w:val="s3"/>
        </w:rPr>
        <w:t xml:space="preserve"> қара); 2010.29.12. № 372-IV ҚР </w:t>
      </w:r>
      <w:hyperlink r:id="rId107" w:anchor="sub_id=905" w:history="1">
        <w:r>
          <w:rPr>
            <w:rStyle w:val="a3"/>
            <w:i/>
            <w:iCs/>
            <w:bdr w:val="none" w:sz="0" w:space="0" w:color="auto" w:frame="1"/>
          </w:rPr>
          <w:t>Заңымен</w:t>
        </w:r>
      </w:hyperlink>
      <w:r>
        <w:rPr>
          <w:rStyle w:val="s3"/>
        </w:rPr>
        <w:t xml:space="preserve"> 29-4-бап өзгертілді (</w:t>
      </w:r>
      <w:hyperlink r:id="rId108" w:anchor="sub_id=29040000" w:history="1">
        <w:r>
          <w:rPr>
            <w:rStyle w:val="a3"/>
            <w:i/>
            <w:iCs/>
            <w:bdr w:val="none" w:sz="0" w:space="0" w:color="auto" w:frame="1"/>
          </w:rPr>
          <w:t>бұр.ред.қара</w:t>
        </w:r>
      </w:hyperlink>
      <w:r>
        <w:rPr>
          <w:rStyle w:val="s3"/>
        </w:rPr>
        <w:t>)</w:t>
      </w:r>
    </w:p>
    <w:p w:rsidR="00000000" w:rsidRDefault="00E12ADB">
      <w:pPr>
        <w:ind w:firstLine="400"/>
        <w:jc w:val="both"/>
      </w:pPr>
      <w:r>
        <w:rPr>
          <w:rStyle w:val="s0"/>
          <w:b/>
          <w:bCs/>
        </w:rPr>
        <w:t>29-4-бап</w:t>
      </w:r>
      <w:r>
        <w:rPr>
          <w:rStyle w:val="s0"/>
        </w:rPr>
        <w:t xml:space="preserve">. Оралмандардың көшіп келу квотасы бойынша келген оралмандарға және олардың отбасыларының мүшелеріне берілетін қосымша жеңілдіктер, өтемақылар мен біржолғы жәрдемақылар </w:t>
      </w:r>
    </w:p>
    <w:p w:rsidR="00000000" w:rsidRDefault="00E12ADB">
      <w:pPr>
        <w:ind w:firstLine="400"/>
        <w:jc w:val="both"/>
      </w:pPr>
      <w:r>
        <w:rPr>
          <w:rStyle w:val="s0"/>
        </w:rPr>
        <w:t>Ме</w:t>
      </w:r>
      <w:r>
        <w:rPr>
          <w:rStyle w:val="s0"/>
        </w:rPr>
        <w:t xml:space="preserve">млекет оралмандардың көшіп келу квотасы бойынша келген оралмандар мен олардың отбасыларының мүшелеріне осы Заңның </w:t>
      </w:r>
      <w:hyperlink w:anchor="sub29020000" w:history="1">
        <w:r>
          <w:rPr>
            <w:rStyle w:val="a3"/>
          </w:rPr>
          <w:t>29-2</w:t>
        </w:r>
      </w:hyperlink>
      <w:r>
        <w:rPr>
          <w:rStyle w:val="s0"/>
        </w:rPr>
        <w:t xml:space="preserve"> және </w:t>
      </w:r>
      <w:hyperlink w:anchor="sub29030000" w:history="1">
        <w:r>
          <w:rPr>
            <w:rStyle w:val="a3"/>
          </w:rPr>
          <w:t>29-3-баптарында</w:t>
        </w:r>
      </w:hyperlink>
      <w:r>
        <w:rPr>
          <w:rStyle w:val="s0"/>
        </w:rPr>
        <w:t xml:space="preserve"> көзделген жеңілдіктермен, өтемақылармен, жәрдема</w:t>
      </w:r>
      <w:r>
        <w:rPr>
          <w:rStyle w:val="s0"/>
        </w:rPr>
        <w:t>қылармен</w:t>
      </w:r>
      <w:r>
        <w:rPr>
          <w:rStyle w:val="s0"/>
        </w:rPr>
        <w:t xml:space="preserve"> және атаулы көмектің басқа да түрлерімен қатар:</w:t>
      </w:r>
    </w:p>
    <w:p w:rsidR="00000000" w:rsidRDefault="00E12ADB">
      <w:pPr>
        <w:ind w:firstLine="400"/>
        <w:jc w:val="both"/>
      </w:pPr>
      <w:r>
        <w:rPr>
          <w:rStyle w:val="s0"/>
        </w:rPr>
        <w:t>1) кеден ісі мәселелері жөніндегі уәкілетті орган:</w:t>
      </w:r>
    </w:p>
    <w:p w:rsidR="00000000" w:rsidRDefault="00E12ADB">
      <w:pPr>
        <w:ind w:firstLine="400"/>
        <w:jc w:val="both"/>
      </w:pPr>
      <w:r>
        <w:rPr>
          <w:rStyle w:val="s0"/>
        </w:rPr>
        <w:t>мүлікті шекара арқылы кеден төлемдерін алмай өткізуді;</w:t>
      </w:r>
    </w:p>
    <w:p w:rsidR="00000000" w:rsidRDefault="00E12ADB">
      <w:pPr>
        <w:ind w:firstLine="400"/>
        <w:jc w:val="both"/>
      </w:pPr>
      <w:r>
        <w:rPr>
          <w:rStyle w:val="s0"/>
        </w:rPr>
        <w:t>2) еңбек және халықты әлеуметтiк қорғау мәселелерi жөніндегі уәкiлеттi орган:</w:t>
      </w:r>
    </w:p>
    <w:p w:rsidR="00000000" w:rsidRDefault="00E12ADB">
      <w:pPr>
        <w:ind w:firstLine="400"/>
        <w:jc w:val="both"/>
      </w:pPr>
      <w:r>
        <w:rPr>
          <w:rStyle w:val="s0"/>
        </w:rPr>
        <w:t>тұрақты тұратын</w:t>
      </w:r>
      <w:r>
        <w:rPr>
          <w:rStyle w:val="s0"/>
        </w:rPr>
        <w:t xml:space="preserve"> жеріне жол жүру және мүлкін (оның ішінде малын) жеткізу жөніндегі шығыстарды өтеуді;</w:t>
      </w:r>
    </w:p>
    <w:p w:rsidR="00000000" w:rsidRDefault="00E12ADB">
      <w:pPr>
        <w:ind w:firstLine="400"/>
        <w:jc w:val="both"/>
      </w:pPr>
      <w:r>
        <w:rPr>
          <w:rStyle w:val="s0"/>
        </w:rPr>
        <w:t>тұрғын үй сатып алу үшін қаражат бөлуді;</w:t>
      </w:r>
    </w:p>
    <w:p w:rsidR="00000000" w:rsidRDefault="00E12ADB">
      <w:pPr>
        <w:ind w:firstLine="400"/>
        <w:jc w:val="both"/>
      </w:pPr>
      <w:r>
        <w:rPr>
          <w:rStyle w:val="s0"/>
        </w:rPr>
        <w:t>біржолғы жәрдемақылар төлеуді қамтамасыз етеді.</w:t>
      </w:r>
    </w:p>
    <w:p w:rsidR="00000000" w:rsidRDefault="00E12ADB">
      <w:pPr>
        <w:ind w:firstLine="400"/>
        <w:jc w:val="both"/>
      </w:pPr>
      <w:r>
        <w:rPr>
          <w:rStyle w:val="s0"/>
        </w:rPr>
        <w:t>Оралмандарға және олардың отбасыларының мүшелеріне тұрақты тұратын жеріне жол жүр</w:t>
      </w:r>
      <w:r>
        <w:rPr>
          <w:rStyle w:val="s0"/>
        </w:rPr>
        <w:t>у және мүлкін (оның ішінде малын) жеткізу жөніндегі шығыстарды өтеу, тұрғын үй сатып алу үшін қаражат бөлу және біржолғы жәрдемақылар төлеу тәртібін Қазақстан Республикасының Үкіметі айқындайды.</w:t>
      </w:r>
    </w:p>
    <w:p w:rsidR="00000000" w:rsidRDefault="00E12ADB">
      <w:pPr>
        <w:ind w:firstLine="400"/>
        <w:jc w:val="both"/>
      </w:pPr>
      <w:r>
        <w:rPr>
          <w:rStyle w:val="s0"/>
        </w:rPr>
        <w:t> </w:t>
      </w:r>
    </w:p>
    <w:p w:rsidR="00000000" w:rsidRDefault="00E12ADB">
      <w:pPr>
        <w:jc w:val="both"/>
      </w:pPr>
      <w:bookmarkStart w:id="9" w:name="SUB300000"/>
      <w:bookmarkEnd w:id="9"/>
      <w:r>
        <w:rPr>
          <w:rStyle w:val="s3"/>
        </w:rPr>
        <w:t xml:space="preserve">27.03.02 ж. № 313-11 ҚР </w:t>
      </w:r>
      <w:hyperlink r:id="rId109" w:history="1">
        <w:r>
          <w:rPr>
            <w:rStyle w:val="a3"/>
            <w:b/>
            <w:bCs/>
            <w:i/>
            <w:iCs/>
            <w:bdr w:val="none" w:sz="0" w:space="0" w:color="auto" w:frame="1"/>
          </w:rPr>
          <w:t>Заңымен</w:t>
        </w:r>
      </w:hyperlink>
      <w:r>
        <w:rPr>
          <w:rStyle w:val="s3"/>
        </w:rPr>
        <w:t xml:space="preserve"> 5-тараудың атауы өзгертілді </w:t>
      </w:r>
    </w:p>
    <w:p w:rsidR="00000000" w:rsidRDefault="00E12ADB">
      <w:pPr>
        <w:spacing w:after="240"/>
        <w:jc w:val="center"/>
      </w:pPr>
      <w:r>
        <w:rPr>
          <w:rStyle w:val="s1"/>
        </w:rPr>
        <w:t>5-тарау. Көшiп кету</w:t>
      </w:r>
    </w:p>
    <w:p w:rsidR="00000000" w:rsidRDefault="00E12ADB">
      <w:pPr>
        <w:jc w:val="both"/>
      </w:pPr>
      <w:r>
        <w:rPr>
          <w:rStyle w:val="s3"/>
        </w:rPr>
        <w:t xml:space="preserve">27.03.02 ж. № 313-11 ҚР </w:t>
      </w:r>
      <w:hyperlink r:id="rId110" w:history="1">
        <w:r>
          <w:rPr>
            <w:rStyle w:val="a3"/>
            <w:b/>
            <w:bCs/>
            <w:i/>
            <w:iCs/>
            <w:bdr w:val="none" w:sz="0" w:space="0" w:color="auto" w:frame="1"/>
          </w:rPr>
          <w:t>Заңымен</w:t>
        </w:r>
      </w:hyperlink>
      <w:r>
        <w:rPr>
          <w:rStyle w:val="s3"/>
        </w:rPr>
        <w:t xml:space="preserve"> 30-бап өзгертілді </w:t>
      </w:r>
    </w:p>
    <w:p w:rsidR="00000000" w:rsidRDefault="00E12ADB">
      <w:pPr>
        <w:ind w:firstLine="400"/>
        <w:jc w:val="both"/>
      </w:pPr>
      <w:r>
        <w:rPr>
          <w:rStyle w:val="s1"/>
        </w:rPr>
        <w:t>30-бап.</w:t>
      </w:r>
      <w:r>
        <w:t xml:space="preserve"> Эмигранттардың кетуiн ресiмдеу тәртібі </w:t>
      </w:r>
    </w:p>
    <w:p w:rsidR="00000000" w:rsidRDefault="00E12ADB">
      <w:pPr>
        <w:ind w:firstLine="400"/>
        <w:jc w:val="both"/>
      </w:pPr>
      <w:r>
        <w:t>Көшіп</w:t>
      </w:r>
      <w:r>
        <w:t xml:space="preserve"> </w:t>
      </w:r>
      <w:r>
        <w:rPr>
          <w:rStyle w:val="s0"/>
        </w:rPr>
        <w:t>кетушілердің кетуiн ресiмдеу тәртібін Қазақстан Республикасының Үкіметі белгiлейдi.</w:t>
      </w:r>
    </w:p>
    <w:p w:rsidR="00000000" w:rsidRDefault="00E12ADB">
      <w:pPr>
        <w:ind w:firstLine="400"/>
        <w:jc w:val="both"/>
      </w:pPr>
      <w:r>
        <w:rPr>
          <w:rStyle w:val="s0"/>
        </w:rPr>
        <w:t> </w:t>
      </w:r>
    </w:p>
    <w:p w:rsidR="00000000" w:rsidRDefault="00E12ADB">
      <w:pPr>
        <w:jc w:val="both"/>
      </w:pPr>
      <w:r>
        <w:rPr>
          <w:rStyle w:val="s3"/>
        </w:rPr>
        <w:t xml:space="preserve">27.03.02 ж. № 313-11 ҚР </w:t>
      </w:r>
      <w:hyperlink r:id="rId111" w:history="1">
        <w:r>
          <w:rPr>
            <w:rStyle w:val="a3"/>
            <w:b/>
            <w:bCs/>
            <w:i/>
            <w:iCs/>
            <w:bdr w:val="none" w:sz="0" w:space="0" w:color="auto" w:frame="1"/>
          </w:rPr>
          <w:t>Заңымен</w:t>
        </w:r>
      </w:hyperlink>
      <w:r>
        <w:rPr>
          <w:rStyle w:val="s3"/>
        </w:rPr>
        <w:t xml:space="preserve"> 31-бап өзгертілді </w:t>
      </w:r>
    </w:p>
    <w:p w:rsidR="00000000" w:rsidRDefault="00E12ADB">
      <w:pPr>
        <w:ind w:firstLine="400"/>
        <w:jc w:val="both"/>
      </w:pPr>
      <w:r>
        <w:rPr>
          <w:rStyle w:val="s1"/>
        </w:rPr>
        <w:t>31-бап.</w:t>
      </w:r>
      <w:r>
        <w:t xml:space="preserve"> Қазақстан Республикасы азаматтарының Қазақста</w:t>
      </w:r>
      <w:r>
        <w:t xml:space="preserve">н Республикасынан кетуiн қаржыландыру </w:t>
      </w:r>
    </w:p>
    <w:p w:rsidR="00000000" w:rsidRDefault="00E12ADB">
      <w:pPr>
        <w:ind w:firstLine="400"/>
        <w:jc w:val="both"/>
      </w:pPr>
      <w:r>
        <w:t>Қазақстан</w:t>
      </w:r>
      <w:r>
        <w:t xml:space="preserve"> Республикасы азаматтарының басқа мемлекеттерге тұрақты тұру үшiн Қазақстан Республикасынан кетуiне байланысты шығындарды қаржыландыру көшіп кетушілердің өз қаражаты есебiнен жүзеге асырылады, сондай-ақ Қазақ</w:t>
      </w:r>
      <w:r>
        <w:t xml:space="preserve">стан Республикасының заңдарына қайшы келмесе, басқа көздерден де жүзеге асырылуы мүмкiн. </w:t>
      </w:r>
    </w:p>
    <w:p w:rsidR="00000000" w:rsidRDefault="00E12ADB">
      <w:pPr>
        <w:ind w:firstLine="400"/>
        <w:jc w:val="both"/>
      </w:pPr>
      <w:r>
        <w:t>Қазақстан</w:t>
      </w:r>
      <w:r>
        <w:t xml:space="preserve"> Республикасынан басқа мемлекеттерге тұрақты тұру үшiн кететiн Қазақстан Республикасының азаматтары өздерiне және өз отбасыларының мүшелерiне тиесiлi меншiк </w:t>
      </w:r>
      <w:r>
        <w:t>құқығы</w:t>
      </w:r>
      <w:r>
        <w:t xml:space="preserve"> бар мүлкi мен соларға теңестiрiлген мүлiктiк игiлiктерiн Қазақстан Республикасының заңдарына сәйкес өз есебiнен әкетуге құқылы. </w:t>
      </w:r>
    </w:p>
    <w:p w:rsidR="00000000" w:rsidRDefault="00E12ADB">
      <w:pPr>
        <w:ind w:firstLine="400"/>
        <w:jc w:val="both"/>
      </w:pPr>
      <w:r>
        <w:t>Азаматтардың мемлекет үшiн мәдени, тарихи немесе өзге де жағынан құнды заттарды Қазақстан Республикасынан тыс жерлерге ә</w:t>
      </w:r>
      <w:r>
        <w:t xml:space="preserve">кетуi Қазақстан Республикасының тиiстi заңдарымен және мемлекетаралық шарттармен реттеледi. </w:t>
      </w:r>
    </w:p>
    <w:p w:rsidR="00000000" w:rsidRDefault="00E12ADB">
      <w:pPr>
        <w:ind w:firstLine="400"/>
        <w:jc w:val="both"/>
      </w:pPr>
      <w:r>
        <w:rPr>
          <w:rStyle w:val="s0"/>
        </w:rPr>
        <w:t>Қазақстан</w:t>
      </w:r>
      <w:r>
        <w:rPr>
          <w:rStyle w:val="s0"/>
        </w:rPr>
        <w:t xml:space="preserve"> Республикасынан басқа мемлекеттерге тұрақты тұру үшiн кеткен адамдардың Қазақстан Республикасы аумағындағы мүлiкке құқықтары Қазақстан Республикасының за</w:t>
      </w:r>
      <w:r>
        <w:rPr>
          <w:rStyle w:val="s0"/>
        </w:rPr>
        <w:t>ңдарымен</w:t>
      </w:r>
      <w:r>
        <w:rPr>
          <w:rStyle w:val="s0"/>
        </w:rPr>
        <w:t xml:space="preserve"> белгiленедi.</w:t>
      </w:r>
    </w:p>
    <w:p w:rsidR="00000000" w:rsidRDefault="00E12ADB">
      <w:pPr>
        <w:ind w:firstLine="400"/>
        <w:jc w:val="both"/>
      </w:pPr>
      <w:r>
        <w:rPr>
          <w:rStyle w:val="s0"/>
        </w:rPr>
        <w:t> </w:t>
      </w:r>
    </w:p>
    <w:p w:rsidR="00000000" w:rsidRDefault="00E12ADB">
      <w:pPr>
        <w:ind w:firstLine="400"/>
        <w:jc w:val="both"/>
      </w:pPr>
      <w:r>
        <w:rPr>
          <w:rStyle w:val="s1"/>
        </w:rPr>
        <w:t>32-бап.</w:t>
      </w:r>
      <w:r>
        <w:t xml:space="preserve"> Қазақстан Республикасынан кетуге рұқсат беруден бас тарту негiздерi </w:t>
      </w:r>
    </w:p>
    <w:p w:rsidR="00000000" w:rsidRDefault="00E12ADB">
      <w:pPr>
        <w:ind w:firstLine="400"/>
        <w:jc w:val="both"/>
      </w:pPr>
      <w:r>
        <w:t>Қазақстан</w:t>
      </w:r>
      <w:r>
        <w:t xml:space="preserve"> Республикасының азаматына заңдарға сәйкес мынадай жағдайларда, егер ол: </w:t>
      </w:r>
    </w:p>
    <w:p w:rsidR="00000000" w:rsidRDefault="00E12ADB">
      <w:pPr>
        <w:ind w:firstLine="400"/>
        <w:jc w:val="both"/>
      </w:pPr>
      <w:r>
        <w:t>1) мемлекеттік не</w:t>
      </w:r>
      <w:r>
        <w:t xml:space="preserve">месе заңмен қорғалатын өзге де құпияны құрайтын мәлiметтердi бiлетiн болса - осы мән-жайлардың күшi тоқтатылғанға дейiн; </w:t>
      </w:r>
    </w:p>
    <w:p w:rsidR="00000000" w:rsidRDefault="00E12ADB">
      <w:pPr>
        <w:ind w:firstLine="400"/>
        <w:jc w:val="both"/>
      </w:pPr>
      <w:r>
        <w:t>2) қылмыс жасау сезiгi бойынша ұсталып не айыпкер ретiнде тартылса - iс бойынша шешiм шығарылғанға немесе сот үкімі заңды күшiне енген</w:t>
      </w:r>
      <w:r>
        <w:t xml:space="preserve">ге дейiн; </w:t>
      </w:r>
    </w:p>
    <w:p w:rsidR="00000000" w:rsidRDefault="00E12ADB">
      <w:pPr>
        <w:ind w:firstLine="400"/>
        <w:jc w:val="both"/>
      </w:pPr>
      <w:r>
        <w:t xml:space="preserve">3) қылмыс жасағаны үшiн сотталған болса - жазасын өтегенге немесе жазадан босатылғанға дейiн; </w:t>
      </w:r>
    </w:p>
    <w:p w:rsidR="00000000" w:rsidRDefault="00E12ADB">
      <w:pPr>
        <w:ind w:firstLine="400"/>
        <w:jc w:val="both"/>
      </w:pPr>
      <w:r>
        <w:t>4) өзiне сот жүктеген мiндеттемелердi атқарудан жалтарып жүрсе, - мiндеттемелердi орындағанға дейiн немесе тараптардың келісімге қол жеткiзуiне дейiн;</w:t>
      </w:r>
      <w:r>
        <w:t xml:space="preserve"> </w:t>
      </w:r>
    </w:p>
    <w:p w:rsidR="00000000" w:rsidRDefault="00E12ADB">
      <w:pPr>
        <w:ind w:firstLine="400"/>
        <w:jc w:val="both"/>
      </w:pPr>
      <w:r>
        <w:t xml:space="preserve">5) мiндеттi мерзiмдi әскери қызметтен өтiп жүрсе - осы қызметтен өтудi аяқтағанға дейiн немесе Қазақстан Республикасының заңдарына сәйкес одан босатылғанға дейiн; </w:t>
      </w:r>
    </w:p>
    <w:p w:rsidR="00000000" w:rsidRDefault="00E12ADB">
      <w:pPr>
        <w:ind w:firstLine="400"/>
        <w:jc w:val="both"/>
      </w:pPr>
      <w:r>
        <w:t>6) Қазақстан Республикасынан кетуге құжаттар ресiмдеу кезiнде өзi туралы көрiнеу жалған мә</w:t>
      </w:r>
      <w:r>
        <w:t xml:space="preserve">лiметтер хабарласа - осындай құжатты ресiмдеушi орган мәселенi шешкенге дейiн, бiрақ бiр айдан аспайтын уақытқа; </w:t>
      </w:r>
    </w:p>
    <w:p w:rsidR="00000000" w:rsidRDefault="00E12ADB">
      <w:pPr>
        <w:jc w:val="both"/>
      </w:pPr>
      <w:r>
        <w:rPr>
          <w:rStyle w:val="s3"/>
        </w:rPr>
        <w:t xml:space="preserve">2008.10.12. № 101-IV ҚР </w:t>
      </w:r>
      <w:hyperlink r:id="rId112" w:anchor="sub_id=190" w:history="1">
        <w:r>
          <w:rPr>
            <w:rStyle w:val="a3"/>
            <w:b/>
            <w:bCs/>
            <w:i/>
            <w:iCs/>
            <w:bdr w:val="none" w:sz="0" w:space="0" w:color="auto" w:frame="1"/>
          </w:rPr>
          <w:t>Заңымен</w:t>
        </w:r>
      </w:hyperlink>
      <w:r>
        <w:rPr>
          <w:rStyle w:val="s3"/>
        </w:rPr>
        <w:t xml:space="preserve"> 7) тармақша өзгертілді (2009 </w:t>
      </w:r>
      <w:r>
        <w:rPr>
          <w:rStyle w:val="s3"/>
        </w:rPr>
        <w:t>жылғы 1 қаңтардан бастап қолданысқа енгізілді) (бұр.</w:t>
      </w:r>
      <w:hyperlink r:id="rId113" w:anchor="sub_id=320000" w:history="1">
        <w:r>
          <w:rPr>
            <w:rStyle w:val="a3"/>
            <w:b/>
            <w:bCs/>
            <w:i/>
            <w:iCs/>
            <w:bdr w:val="none" w:sz="0" w:space="0" w:color="auto" w:frame="1"/>
          </w:rPr>
          <w:t>ред</w:t>
        </w:r>
      </w:hyperlink>
      <w:r>
        <w:rPr>
          <w:rStyle w:val="s3"/>
        </w:rPr>
        <w:t>.қара)</w:t>
      </w:r>
    </w:p>
    <w:p w:rsidR="00000000" w:rsidRDefault="00E12ADB">
      <w:pPr>
        <w:ind w:firstLine="400"/>
        <w:jc w:val="both"/>
      </w:pPr>
      <w:r>
        <w:t>7</w:t>
      </w:r>
      <w:r>
        <w:rPr>
          <w:rStyle w:val="s0"/>
        </w:rPr>
        <w:t xml:space="preserve">) азаматтық сот iсiнде жауапкер болып табылса - iс бойынша шешiм шығарылғанға немесе сот шешiмi заңды күшiне </w:t>
      </w:r>
      <w:r>
        <w:rPr>
          <w:rStyle w:val="s0"/>
        </w:rPr>
        <w:t xml:space="preserve">енгенге дейiн Қазақстан Республикасынан кетуге рұқсат беруден бас тартылуы мүмкiн. </w:t>
      </w:r>
    </w:p>
    <w:p w:rsidR="00000000" w:rsidRDefault="00E12ADB">
      <w:pPr>
        <w:ind w:firstLine="400"/>
        <w:jc w:val="both"/>
      </w:pPr>
      <w:r>
        <w:rPr>
          <w:rStyle w:val="s0"/>
        </w:rPr>
        <w:t>Қазақстан</w:t>
      </w:r>
      <w:r>
        <w:rPr>
          <w:rStyle w:val="s0"/>
        </w:rPr>
        <w:t xml:space="preserve"> Республикасының азаматына салықтық берешегі болған кезде басқа елге тұрақты тұру үшін одан тыс жерлерге шығуға рұқсат етілмеуі тиіс.</w:t>
      </w:r>
    </w:p>
    <w:p w:rsidR="00000000" w:rsidRDefault="00E12ADB">
      <w:pPr>
        <w:ind w:firstLine="400"/>
        <w:jc w:val="both"/>
      </w:pPr>
      <w:r>
        <w:rPr>
          <w:rStyle w:val="s0"/>
        </w:rPr>
        <w:t>Қазақстан</w:t>
      </w:r>
      <w:r>
        <w:rPr>
          <w:rStyle w:val="s0"/>
        </w:rPr>
        <w:t xml:space="preserve"> Республикасының Үкі</w:t>
      </w:r>
      <w:r>
        <w:rPr>
          <w:rStyle w:val="s0"/>
        </w:rPr>
        <w:t xml:space="preserve">меті Сыртқы iстер министрлігінiң ұсынуы бойынша Қазақстан Республикасы азаматтарының басқа елге кетуiне, онда төтенше жағдай </w:t>
      </w:r>
      <w:r>
        <w:t>қалыптасқан</w:t>
      </w:r>
      <w:r>
        <w:t xml:space="preserve"> болса, соның салдарынан Қазақстан Республикасының азаматтары ол елге бара қалған жағдайда олардың қауiпсiздiгiне қатер </w:t>
      </w:r>
      <w:r>
        <w:t>төнуi мүмкiн болса, уақытша шектеу енгiзуге құқылы.</w:t>
      </w:r>
    </w:p>
    <w:p w:rsidR="00000000" w:rsidRDefault="00E12ADB">
      <w:pPr>
        <w:spacing w:after="240"/>
        <w:ind w:firstLine="400"/>
        <w:jc w:val="both"/>
      </w:pPr>
      <w:r>
        <w:t> </w:t>
      </w:r>
    </w:p>
    <w:p w:rsidR="00000000" w:rsidRDefault="00E12ADB">
      <w:pPr>
        <w:spacing w:after="240"/>
        <w:jc w:val="center"/>
      </w:pPr>
      <w:bookmarkStart w:id="10" w:name="SUB330000"/>
      <w:bookmarkEnd w:id="10"/>
      <w:r>
        <w:rPr>
          <w:rStyle w:val="s1"/>
        </w:rPr>
        <w:t>6-тарау. Көшi-қон процестерiн басқару</w:t>
      </w:r>
    </w:p>
    <w:p w:rsidR="00000000" w:rsidRDefault="00E12ADB">
      <w:pPr>
        <w:spacing w:after="240"/>
        <w:jc w:val="center"/>
      </w:pPr>
      <w:r>
        <w:rPr>
          <w:rStyle w:val="s1"/>
        </w:rPr>
        <w:t> </w:t>
      </w:r>
    </w:p>
    <w:p w:rsidR="00000000" w:rsidRDefault="00E12ADB">
      <w:pPr>
        <w:jc w:val="both"/>
      </w:pPr>
      <w:r>
        <w:rPr>
          <w:rStyle w:val="s3"/>
        </w:rPr>
        <w:t xml:space="preserve">2007.06.07 № 276-ІІI ҚР </w:t>
      </w:r>
      <w:hyperlink r:id="rId114" w:anchor="sub_id=514" w:history="1">
        <w:r>
          <w:rPr>
            <w:rStyle w:val="a3"/>
            <w:b/>
            <w:bCs/>
            <w:i/>
            <w:iCs/>
            <w:bdr w:val="none" w:sz="0" w:space="0" w:color="auto" w:frame="1"/>
          </w:rPr>
          <w:t>Заңымен</w:t>
        </w:r>
      </w:hyperlink>
      <w:r>
        <w:rPr>
          <w:rStyle w:val="s3"/>
        </w:rPr>
        <w:t xml:space="preserve"> 33 - бап жаңа редакцияда (бұр. </w:t>
      </w:r>
      <w:hyperlink r:id="rId115" w:anchor="sub_id=330000" w:history="1">
        <w:r>
          <w:rPr>
            <w:rStyle w:val="a3"/>
            <w:b/>
            <w:bCs/>
            <w:i/>
            <w:iCs/>
            <w:bdr w:val="none" w:sz="0" w:space="0" w:color="auto" w:frame="1"/>
          </w:rPr>
          <w:t>ред.</w:t>
        </w:r>
      </w:hyperlink>
      <w:r>
        <w:rPr>
          <w:rStyle w:val="s3"/>
        </w:rPr>
        <w:t xml:space="preserve"> қара) </w:t>
      </w:r>
    </w:p>
    <w:p w:rsidR="00000000" w:rsidRDefault="00E12ADB">
      <w:pPr>
        <w:ind w:firstLine="400"/>
        <w:jc w:val="both"/>
      </w:pPr>
      <w:r>
        <w:rPr>
          <w:rStyle w:val="s0"/>
          <w:b/>
          <w:bCs/>
        </w:rPr>
        <w:t>33-бап</w:t>
      </w:r>
      <w:r>
        <w:rPr>
          <w:rStyle w:val="s0"/>
        </w:rPr>
        <w:t>. Уәкілетті орган</w:t>
      </w:r>
    </w:p>
    <w:p w:rsidR="00000000" w:rsidRDefault="00E12ADB">
      <w:pPr>
        <w:ind w:firstLine="400"/>
        <w:jc w:val="both"/>
      </w:pPr>
      <w:r>
        <w:rPr>
          <w:rStyle w:val="s0"/>
        </w:rPr>
        <w:t>Қазақстан</w:t>
      </w:r>
      <w:r>
        <w:rPr>
          <w:rStyle w:val="s0"/>
        </w:rPr>
        <w:t xml:space="preserve"> Республикасында көші-қон процестерін реттеуді және халықтың көші-қоны саласындағы жұмысты үйлестіруді уәкілетті орган Қазақстан Республикасының </w:t>
      </w:r>
      <w:r>
        <w:rPr>
          <w:rStyle w:val="s0"/>
        </w:rPr>
        <w:t>заңдарында белгіленген құзыреті шегінде жүзеге асырады.</w:t>
      </w:r>
    </w:p>
    <w:p w:rsidR="00000000" w:rsidRDefault="00E12ADB">
      <w:pPr>
        <w:spacing w:after="240"/>
        <w:ind w:firstLine="400"/>
        <w:jc w:val="both"/>
      </w:pPr>
      <w:r>
        <w:t> </w:t>
      </w:r>
    </w:p>
    <w:p w:rsidR="00000000" w:rsidRDefault="00E12ADB">
      <w:pPr>
        <w:jc w:val="both"/>
      </w:pPr>
      <w:r>
        <w:rPr>
          <w:rStyle w:val="s3"/>
        </w:rPr>
        <w:t xml:space="preserve">27.03.02 ж. № 313-11 ҚР </w:t>
      </w:r>
      <w:hyperlink r:id="rId116" w:history="1">
        <w:r>
          <w:rPr>
            <w:rStyle w:val="a3"/>
            <w:b/>
            <w:bCs/>
            <w:i/>
            <w:iCs/>
            <w:bdr w:val="none" w:sz="0" w:space="0" w:color="auto" w:frame="1"/>
          </w:rPr>
          <w:t>Заңымен</w:t>
        </w:r>
      </w:hyperlink>
      <w:r>
        <w:rPr>
          <w:rStyle w:val="s3"/>
        </w:rPr>
        <w:t xml:space="preserve">; 2007.06.07 № 276-ІІI ҚР </w:t>
      </w:r>
      <w:hyperlink r:id="rId117" w:anchor="sub_id=515" w:history="1">
        <w:r>
          <w:rPr>
            <w:rStyle w:val="a3"/>
            <w:b/>
            <w:bCs/>
            <w:i/>
            <w:iCs/>
            <w:bdr w:val="none" w:sz="0" w:space="0" w:color="auto" w:frame="1"/>
          </w:rPr>
          <w:t>Заңымен</w:t>
        </w:r>
      </w:hyperlink>
      <w:r>
        <w:rPr>
          <w:rStyle w:val="s3"/>
        </w:rPr>
        <w:t xml:space="preserve"> (бұр. </w:t>
      </w:r>
      <w:hyperlink r:id="rId118" w:anchor="sub_id=340000" w:history="1">
        <w:r>
          <w:rPr>
            <w:rStyle w:val="a3"/>
            <w:b/>
            <w:bCs/>
            <w:i/>
            <w:iCs/>
            <w:bdr w:val="none" w:sz="0" w:space="0" w:color="auto" w:frame="1"/>
          </w:rPr>
          <w:t>ред.</w:t>
        </w:r>
      </w:hyperlink>
      <w:r>
        <w:rPr>
          <w:rStyle w:val="s3"/>
        </w:rPr>
        <w:t xml:space="preserve"> қара) 34-бап жаңа редакцияда; 2009.04.12. № 217-IV ҚР </w:t>
      </w:r>
      <w:hyperlink r:id="rId119" w:anchor="sub_id=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20" w:anchor="sub_id=340000" w:history="1">
        <w:r>
          <w:rPr>
            <w:rStyle w:val="a3"/>
            <w:i/>
            <w:iCs/>
            <w:bdr w:val="none" w:sz="0" w:space="0" w:color="auto" w:frame="1"/>
          </w:rPr>
          <w:t>ред</w:t>
        </w:r>
      </w:hyperlink>
      <w:r>
        <w:rPr>
          <w:rStyle w:val="s3"/>
        </w:rPr>
        <w:t xml:space="preserve">.қара); 2010.29.12. № 372-IV ҚР </w:t>
      </w:r>
      <w:hyperlink r:id="rId121" w:anchor="sub_id=904" w:history="1">
        <w:r>
          <w:rPr>
            <w:rStyle w:val="a3"/>
            <w:i/>
            <w:iCs/>
            <w:bdr w:val="none" w:sz="0" w:space="0" w:color="auto" w:frame="1"/>
          </w:rPr>
          <w:t>Заңымен</w:t>
        </w:r>
      </w:hyperlink>
      <w:r>
        <w:rPr>
          <w:rStyle w:val="s3"/>
        </w:rPr>
        <w:t xml:space="preserve"> (</w:t>
      </w:r>
      <w:hyperlink r:id="rId122" w:anchor="sub_id=340000" w:history="1">
        <w:r>
          <w:rPr>
            <w:rStyle w:val="a3"/>
            <w:i/>
            <w:iCs/>
            <w:bdr w:val="none" w:sz="0" w:space="0" w:color="auto" w:frame="1"/>
          </w:rPr>
          <w:t>бұр.ред.қара</w:t>
        </w:r>
      </w:hyperlink>
      <w:r>
        <w:rPr>
          <w:rStyle w:val="s3"/>
        </w:rPr>
        <w:t>) 34-бап өзгертілді</w:t>
      </w:r>
    </w:p>
    <w:p w:rsidR="00000000" w:rsidRDefault="00E12ADB">
      <w:pPr>
        <w:ind w:firstLine="400"/>
        <w:jc w:val="both"/>
      </w:pPr>
      <w:r>
        <w:rPr>
          <w:rStyle w:val="s1"/>
        </w:rPr>
        <w:t>34-бап.</w:t>
      </w:r>
      <w:r>
        <w:rPr>
          <w:rStyle w:val="s0"/>
        </w:rPr>
        <w:t xml:space="preserve"> Уәкілетті органның құзыреті</w:t>
      </w:r>
    </w:p>
    <w:p w:rsidR="00000000" w:rsidRDefault="00E12ADB">
      <w:pPr>
        <w:ind w:firstLine="400"/>
        <w:jc w:val="both"/>
      </w:pPr>
      <w:r>
        <w:rPr>
          <w:rStyle w:val="s0"/>
        </w:rPr>
        <w:t>Уәкілетті орган:</w:t>
      </w:r>
    </w:p>
    <w:p w:rsidR="00000000" w:rsidRDefault="00E12ADB">
      <w:pPr>
        <w:ind w:firstLine="400"/>
        <w:jc w:val="both"/>
      </w:pPr>
      <w:r>
        <w:rPr>
          <w:rStyle w:val="s0"/>
        </w:rPr>
        <w:t>1) Қазақстан Республикасындағы көші-қон процестерін талдайды және оған болжам</w:t>
      </w:r>
      <w:r>
        <w:rPr>
          <w:rStyle w:val="s0"/>
        </w:rPr>
        <w:t xml:space="preserve"> жасайды;</w:t>
      </w:r>
    </w:p>
    <w:p w:rsidR="00000000" w:rsidRDefault="00E12ADB">
      <w:pPr>
        <w:ind w:firstLine="400"/>
        <w:jc w:val="both"/>
      </w:pPr>
      <w:r>
        <w:rPr>
          <w:rStyle w:val="s0"/>
        </w:rPr>
        <w:t>2) халықтың көші-қонын реттеу жөніндегі шаралар туралы ұсыныстар талдап жасайды;</w:t>
      </w:r>
    </w:p>
    <w:p w:rsidR="00000000" w:rsidRDefault="00E12ADB">
      <w:pPr>
        <w:ind w:firstLine="400"/>
        <w:jc w:val="both"/>
      </w:pPr>
      <w:r>
        <w:rPr>
          <w:rStyle w:val="s0"/>
        </w:rPr>
        <w:t>3) халықтың көші-қоны мәселелері жөніндегі бағдарламалар мен нормативтік құқықтық актілерді әзірлейді және жүзеге асырады;</w:t>
      </w:r>
    </w:p>
    <w:p w:rsidR="00000000" w:rsidRDefault="00E12ADB">
      <w:pPr>
        <w:ind w:firstLine="400"/>
        <w:jc w:val="both"/>
      </w:pPr>
      <w:r>
        <w:rPr>
          <w:rStyle w:val="s0"/>
        </w:rPr>
        <w:t>4) халықтың көші-қоны мәселелері жөніндегі</w:t>
      </w:r>
      <w:r>
        <w:rPr>
          <w:rStyle w:val="s0"/>
        </w:rPr>
        <w:t xml:space="preserve"> жұмысты үйлестіреді;</w:t>
      </w:r>
    </w:p>
    <w:p w:rsidR="00000000" w:rsidRDefault="00E12ADB">
      <w:pPr>
        <w:ind w:firstLine="400"/>
        <w:jc w:val="both"/>
      </w:pPr>
      <w:r>
        <w:rPr>
          <w:rStyle w:val="s0"/>
        </w:rPr>
        <w:t>5) оралмандардың көшіп келу квотасын қалыптастыру жөнінде ұсыныстар талдап жасайды;</w:t>
      </w:r>
    </w:p>
    <w:p w:rsidR="00000000" w:rsidRDefault="00E12ADB">
      <w:pPr>
        <w:ind w:firstLine="400"/>
        <w:jc w:val="both"/>
      </w:pPr>
      <w:r>
        <w:rPr>
          <w:rStyle w:val="s0"/>
        </w:rPr>
        <w:t>6) оралман мәртебесін беру тәртібін айқындайды;</w:t>
      </w:r>
    </w:p>
    <w:p w:rsidR="00000000" w:rsidRDefault="00E12ADB">
      <w:pPr>
        <w:ind w:firstLine="400"/>
        <w:jc w:val="both"/>
      </w:pPr>
      <w:r>
        <w:rPr>
          <w:rStyle w:val="s0"/>
        </w:rPr>
        <w:t xml:space="preserve">7) оралмандар мен олардың отбасылары мүшелерінің уақытша орналастыру орталығында болу </w:t>
      </w:r>
      <w:hyperlink r:id="rId123" w:history="1">
        <w:r>
          <w:rPr>
            <w:rStyle w:val="a3"/>
          </w:rPr>
          <w:t>тәртібін</w:t>
        </w:r>
      </w:hyperlink>
      <w:r>
        <w:rPr>
          <w:rStyle w:val="s0"/>
        </w:rPr>
        <w:t xml:space="preserve"> айқындайды;</w:t>
      </w:r>
    </w:p>
    <w:p w:rsidR="00000000" w:rsidRDefault="00E12ADB">
      <w:pPr>
        <w:ind w:firstLine="400"/>
        <w:jc w:val="both"/>
      </w:pPr>
      <w:r>
        <w:rPr>
          <w:rStyle w:val="s0"/>
        </w:rPr>
        <w:t xml:space="preserve">8) оралмандар мен олардың отбасылары мүшелерінің оралмандарды бейімдеу және кіріктіру орталығында болуы және оларға бейімдеу қызметтерін көрсету </w:t>
      </w:r>
      <w:hyperlink r:id="rId124" w:history="1">
        <w:r>
          <w:rPr>
            <w:rStyle w:val="a3"/>
          </w:rPr>
          <w:t>тәртібі</w:t>
        </w:r>
      </w:hyperlink>
      <w:r>
        <w:rPr>
          <w:rStyle w:val="s0"/>
        </w:rPr>
        <w:t xml:space="preserve"> мен уақытын айқындайды;</w:t>
      </w:r>
    </w:p>
    <w:p w:rsidR="00000000" w:rsidRDefault="00E12ADB">
      <w:pPr>
        <w:ind w:firstLine="400"/>
        <w:jc w:val="both"/>
      </w:pPr>
      <w:r>
        <w:rPr>
          <w:rStyle w:val="s0"/>
        </w:rPr>
        <w:t>9) келген оралмандарды тіркеуді, есепке алуды жүзеге асырады;</w:t>
      </w:r>
    </w:p>
    <w:p w:rsidR="00000000" w:rsidRDefault="00E12ADB">
      <w:pPr>
        <w:ind w:firstLine="400"/>
        <w:jc w:val="both"/>
      </w:pPr>
      <w:r>
        <w:rPr>
          <w:rStyle w:val="s0"/>
        </w:rPr>
        <w:t xml:space="preserve">10) 2010.29.12. № 372-IV ҚР </w:t>
      </w:r>
      <w:hyperlink r:id="rId125" w:anchor="sub_id=904" w:history="1">
        <w:r>
          <w:rPr>
            <w:rStyle w:val="a3"/>
          </w:rPr>
          <w:t>Заңымен</w:t>
        </w:r>
      </w:hyperlink>
      <w:r>
        <w:rPr>
          <w:rStyle w:val="s0"/>
        </w:rPr>
        <w:t xml:space="preserve"> </w:t>
      </w:r>
      <w:r>
        <w:rPr>
          <w:rStyle w:val="s0"/>
        </w:rPr>
        <w:t xml:space="preserve">алып тасталды </w:t>
      </w:r>
      <w:r>
        <w:rPr>
          <w:rStyle w:val="s3"/>
        </w:rPr>
        <w:t>(</w:t>
      </w:r>
      <w:hyperlink r:id="rId126" w:anchor="sub_id=340000" w:history="1">
        <w:r>
          <w:rPr>
            <w:rStyle w:val="a3"/>
            <w:i/>
            <w:iCs/>
            <w:bdr w:val="none" w:sz="0" w:space="0" w:color="auto" w:frame="1"/>
          </w:rPr>
          <w:t>бұр.ред.қара</w:t>
        </w:r>
      </w:hyperlink>
      <w:r>
        <w:rPr>
          <w:rStyle w:val="s3"/>
        </w:rPr>
        <w:t>)</w:t>
      </w:r>
    </w:p>
    <w:p w:rsidR="00000000" w:rsidRDefault="00E12ADB">
      <w:pPr>
        <w:ind w:firstLine="400"/>
        <w:jc w:val="both"/>
      </w:pPr>
      <w:r>
        <w:rPr>
          <w:rStyle w:val="s0"/>
        </w:rPr>
        <w:t>11) уәкілетті органның аумақтық органдарының оралман мәртебесін беруден және оралмандардың көшіп келу квотасына енгізуден бас тартуы туралы шағ</w:t>
      </w:r>
      <w:r>
        <w:rPr>
          <w:rStyle w:val="s0"/>
        </w:rPr>
        <w:t>ымдар бойынша шешімдер қабылдайды;</w:t>
      </w:r>
    </w:p>
    <w:p w:rsidR="00000000" w:rsidRDefault="00E12ADB">
      <w:pPr>
        <w:ind w:firstLine="400"/>
        <w:jc w:val="both"/>
      </w:pPr>
      <w:r>
        <w:rPr>
          <w:rStyle w:val="s0"/>
        </w:rPr>
        <w:t>12)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2ADB">
      <w:pPr>
        <w:ind w:firstLine="400"/>
        <w:jc w:val="both"/>
      </w:pPr>
      <w:r>
        <w:rPr>
          <w:rStyle w:val="s0"/>
        </w:rPr>
        <w:t> </w:t>
      </w:r>
    </w:p>
    <w:p w:rsidR="00000000" w:rsidRDefault="00E12ADB">
      <w:pPr>
        <w:ind w:firstLine="400"/>
        <w:jc w:val="both"/>
      </w:pPr>
      <w:r>
        <w:rPr>
          <w:rStyle w:val="s1"/>
        </w:rPr>
        <w:t xml:space="preserve">35-бап. </w:t>
      </w:r>
      <w:r>
        <w:rPr>
          <w:rStyle w:val="s0"/>
        </w:rPr>
        <w:t xml:space="preserve">27.03.02 ж. № 313-11 ҚР </w:t>
      </w:r>
      <w:hyperlink r:id="rId127" w:history="1">
        <w:r>
          <w:rPr>
            <w:rStyle w:val="a3"/>
          </w:rPr>
          <w:t>Заңымен</w:t>
        </w:r>
      </w:hyperlink>
      <w:r>
        <w:rPr>
          <w:rStyle w:val="s0"/>
        </w:rPr>
        <w:t xml:space="preserve"> алып тасталды </w:t>
      </w:r>
    </w:p>
    <w:p w:rsidR="00000000" w:rsidRDefault="00E12ADB">
      <w:pPr>
        <w:spacing w:after="240"/>
        <w:ind w:firstLine="400"/>
        <w:jc w:val="both"/>
      </w:pPr>
      <w:r>
        <w:t> </w:t>
      </w:r>
    </w:p>
    <w:p w:rsidR="00000000" w:rsidRDefault="00E12ADB">
      <w:pPr>
        <w:jc w:val="center"/>
      </w:pPr>
      <w:bookmarkStart w:id="11" w:name="SUB360000"/>
      <w:bookmarkEnd w:id="11"/>
      <w:r>
        <w:rPr>
          <w:rStyle w:val="s1"/>
        </w:rPr>
        <w:t>7-тарау. Қорытынды ережелер</w:t>
      </w:r>
    </w:p>
    <w:p w:rsidR="00000000" w:rsidRDefault="00E12ADB">
      <w:pPr>
        <w:jc w:val="center"/>
      </w:pPr>
      <w:r>
        <w:rPr>
          <w:rStyle w:val="s1"/>
        </w:rPr>
        <w:t> </w:t>
      </w:r>
    </w:p>
    <w:p w:rsidR="00000000" w:rsidRDefault="00E12ADB">
      <w:pPr>
        <w:jc w:val="both"/>
      </w:pPr>
      <w:r>
        <w:rPr>
          <w:rStyle w:val="s3"/>
        </w:rPr>
        <w:t xml:space="preserve">27.03.02 ж. № 313-11 ҚР </w:t>
      </w:r>
      <w:hyperlink r:id="rId128" w:history="1">
        <w:r>
          <w:rPr>
            <w:rStyle w:val="a3"/>
            <w:b/>
            <w:bCs/>
            <w:i/>
            <w:iCs/>
            <w:bdr w:val="none" w:sz="0" w:space="0" w:color="auto" w:frame="1"/>
          </w:rPr>
          <w:t>Заңымен</w:t>
        </w:r>
      </w:hyperlink>
      <w:r>
        <w:rPr>
          <w:rStyle w:val="s3"/>
        </w:rPr>
        <w:t xml:space="preserve"> 36-бап жаңа редакцияда </w:t>
      </w:r>
    </w:p>
    <w:p w:rsidR="00000000" w:rsidRDefault="00E12ADB">
      <w:pPr>
        <w:ind w:firstLine="400"/>
        <w:jc w:val="both"/>
      </w:pPr>
      <w:r>
        <w:rPr>
          <w:rStyle w:val="s1"/>
        </w:rPr>
        <w:t>36-бап.</w:t>
      </w:r>
      <w:r>
        <w:t xml:space="preserve"> Өтiнiштi қарауғ</w:t>
      </w:r>
      <w:r>
        <w:t xml:space="preserve">а байланысты шығындарды төлеу тәртібі </w:t>
      </w:r>
    </w:p>
    <w:p w:rsidR="00000000" w:rsidRDefault="00E12ADB">
      <w:pPr>
        <w:spacing w:after="240"/>
        <w:ind w:firstLine="400"/>
        <w:jc w:val="both"/>
      </w:pPr>
      <w:r>
        <w:t>Оралмандар деп танылған адамдар өтiнiштi қараудың барлық сатыларында мемлекеттік органдар шегетiн шығындарды төлеуден босатылады.</w:t>
      </w:r>
    </w:p>
    <w:p w:rsidR="00000000" w:rsidRDefault="00E12ADB">
      <w:pPr>
        <w:spacing w:after="240"/>
        <w:ind w:firstLine="400"/>
        <w:jc w:val="both"/>
      </w:pPr>
      <w:r>
        <w:t> </w:t>
      </w:r>
    </w:p>
    <w:p w:rsidR="00000000" w:rsidRDefault="00E12ADB">
      <w:pPr>
        <w:ind w:firstLine="400"/>
        <w:jc w:val="both"/>
      </w:pPr>
      <w:r>
        <w:rPr>
          <w:rStyle w:val="s1"/>
        </w:rPr>
        <w:t>37-бап.</w:t>
      </w:r>
      <w:r>
        <w:t xml:space="preserve"> Құқық бұзғаны үшiн жауапкершiлiк негiздерi </w:t>
      </w:r>
    </w:p>
    <w:p w:rsidR="00000000" w:rsidRDefault="00E12ADB">
      <w:pPr>
        <w:spacing w:after="240"/>
        <w:ind w:firstLine="400"/>
        <w:jc w:val="both"/>
      </w:pPr>
      <w:r>
        <w:t>Қазақстан</w:t>
      </w:r>
      <w:r>
        <w:t xml:space="preserve"> Республикасының аумағын</w:t>
      </w:r>
      <w:r>
        <w:t>да қылмыс жасаған, әкiмшiлiк немесе өзге де құқық бұзған көшiп келушiлер Қазақстан Республикасы бекiткен Қазақстан Республикасының халықаралық шарттарымен белгiленген жағдайлардан басқа реттерде, Қазақстан Республикасының азаматтарымен ортақ негiздерде жау</w:t>
      </w:r>
      <w:r>
        <w:t>апкершiлiкте болуға тиiс.</w:t>
      </w:r>
    </w:p>
    <w:p w:rsidR="00000000" w:rsidRDefault="00E12ADB">
      <w:pPr>
        <w:spacing w:after="240"/>
        <w:ind w:firstLine="400"/>
        <w:jc w:val="both"/>
      </w:pPr>
      <w:r>
        <w:t> </w:t>
      </w:r>
    </w:p>
    <w:p w:rsidR="00000000" w:rsidRDefault="00E12ADB">
      <w:pPr>
        <w:ind w:firstLine="400"/>
        <w:jc w:val="both"/>
      </w:pPr>
      <w:r>
        <w:rPr>
          <w:rStyle w:val="s1"/>
        </w:rPr>
        <w:t>38-бап.</w:t>
      </w:r>
      <w:r>
        <w:t xml:space="preserve"> Халықтың көшi-қоны туралы халықаралық шарттар </w:t>
      </w:r>
    </w:p>
    <w:p w:rsidR="00000000" w:rsidRDefault="00E12ADB">
      <w:pPr>
        <w:ind w:firstLine="400"/>
        <w:jc w:val="both"/>
      </w:pPr>
      <w:r>
        <w:t>Қазақстан</w:t>
      </w:r>
      <w:r>
        <w:t xml:space="preserve"> Республикасы бекiткен халықаралық шарттар оның заңдары алдында басымдыққа ие болады және халықаралық шартты қолдану үшiн оған заң шығару талап етiлетiн реттердi қо</w:t>
      </w:r>
      <w:r>
        <w:t xml:space="preserve">спағанда, тiкелей қолданылады. </w:t>
      </w:r>
    </w:p>
    <w:p w:rsidR="00000000" w:rsidRDefault="00E12ADB">
      <w:pPr>
        <w:spacing w:after="240"/>
        <w:ind w:firstLine="400"/>
        <w:jc w:val="both"/>
      </w:pPr>
      <w:r>
        <w:t>Егер Қазақстан Республикасы бекiткен халықаралық шартта көшi-қонның осы Заңдағыдан өзге ережелерi белгiленсе, халықаралық шарттың ережелерi қолданылады.</w:t>
      </w:r>
    </w:p>
    <w:p w:rsidR="00000000" w:rsidRDefault="00E12ADB">
      <w:pPr>
        <w:spacing w:after="240"/>
        <w:ind w:firstLine="400"/>
        <w:jc w:val="both"/>
      </w:pPr>
      <w:r>
        <w:t> </w:t>
      </w:r>
    </w:p>
    <w:p w:rsidR="00000000" w:rsidRDefault="00E12ADB">
      <w:pPr>
        <w:ind w:firstLine="400"/>
        <w:jc w:val="both"/>
      </w:pPr>
      <w:r>
        <w:rPr>
          <w:rStyle w:val="s1"/>
        </w:rPr>
        <w:t>39-бап.</w:t>
      </w:r>
      <w:r>
        <w:t xml:space="preserve"> Дауларды шешу </w:t>
      </w:r>
    </w:p>
    <w:p w:rsidR="00000000" w:rsidRDefault="00E12ADB">
      <w:pPr>
        <w:spacing w:after="240"/>
        <w:ind w:firstLine="400"/>
        <w:jc w:val="both"/>
      </w:pPr>
      <w:r>
        <w:t>Көшi-қон мәселелерi жөніндегі даулар осы Заңда</w:t>
      </w:r>
      <w:r>
        <w:t xml:space="preserve"> белгiленген тәртiппен және сот тәртібімен шешiледi.</w:t>
      </w:r>
    </w:p>
    <w:p w:rsidR="00000000" w:rsidRDefault="00E12ADB">
      <w:pPr>
        <w:spacing w:after="240"/>
        <w:ind w:firstLine="400"/>
        <w:jc w:val="both"/>
      </w:pPr>
      <w:r>
        <w:t> </w:t>
      </w:r>
    </w:p>
    <w:p w:rsidR="00000000" w:rsidRDefault="00E12ADB">
      <w:pPr>
        <w:ind w:firstLine="400"/>
        <w:jc w:val="both"/>
      </w:pPr>
      <w:r>
        <w:rPr>
          <w:rStyle w:val="s1"/>
        </w:rPr>
        <w:t>40-бап.</w:t>
      </w:r>
      <w:r>
        <w:t xml:space="preserve"> Қазақстан Республикасының аумағына заңсыз келгенi және Қазақстан Республикасынан заңсыз кеткенi үшiн жауапкершiлiк </w:t>
      </w:r>
    </w:p>
    <w:p w:rsidR="00000000" w:rsidRDefault="00E12ADB">
      <w:pPr>
        <w:spacing w:after="240"/>
        <w:ind w:firstLine="400"/>
        <w:jc w:val="both"/>
      </w:pPr>
      <w:r>
        <w:t>Шетелдiктер мен азаматтығы жоқ адамдардың Қазақстан Республикасының аумағына заңсыз келгенi немесе Қазақстан Республикасы азаматтарының Қазақстан Республикасынан заңсыз кеткенi үшiн жауапкершiлiк Қазақстан Республикасының заңдарымен белгiленедi.</w:t>
      </w:r>
    </w:p>
    <w:p w:rsidR="00000000" w:rsidRDefault="00E12ADB">
      <w:pPr>
        <w:spacing w:after="240"/>
        <w:ind w:firstLine="400"/>
        <w:jc w:val="both"/>
      </w:pPr>
      <w:r>
        <w:t> </w:t>
      </w:r>
    </w:p>
    <w:p w:rsidR="00000000" w:rsidRDefault="00E12ADB">
      <w:pPr>
        <w:ind w:firstLine="400"/>
        <w:jc w:val="both"/>
      </w:pPr>
      <w:r>
        <w:rPr>
          <w:rStyle w:val="s1"/>
        </w:rPr>
        <w:t>41-бап.</w:t>
      </w:r>
      <w:r>
        <w:t xml:space="preserve"> </w:t>
      </w:r>
      <w:r>
        <w:t xml:space="preserve">Iшкi көшi-қон </w:t>
      </w:r>
    </w:p>
    <w:p w:rsidR="00000000" w:rsidRDefault="00E12ADB">
      <w:pPr>
        <w:spacing w:after="240"/>
        <w:ind w:firstLine="400"/>
        <w:jc w:val="both"/>
      </w:pPr>
      <w:r>
        <w:t>Халықтың iшкi көшi-қоны саласындағы қатынастарын реттеудiң тәртібі мен шарттары Қазақстан Республикасының заңдарына сәйкес жүзеге асырылады.</w:t>
      </w:r>
    </w:p>
    <w:p w:rsidR="00000000" w:rsidRDefault="00E12ADB">
      <w:r>
        <w:t> </w:t>
      </w:r>
    </w:p>
    <w:p w:rsidR="00000000" w:rsidRDefault="00E12ADB">
      <w:r>
        <w:rPr>
          <w:rStyle w:val="s0"/>
          <w:b/>
          <w:bCs/>
        </w:rPr>
        <w:t>Қазақстан</w:t>
      </w:r>
      <w:r>
        <w:rPr>
          <w:rStyle w:val="s0"/>
          <w:b/>
          <w:bCs/>
        </w:rPr>
        <w:t xml:space="preserve"> Республикасының </w:t>
      </w:r>
    </w:p>
    <w:p w:rsidR="00000000" w:rsidRDefault="00E12ADB">
      <w:r>
        <w:rPr>
          <w:rStyle w:val="s0"/>
          <w:b/>
          <w:bCs/>
        </w:rPr>
        <w:t xml:space="preserve">Президентi </w:t>
      </w:r>
    </w:p>
    <w:p w:rsidR="00000000" w:rsidRDefault="00E12ADB">
      <w:r>
        <w:rPr>
          <w:rStyle w:val="s0"/>
          <w:b/>
          <w:bCs/>
        </w:rPr>
        <w:t> </w:t>
      </w:r>
    </w:p>
    <w:p w:rsidR="00000000" w:rsidRDefault="00E12ADB">
      <w:r>
        <w:rPr>
          <w:rStyle w:val="s0"/>
          <w:b/>
          <w:bCs/>
        </w:rPr>
        <w:t> </w:t>
      </w:r>
    </w:p>
    <w:p w:rsidR="00000000" w:rsidRDefault="00E12ADB">
      <w:r>
        <w:rPr>
          <w:rStyle w:val="s0"/>
          <w:b/>
          <w:bCs/>
        </w:rPr>
        <w:t> </w:t>
      </w:r>
    </w:p>
    <w:p w:rsidR="00000000" w:rsidRDefault="00E12ADB">
      <w:r>
        <w:rPr>
          <w:rStyle w:val="s0"/>
          <w:b/>
          <w:bCs/>
        </w:rPr>
        <w:t> </w:t>
      </w:r>
    </w:p>
    <w:p w:rsidR="00000000" w:rsidRDefault="00E12ADB">
      <w:r>
        <w:rPr>
          <w:rStyle w:val="s0"/>
          <w:b/>
          <w:bCs/>
        </w:rPr>
        <w:t> </w:t>
      </w:r>
    </w:p>
    <w:p w:rsidR="00000000" w:rsidRDefault="00E12ADB">
      <w:r>
        <w:rPr>
          <w:rStyle w:val="s0"/>
          <w:b/>
          <w:bCs/>
        </w:rPr>
        <w:t> </w:t>
      </w:r>
    </w:p>
    <w:p w:rsidR="00000000" w:rsidRDefault="00E12ADB">
      <w:r>
        <w:rPr>
          <w:rStyle w:val="s0"/>
          <w:b/>
          <w:bCs/>
        </w:rP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p w:rsidR="00000000" w:rsidRDefault="00E12ADB">
      <w:pPr>
        <w:ind w:firstLine="400"/>
        <w:jc w:val="both"/>
      </w:pPr>
      <w:r>
        <w:t> </w:t>
      </w:r>
    </w:p>
    <w:sectPr w:rsidR="00000000">
      <w:headerReference w:type="even" r:id="rId129"/>
      <w:headerReference w:type="default" r:id="rId130"/>
      <w:footerReference w:type="even" r:id="rId131"/>
      <w:footerReference w:type="default" r:id="rId132"/>
      <w:headerReference w:type="first" r:id="rId133"/>
      <w:footerReference w:type="first" r:id="rId1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2ADB" w:rsidRDefault="00E12ADB" w:rsidP="00E12ADB">
      <w:r>
        <w:separator/>
      </w:r>
    </w:p>
  </w:endnote>
  <w:endnote w:type="continuationSeparator" w:id="0">
    <w:p w:rsidR="00E12ADB" w:rsidRDefault="00E12ADB" w:rsidP="00E12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ADB" w:rsidRDefault="00E12AD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ADB" w:rsidRDefault="00E12AD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ADB" w:rsidRDefault="00E12A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2ADB" w:rsidRDefault="00E12ADB" w:rsidP="00E12ADB">
      <w:r>
        <w:separator/>
      </w:r>
    </w:p>
  </w:footnote>
  <w:footnote w:type="continuationSeparator" w:id="0">
    <w:p w:rsidR="00E12ADB" w:rsidRDefault="00E12ADB" w:rsidP="00E12A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ADB" w:rsidRDefault="00E12AD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ADB" w:rsidRDefault="00E12ADB" w:rsidP="00E12AD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2ADB" w:rsidRDefault="00E12ADB" w:rsidP="00E12ADB">
    <w:pPr>
      <w:pStyle w:val="a5"/>
      <w:spacing w:after="100"/>
      <w:jc w:val="right"/>
      <w:rPr>
        <w:rFonts w:ascii="Arial" w:hAnsi="Arial" w:cs="Arial"/>
        <w:color w:val="808080"/>
        <w:sz w:val="20"/>
      </w:rPr>
    </w:pPr>
    <w:r>
      <w:rPr>
        <w:rFonts w:ascii="Arial" w:hAnsi="Arial" w:cs="Arial"/>
        <w:color w:val="808080"/>
        <w:sz w:val="20"/>
      </w:rPr>
      <w:t>Документ: Халықтың көші-қоны туралы 1997 ж. 13 желтоқсандағы № 204-I Қазақстан Республикасының Заңы (2011.05.07. берілген өзгерістер мен толықтыруларымен) (күші жойылды)</w:t>
    </w:r>
  </w:p>
  <w:p w:rsidR="00E12ADB" w:rsidRPr="00E12ADB" w:rsidRDefault="00E12ADB" w:rsidP="00E12AD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09.08.2011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ADB" w:rsidRDefault="00E12AD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2ADB"/>
    <w:rsid w:val="00E12A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2ADB"/>
    <w:pPr>
      <w:tabs>
        <w:tab w:val="center" w:pos="4677"/>
        <w:tab w:val="right" w:pos="9355"/>
      </w:tabs>
    </w:pPr>
  </w:style>
  <w:style w:type="character" w:customStyle="1" w:styleId="a6">
    <w:name w:val="Верхний колонтитул Знак"/>
    <w:basedOn w:val="a0"/>
    <w:link w:val="a5"/>
    <w:uiPriority w:val="99"/>
    <w:rsid w:val="00E12ADB"/>
    <w:rPr>
      <w:rFonts w:eastAsiaTheme="minorEastAsia"/>
      <w:color w:val="000000"/>
      <w:sz w:val="24"/>
      <w:szCs w:val="24"/>
    </w:rPr>
  </w:style>
  <w:style w:type="paragraph" w:styleId="a7">
    <w:name w:val="footer"/>
    <w:basedOn w:val="a"/>
    <w:link w:val="a8"/>
    <w:uiPriority w:val="99"/>
    <w:unhideWhenUsed/>
    <w:rsid w:val="00E12ADB"/>
    <w:pPr>
      <w:tabs>
        <w:tab w:val="center" w:pos="4677"/>
        <w:tab w:val="right" w:pos="9355"/>
      </w:tabs>
    </w:pPr>
  </w:style>
  <w:style w:type="character" w:customStyle="1" w:styleId="a8">
    <w:name w:val="Нижний колонтитул Знак"/>
    <w:basedOn w:val="a0"/>
    <w:link w:val="a7"/>
    <w:uiPriority w:val="99"/>
    <w:rsid w:val="00E12A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2ADB"/>
    <w:pPr>
      <w:tabs>
        <w:tab w:val="center" w:pos="4677"/>
        <w:tab w:val="right" w:pos="9355"/>
      </w:tabs>
    </w:pPr>
  </w:style>
  <w:style w:type="character" w:customStyle="1" w:styleId="a6">
    <w:name w:val="Верхний колонтитул Знак"/>
    <w:basedOn w:val="a0"/>
    <w:link w:val="a5"/>
    <w:uiPriority w:val="99"/>
    <w:rsid w:val="00E12ADB"/>
    <w:rPr>
      <w:rFonts w:eastAsiaTheme="minorEastAsia"/>
      <w:color w:val="000000"/>
      <w:sz w:val="24"/>
      <w:szCs w:val="24"/>
    </w:rPr>
  </w:style>
  <w:style w:type="paragraph" w:styleId="a7">
    <w:name w:val="footer"/>
    <w:basedOn w:val="a"/>
    <w:link w:val="a8"/>
    <w:uiPriority w:val="99"/>
    <w:unhideWhenUsed/>
    <w:rsid w:val="00E12ADB"/>
    <w:pPr>
      <w:tabs>
        <w:tab w:val="center" w:pos="4677"/>
        <w:tab w:val="right" w:pos="9355"/>
      </w:tabs>
    </w:pPr>
  </w:style>
  <w:style w:type="character" w:customStyle="1" w:styleId="a8">
    <w:name w:val="Нижний колонтитул Знак"/>
    <w:basedOn w:val="a0"/>
    <w:link w:val="a7"/>
    <w:uiPriority w:val="99"/>
    <w:rsid w:val="00E12A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12281" TargetMode="External"/><Relationship Id="rId117" Type="http://schemas.openxmlformats.org/officeDocument/2006/relationships/hyperlink" Target="http://online.zakon.kz/Document/?doc_id=30112281" TargetMode="External"/><Relationship Id="rId21" Type="http://schemas.openxmlformats.org/officeDocument/2006/relationships/hyperlink" Target="http://online.zakon.kz/Document/?doc_id=30086562" TargetMode="External"/><Relationship Id="rId42" Type="http://schemas.openxmlformats.org/officeDocument/2006/relationships/hyperlink" Target="http://online.zakon.kz/Document/?doc_id=30086614" TargetMode="External"/><Relationship Id="rId47" Type="http://schemas.openxmlformats.org/officeDocument/2006/relationships/hyperlink" Target="http://online.zakon.kz/Document/?doc_id=30086614" TargetMode="External"/><Relationship Id="rId63" Type="http://schemas.openxmlformats.org/officeDocument/2006/relationships/hyperlink" Target="http://online.zakon.kz/Document/?doc_id=30912609" TargetMode="External"/><Relationship Id="rId68" Type="http://schemas.openxmlformats.org/officeDocument/2006/relationships/hyperlink" Target="http://online.zakon.kz/Document/?doc_id=30112281" TargetMode="External"/><Relationship Id="rId84" Type="http://schemas.openxmlformats.org/officeDocument/2006/relationships/hyperlink" Target="http://online.zakon.kz/Document/?doc_id=30112966" TargetMode="External"/><Relationship Id="rId89" Type="http://schemas.openxmlformats.org/officeDocument/2006/relationships/hyperlink" Target="http://online.zakon.kz/Document/?doc_id=51007927" TargetMode="External"/><Relationship Id="rId112" Type="http://schemas.openxmlformats.org/officeDocument/2006/relationships/hyperlink" Target="http://online.zakon.kz/Document/?doc_id=30369607" TargetMode="External"/><Relationship Id="rId133" Type="http://schemas.openxmlformats.org/officeDocument/2006/relationships/header" Target="header3.xml"/><Relationship Id="rId16" Type="http://schemas.openxmlformats.org/officeDocument/2006/relationships/hyperlink" Target="http://online.zakon.kz/Document/?doc_id=30525833" TargetMode="External"/><Relationship Id="rId107" Type="http://schemas.openxmlformats.org/officeDocument/2006/relationships/hyperlink" Target="http://online.zakon.kz/Document/?doc_id=30912609" TargetMode="External"/><Relationship Id="rId11" Type="http://schemas.openxmlformats.org/officeDocument/2006/relationships/hyperlink" Target="http://online.zakon.kz/Document/?doc_id=30112281" TargetMode="External"/><Relationship Id="rId32" Type="http://schemas.openxmlformats.org/officeDocument/2006/relationships/hyperlink" Target="http://online.zakon.kz/Document/?doc_id=30112281" TargetMode="External"/><Relationship Id="rId37" Type="http://schemas.openxmlformats.org/officeDocument/2006/relationships/hyperlink" Target="http://online.zakon.kz/Document/?doc_id=30086614" TargetMode="External"/><Relationship Id="rId53" Type="http://schemas.openxmlformats.org/officeDocument/2006/relationships/hyperlink" Target="http://online.zakon.kz/Document/?doc_id=51030132" TargetMode="External"/><Relationship Id="rId58" Type="http://schemas.openxmlformats.org/officeDocument/2006/relationships/hyperlink" Target="http://online.zakon.kz/Document/?doc_id=30912930" TargetMode="External"/><Relationship Id="rId74" Type="http://schemas.openxmlformats.org/officeDocument/2006/relationships/hyperlink" Target="http://online.zakon.kz/Document/?doc_id=53007563" TargetMode="External"/><Relationship Id="rId79" Type="http://schemas.openxmlformats.org/officeDocument/2006/relationships/hyperlink" Target="http://online.zakon.kz/Document/?doc_id=30112966" TargetMode="External"/><Relationship Id="rId102" Type="http://schemas.openxmlformats.org/officeDocument/2006/relationships/hyperlink" Target="http://online.zakon.kz/Document/?doc_id=30112966" TargetMode="External"/><Relationship Id="rId123" Type="http://schemas.openxmlformats.org/officeDocument/2006/relationships/hyperlink" Target="http://online.zakon.kz/Document/?doc_id=30994474" TargetMode="External"/><Relationship Id="rId128" Type="http://schemas.openxmlformats.org/officeDocument/2006/relationships/hyperlink" Target="http://online.zakon.kz/Document/?doc_id=51030132" TargetMode="External"/><Relationship Id="rId5" Type="http://schemas.openxmlformats.org/officeDocument/2006/relationships/footnotes" Target="footnotes.xml"/><Relationship Id="rId90" Type="http://schemas.openxmlformats.org/officeDocument/2006/relationships/hyperlink" Target="http://online.zakon.kz/Document/?doc_id=51013956" TargetMode="External"/><Relationship Id="rId95" Type="http://schemas.openxmlformats.org/officeDocument/2006/relationships/hyperlink" Target="http://online.zakon.kz/Document/?doc_id=30018060" TargetMode="External"/><Relationship Id="rId14" Type="http://schemas.openxmlformats.org/officeDocument/2006/relationships/hyperlink" Target="http://online.zakon.kz/Document/?doc_id=30525833" TargetMode="External"/><Relationship Id="rId22" Type="http://schemas.openxmlformats.org/officeDocument/2006/relationships/hyperlink" Target="http://online.zakon.kz/Document/?doc_id=30086614" TargetMode="External"/><Relationship Id="rId27" Type="http://schemas.openxmlformats.org/officeDocument/2006/relationships/hyperlink" Target="http://online.zakon.kz/Document/?doc_id=30112966" TargetMode="External"/><Relationship Id="rId30" Type="http://schemas.openxmlformats.org/officeDocument/2006/relationships/hyperlink" Target="http://online.zakon.kz/Document/?doc_id=51030132" TargetMode="External"/><Relationship Id="rId35" Type="http://schemas.openxmlformats.org/officeDocument/2006/relationships/hyperlink" Target="http://online.zakon.kz/Document/?doc_id=51030132" TargetMode="External"/><Relationship Id="rId43" Type="http://schemas.openxmlformats.org/officeDocument/2006/relationships/hyperlink" Target="http://online.zakon.kz/Document/?doc_id=30112281" TargetMode="External"/><Relationship Id="rId48" Type="http://schemas.openxmlformats.org/officeDocument/2006/relationships/hyperlink" Target="http://online.zakon.kz/Document/?doc_id=30112281" TargetMode="External"/><Relationship Id="rId56" Type="http://schemas.openxmlformats.org/officeDocument/2006/relationships/hyperlink" Target="http://online.zakon.kz/Document/?doc_id=51030132" TargetMode="External"/><Relationship Id="rId64" Type="http://schemas.openxmlformats.org/officeDocument/2006/relationships/hyperlink" Target="http://online.zakon.kz/Document/?doc_id=30912930" TargetMode="External"/><Relationship Id="rId69" Type="http://schemas.openxmlformats.org/officeDocument/2006/relationships/hyperlink" Target="http://online.zakon.kz/Document/?doc_id=30112966" TargetMode="External"/><Relationship Id="rId77" Type="http://schemas.openxmlformats.org/officeDocument/2006/relationships/hyperlink" Target="http://online.zakon.kz/Document/?doc_id=30086614" TargetMode="External"/><Relationship Id="rId100" Type="http://schemas.openxmlformats.org/officeDocument/2006/relationships/hyperlink" Target="http://online.zakon.kz/Document/?doc_id=51023553" TargetMode="External"/><Relationship Id="rId105" Type="http://schemas.openxmlformats.org/officeDocument/2006/relationships/hyperlink" Target="http://online.zakon.kz/Document/?doc_id=30112281" TargetMode="External"/><Relationship Id="rId113" Type="http://schemas.openxmlformats.org/officeDocument/2006/relationships/hyperlink" Target="http://online.zakon.kz/Document/?doc_id=30372230" TargetMode="External"/><Relationship Id="rId118" Type="http://schemas.openxmlformats.org/officeDocument/2006/relationships/hyperlink" Target="http://online.zakon.kz/Document/?doc_id=30112966" TargetMode="External"/><Relationship Id="rId126" Type="http://schemas.openxmlformats.org/officeDocument/2006/relationships/hyperlink" Target="http://online.zakon.kz/Document/?doc_id=30912930" TargetMode="External"/><Relationship Id="rId134" Type="http://schemas.openxmlformats.org/officeDocument/2006/relationships/footer" Target="footer3.xml"/><Relationship Id="rId8" Type="http://schemas.openxmlformats.org/officeDocument/2006/relationships/hyperlink" Target="http://online.zakon.kz/Document/?doc_id=31037885" TargetMode="External"/><Relationship Id="rId51" Type="http://schemas.openxmlformats.org/officeDocument/2006/relationships/hyperlink" Target="http://online.zakon.kz/Document/?doc_id=51030132" TargetMode="External"/><Relationship Id="rId72" Type="http://schemas.openxmlformats.org/officeDocument/2006/relationships/hyperlink" Target="http://online.zakon.kz/Document/?doc_id=51030132" TargetMode="External"/><Relationship Id="rId80" Type="http://schemas.openxmlformats.org/officeDocument/2006/relationships/hyperlink" Target="http://online.zakon.kz/Document/?doc_id=51052440" TargetMode="External"/><Relationship Id="rId85" Type="http://schemas.openxmlformats.org/officeDocument/2006/relationships/hyperlink" Target="http://online.zakon.kz/Document/?doc_id=30912609" TargetMode="External"/><Relationship Id="rId93" Type="http://schemas.openxmlformats.org/officeDocument/2006/relationships/hyperlink" Target="http://online.zakon.kz/Document/?doc_id=30120396" TargetMode="External"/><Relationship Id="rId98" Type="http://schemas.openxmlformats.org/officeDocument/2006/relationships/hyperlink" Target="http://online.zakon.kz/Document/?doc_id=31066070" TargetMode="External"/><Relationship Id="rId121" Type="http://schemas.openxmlformats.org/officeDocument/2006/relationships/hyperlink" Target="http://online.zakon.kz/Document/?doc_id=30912609" TargetMode="External"/><Relationship Id="rId3" Type="http://schemas.openxmlformats.org/officeDocument/2006/relationships/settings" Target="settings.xml"/><Relationship Id="rId12" Type="http://schemas.openxmlformats.org/officeDocument/2006/relationships/hyperlink" Target="http://online.zakon.kz/Document/?doc_id=30112966"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51030132" TargetMode="External"/><Relationship Id="rId33" Type="http://schemas.openxmlformats.org/officeDocument/2006/relationships/hyperlink" Target="http://online.zakon.kz/Document/?doc_id=30112966" TargetMode="External"/><Relationship Id="rId38" Type="http://schemas.openxmlformats.org/officeDocument/2006/relationships/hyperlink" Target="http://online.zakon.kz/Document/?doc_id=51030132" TargetMode="External"/><Relationship Id="rId46" Type="http://schemas.openxmlformats.org/officeDocument/2006/relationships/hyperlink" Target="http://online.zakon.kz/Document/?doc_id=30086562" TargetMode="External"/><Relationship Id="rId59" Type="http://schemas.openxmlformats.org/officeDocument/2006/relationships/hyperlink" Target="http://online.zakon.kz/Document/?doc_id=51021894" TargetMode="External"/><Relationship Id="rId67" Type="http://schemas.openxmlformats.org/officeDocument/2006/relationships/hyperlink" Target="http://online.zakon.kz/Document/?doc_id=51030132" TargetMode="External"/><Relationship Id="rId103" Type="http://schemas.openxmlformats.org/officeDocument/2006/relationships/hyperlink" Target="http://online.zakon.kz/Document/?doc_id=30112281" TargetMode="External"/><Relationship Id="rId108" Type="http://schemas.openxmlformats.org/officeDocument/2006/relationships/hyperlink" Target="http://online.zakon.kz/Document/?doc_id=30912930" TargetMode="External"/><Relationship Id="rId116" Type="http://schemas.openxmlformats.org/officeDocument/2006/relationships/hyperlink" Target="http://online.zakon.kz/Document/?doc_id=51030132" TargetMode="External"/><Relationship Id="rId124" Type="http://schemas.openxmlformats.org/officeDocument/2006/relationships/hyperlink" Target="http://online.zakon.kz/Document/?doc_id=30994438" TargetMode="External"/><Relationship Id="rId129" Type="http://schemas.openxmlformats.org/officeDocument/2006/relationships/header" Target="header1.xml"/><Relationship Id="rId20" Type="http://schemas.openxmlformats.org/officeDocument/2006/relationships/hyperlink" Target="http://online.zakon.kz/Document/?doc_id=51030132" TargetMode="External"/><Relationship Id="rId41" Type="http://schemas.openxmlformats.org/officeDocument/2006/relationships/hyperlink" Target="http://online.zakon.kz/Document/?doc_id=30086562" TargetMode="External"/><Relationship Id="rId54" Type="http://schemas.openxmlformats.org/officeDocument/2006/relationships/hyperlink" Target="http://online.zakon.kz/Document/?doc_id=30086562" TargetMode="External"/><Relationship Id="rId62" Type="http://schemas.openxmlformats.org/officeDocument/2006/relationships/hyperlink" Target="http://online.zakon.kz/Document/?doc_id=30086614" TargetMode="External"/><Relationship Id="rId70" Type="http://schemas.openxmlformats.org/officeDocument/2006/relationships/hyperlink" Target="http://online.zakon.kz/Document/?doc_id=51030132" TargetMode="External"/><Relationship Id="rId75" Type="http://schemas.openxmlformats.org/officeDocument/2006/relationships/hyperlink" Target="http://online.zakon.kz/Document/?doc_id=51025984" TargetMode="External"/><Relationship Id="rId83" Type="http://schemas.openxmlformats.org/officeDocument/2006/relationships/hyperlink" Target="http://online.zakon.kz/Document/?doc_id=30112281" TargetMode="External"/><Relationship Id="rId88" Type="http://schemas.openxmlformats.org/officeDocument/2006/relationships/hyperlink" Target="http://online.zakon.kz/Document/?doc_id=51007971" TargetMode="External"/><Relationship Id="rId91" Type="http://schemas.openxmlformats.org/officeDocument/2006/relationships/hyperlink" Target="http://online.zakon.kz/Document/?doc_id=51001939" TargetMode="External"/><Relationship Id="rId96" Type="http://schemas.openxmlformats.org/officeDocument/2006/relationships/hyperlink" Target="http://online.zakon.kz/Document/?doc_id=31025648" TargetMode="External"/><Relationship Id="rId111" Type="http://schemas.openxmlformats.org/officeDocument/2006/relationships/hyperlink" Target="http://online.zakon.kz/Document/?doc_id=51030132" TargetMode="External"/><Relationship Id="rId13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525716" TargetMode="External"/><Relationship Id="rId23" Type="http://schemas.openxmlformats.org/officeDocument/2006/relationships/hyperlink" Target="http://online.zakon.kz/Document/?doc_id=30525716" TargetMode="External"/><Relationship Id="rId28" Type="http://schemas.openxmlformats.org/officeDocument/2006/relationships/hyperlink" Target="http://online.zakon.kz/Document/?doc_id=30086562" TargetMode="External"/><Relationship Id="rId36" Type="http://schemas.openxmlformats.org/officeDocument/2006/relationships/hyperlink" Target="http://online.zakon.kz/Document/?doc_id=30086562" TargetMode="External"/><Relationship Id="rId49" Type="http://schemas.openxmlformats.org/officeDocument/2006/relationships/hyperlink" Target="http://online.zakon.kz/Document/?doc_id=30112966" TargetMode="External"/><Relationship Id="rId57" Type="http://schemas.openxmlformats.org/officeDocument/2006/relationships/hyperlink" Target="http://online.zakon.kz/Document/?doc_id=30912609" TargetMode="External"/><Relationship Id="rId106" Type="http://schemas.openxmlformats.org/officeDocument/2006/relationships/hyperlink" Target="http://online.zakon.kz/Document/?doc_id=30112966" TargetMode="External"/><Relationship Id="rId114" Type="http://schemas.openxmlformats.org/officeDocument/2006/relationships/hyperlink" Target="http://online.zakon.kz/Document/?doc_id=30112281" TargetMode="External"/><Relationship Id="rId119" Type="http://schemas.openxmlformats.org/officeDocument/2006/relationships/hyperlink" Target="http://online.zakon.kz/Document/?doc_id=30525716" TargetMode="External"/><Relationship Id="rId127" Type="http://schemas.openxmlformats.org/officeDocument/2006/relationships/hyperlink" Target="http://online.zakon.kz/Document/?doc_id=51030132" TargetMode="External"/><Relationship Id="rId10" Type="http://schemas.openxmlformats.org/officeDocument/2006/relationships/hyperlink" Target="http://online.zakon.kz/Document/?doc_id=51030132" TargetMode="External"/><Relationship Id="rId31" Type="http://schemas.openxmlformats.org/officeDocument/2006/relationships/hyperlink" Target="http://online.zakon.kz/Document/?doc_id=51030132" TargetMode="External"/><Relationship Id="rId44" Type="http://schemas.openxmlformats.org/officeDocument/2006/relationships/hyperlink" Target="http://online.zakon.kz/Document/?doc_id=30112966" TargetMode="External"/><Relationship Id="rId52" Type="http://schemas.openxmlformats.org/officeDocument/2006/relationships/hyperlink" Target="http://online.zakon.kz/Document/?doc_id=51030132" TargetMode="External"/><Relationship Id="rId60" Type="http://schemas.openxmlformats.org/officeDocument/2006/relationships/hyperlink" Target="http://online.zakon.kz/Document/?doc_id=51030132" TargetMode="External"/><Relationship Id="rId65" Type="http://schemas.openxmlformats.org/officeDocument/2006/relationships/hyperlink" Target="http://online.zakon.kz/Document/?doc_id=51030132" TargetMode="External"/><Relationship Id="rId73" Type="http://schemas.openxmlformats.org/officeDocument/2006/relationships/hyperlink" Target="http://online.zakon.kz/Document/?doc_id=51052440" TargetMode="External"/><Relationship Id="rId78" Type="http://schemas.openxmlformats.org/officeDocument/2006/relationships/hyperlink" Target="http://online.zakon.kz/Document/?doc_id=30112281" TargetMode="External"/><Relationship Id="rId81" Type="http://schemas.openxmlformats.org/officeDocument/2006/relationships/hyperlink" Target="http://online.zakon.kz/Document/?doc_id=30112281" TargetMode="External"/><Relationship Id="rId86" Type="http://schemas.openxmlformats.org/officeDocument/2006/relationships/hyperlink" Target="http://online.zakon.kz/Document/?doc_id=30912930" TargetMode="External"/><Relationship Id="rId94" Type="http://schemas.openxmlformats.org/officeDocument/2006/relationships/hyperlink" Target="http://online.zakon.kz/Document/?doc_id=30119920" TargetMode="External"/><Relationship Id="rId99" Type="http://schemas.openxmlformats.org/officeDocument/2006/relationships/hyperlink" Target="http://online.zakon.kz/Document/?doc_id=30478329" TargetMode="External"/><Relationship Id="rId101" Type="http://schemas.openxmlformats.org/officeDocument/2006/relationships/hyperlink" Target="http://online.zakon.kz/Document/?doc_id=30112281" TargetMode="External"/><Relationship Id="rId122" Type="http://schemas.openxmlformats.org/officeDocument/2006/relationships/hyperlink" Target="http://online.zakon.kz/Document/?doc_id=30912930" TargetMode="External"/><Relationship Id="rId130" Type="http://schemas.openxmlformats.org/officeDocument/2006/relationships/header" Target="header2.xml"/><Relationship Id="rId13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30132" TargetMode="External"/><Relationship Id="rId13" Type="http://schemas.openxmlformats.org/officeDocument/2006/relationships/hyperlink" Target="http://online.zakon.kz/Document/?doc_id=30525716" TargetMode="External"/><Relationship Id="rId18" Type="http://schemas.openxmlformats.org/officeDocument/2006/relationships/hyperlink" Target="http://online.zakon.kz/Document/?doc_id=51030132" TargetMode="External"/><Relationship Id="rId39" Type="http://schemas.openxmlformats.org/officeDocument/2006/relationships/hyperlink" Target="http://online.zakon.kz/Document/?doc_id=51030132" TargetMode="External"/><Relationship Id="rId109" Type="http://schemas.openxmlformats.org/officeDocument/2006/relationships/hyperlink" Target="http://online.zakon.kz/Document/?doc_id=51030132" TargetMode="External"/><Relationship Id="rId34" Type="http://schemas.openxmlformats.org/officeDocument/2006/relationships/hyperlink" Target="http://online.zakon.kz/Document/?doc_id=51030132" TargetMode="External"/><Relationship Id="rId50" Type="http://schemas.openxmlformats.org/officeDocument/2006/relationships/hyperlink" Target="http://online.zakon.kz/Document/?doc_id=30112281" TargetMode="External"/><Relationship Id="rId55" Type="http://schemas.openxmlformats.org/officeDocument/2006/relationships/hyperlink" Target="http://online.zakon.kz/Document/?doc_id=30086614" TargetMode="External"/><Relationship Id="rId76" Type="http://schemas.openxmlformats.org/officeDocument/2006/relationships/hyperlink" Target="http://online.zakon.kz/Document/?doc_id=30086562" TargetMode="External"/><Relationship Id="rId97" Type="http://schemas.openxmlformats.org/officeDocument/2006/relationships/hyperlink" Target="http://online.zakon.kz/Document/?doc_id=31025653" TargetMode="External"/><Relationship Id="rId104" Type="http://schemas.openxmlformats.org/officeDocument/2006/relationships/hyperlink" Target="http://online.zakon.kz/Document/?doc_id=30112966" TargetMode="External"/><Relationship Id="rId120" Type="http://schemas.openxmlformats.org/officeDocument/2006/relationships/hyperlink" Target="http://online.zakon.kz/Document/?doc_id=30525833" TargetMode="External"/><Relationship Id="rId125" Type="http://schemas.openxmlformats.org/officeDocument/2006/relationships/hyperlink" Target="http://online.zakon.kz/Document/?doc_id=30912609" TargetMode="External"/><Relationship Id="rId7" Type="http://schemas.openxmlformats.org/officeDocument/2006/relationships/hyperlink" Target="http://online.zakon.kz/Document/?doc_id=62008461" TargetMode="External"/><Relationship Id="rId71" Type="http://schemas.openxmlformats.org/officeDocument/2006/relationships/hyperlink" Target="http://online.zakon.kz/Document/?doc_id=51026864" TargetMode="External"/><Relationship Id="rId92" Type="http://schemas.openxmlformats.org/officeDocument/2006/relationships/hyperlink" Target="http://online.zakon.kz/Document/?doc_id=30120191" TargetMode="External"/><Relationship Id="rId2" Type="http://schemas.microsoft.com/office/2007/relationships/stylesWithEffects" Target="stylesWithEffects.xml"/><Relationship Id="rId29" Type="http://schemas.openxmlformats.org/officeDocument/2006/relationships/hyperlink" Target="http://online.zakon.kz/Document/?doc_id=30086614" TargetMode="External"/><Relationship Id="rId24" Type="http://schemas.openxmlformats.org/officeDocument/2006/relationships/hyperlink" Target="http://online.zakon.kz/Document/?doc_id=30525833" TargetMode="External"/><Relationship Id="rId40" Type="http://schemas.openxmlformats.org/officeDocument/2006/relationships/hyperlink" Target="http://online.zakon.kz/Document/?doc_id=51030132" TargetMode="External"/><Relationship Id="rId45" Type="http://schemas.openxmlformats.org/officeDocument/2006/relationships/hyperlink" Target="http://online.zakon.kz/Document/?doc_id=51030132" TargetMode="External"/><Relationship Id="rId66" Type="http://schemas.openxmlformats.org/officeDocument/2006/relationships/hyperlink" Target="http://online.zakon.kz/Document/?doc_id=51026864" TargetMode="External"/><Relationship Id="rId87" Type="http://schemas.openxmlformats.org/officeDocument/2006/relationships/hyperlink" Target="http://online.zakon.kz/Document/?doc_id=51051313" TargetMode="External"/><Relationship Id="rId110" Type="http://schemas.openxmlformats.org/officeDocument/2006/relationships/hyperlink" Target="http://online.zakon.kz/Document/?doc_id=51030132" TargetMode="External"/><Relationship Id="rId115" Type="http://schemas.openxmlformats.org/officeDocument/2006/relationships/hyperlink" Target="http://online.zakon.kz/Document/?doc_id=30112966" TargetMode="External"/><Relationship Id="rId131" Type="http://schemas.openxmlformats.org/officeDocument/2006/relationships/footer" Target="footer1.xml"/><Relationship Id="rId136" Type="http://schemas.openxmlformats.org/officeDocument/2006/relationships/theme" Target="theme/theme1.xml"/><Relationship Id="rId61" Type="http://schemas.openxmlformats.org/officeDocument/2006/relationships/hyperlink" Target="http://online.zakon.kz/Document/?doc_id=30086562" TargetMode="External"/><Relationship Id="rId82" Type="http://schemas.openxmlformats.org/officeDocument/2006/relationships/hyperlink" Target="http://online.zakon.kz/Document/?doc_id=30112966" TargetMode="External"/><Relationship Id="rId19"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4628</Words>
  <Characters>44664</Characters>
  <Application>Microsoft Office Word</Application>
  <DocSecurity>0</DocSecurity>
  <Lines>372</Lines>
  <Paragraphs>98</Paragraphs>
  <ScaleCrop>false</ScaleCrop>
  <Company>SPecialiST RePack</Company>
  <LinksUpToDate>false</LinksUpToDate>
  <CharactersWithSpaces>49194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Халықтың көші-қоны туралы 1997 ж. 13 желтоқсандағы № 204-I Қазақстан Республикасының Заңы (2011.05.07.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2024-03-19T17:35:00Z</dcterms:created>
  <dcterms:modified xsi:type="dcterms:W3CDTF">2024-03-19T17:35:00Z</dcterms:modified>
</cp:coreProperties>
</file>