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7BE">
      <w:pPr>
        <w:jc w:val="center"/>
      </w:pPr>
      <w:bookmarkStart w:id="0" w:name="_GoBack"/>
      <w:bookmarkEnd w:id="0"/>
      <w:r>
        <w:rPr>
          <w:rStyle w:val="s1"/>
        </w:rPr>
        <w:t>«Машина жасау» салааралық ғылыми-технологиялық орталығын және</w:t>
      </w:r>
      <w:r>
        <w:t xml:space="preserve"> </w:t>
      </w:r>
      <w:r>
        <w:rPr>
          <w:rStyle w:val="s1"/>
        </w:rPr>
        <w:t>Машина жасауды болжау жөніндегі ғылыми-зерттеу орталығын құру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</w:t>
      </w:r>
      <w:r>
        <w:t xml:space="preserve"> </w:t>
      </w:r>
      <w:r>
        <w:rPr>
          <w:rStyle w:val="s1"/>
        </w:rPr>
        <w:t>9 қаңтардағы № 2 қаулысы</w:t>
      </w:r>
    </w:p>
    <w:p w:rsidR="00000000" w:rsidRDefault="00BB17BE">
      <w:pPr>
        <w:jc w:val="center"/>
      </w:pPr>
      <w:r>
        <w:rPr>
          <w:rStyle w:val="s3"/>
        </w:rPr>
        <w:t xml:space="preserve">(2009.19.09.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B17BE">
      <w:pPr>
        <w:jc w:val="center"/>
      </w:pPr>
      <w:r>
        <w:t> </w:t>
      </w:r>
    </w:p>
    <w:p w:rsidR="00000000" w:rsidRDefault="00BB17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15 қазандағы № 1313 </w:t>
      </w:r>
      <w:hyperlink r:id="rId8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B17BE">
      <w:pPr>
        <w:jc w:val="center"/>
      </w:pPr>
      <w:r>
        <w:t> </w:t>
      </w:r>
    </w:p>
    <w:p w:rsidR="00000000" w:rsidRDefault="00BB17BE">
      <w:pPr>
        <w:ind w:firstLine="400"/>
        <w:jc w:val="both"/>
      </w:pPr>
      <w:r>
        <w:t>Машина</w:t>
      </w:r>
      <w:r>
        <w:t xml:space="preserve"> жасау кешенiн дамытудың мемлекеттік бағдарламасын әзiрлеу және оны iске асыруды ғылыми-техникалық жағынан қамтамасыз ету мақсатында Қазақстан Республикасының Үкіметі қаулы етедi: </w:t>
      </w:r>
    </w:p>
    <w:p w:rsidR="00000000" w:rsidRDefault="00BB17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1998.20.05. № 457 қаулысымен 1-тармақ жаңа редакцияда</w:t>
      </w:r>
    </w:p>
    <w:p w:rsidR="00000000" w:rsidRDefault="00BB17BE">
      <w:pPr>
        <w:ind w:firstLine="400"/>
        <w:jc w:val="both"/>
      </w:pPr>
      <w:r>
        <w:t>1. Қаза</w:t>
      </w:r>
      <w:r>
        <w:t>қстан</w:t>
      </w:r>
      <w:r>
        <w:t xml:space="preserve"> Республикасы Ғылым министрлігі - Ғылым академиясының, Қорғаныс министрлігінiң және Энергетика, индустрия және сауда министрлігінiң Қазақстан Республикасы Ғылым министрлігі - Ғылым академиясына ведомстволық бағыныстағы «Машина жасау» салааралық ғылыми</w:t>
      </w:r>
      <w:r>
        <w:t xml:space="preserve">-технологиялық орталығын «(СFTO)» құру туралы ұсынысы қабылдансын. «Машина жасау» салааралық ғылыми-технологиялық орталығының (CFTO) мекен-жайы Алматы қаласы болып белгiленсiн. </w:t>
      </w:r>
    </w:p>
    <w:p w:rsidR="00000000" w:rsidRDefault="00BB17BE">
      <w:pPr>
        <w:ind w:firstLine="400"/>
        <w:jc w:val="both"/>
      </w:pPr>
      <w:r>
        <w:t xml:space="preserve">2. Қарағанды ұлттық техникалық университетiнiң жанындағы машина жасау кешенiн </w:t>
      </w:r>
      <w:r>
        <w:t xml:space="preserve">болжау жөніндегі арнайы ғылыми бөлiмшенiң негiзiнде Қазақстан Республикасының Ғылым министрлігі - Ғылым академиясына ведомстволық бағынысты «Машина жасауды болжау жөніндегі ғылыми-зерттеу орталығы» мемлекеттік мекемесi құрылсын. </w:t>
      </w:r>
    </w:p>
    <w:p w:rsidR="00000000" w:rsidRDefault="00BB17BE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</w:t>
      </w:r>
      <w:r>
        <w:rPr>
          <w:rStyle w:val="s0"/>
        </w:rPr>
        <w:t xml:space="preserve">9. № 1411 </w:t>
      </w:r>
      <w:hyperlink r:id="rId9" w:anchor="sub_id=29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B17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1998.20.05. № 457 қаулысымен 4</w:t>
      </w:r>
      <w:r>
        <w:rPr>
          <w:rStyle w:val="s3"/>
        </w:rPr>
        <w:t>-тармақ өзгертiлдi</w:t>
      </w:r>
    </w:p>
    <w:p w:rsidR="00000000" w:rsidRDefault="00BB17BE">
      <w:pPr>
        <w:ind w:firstLine="400"/>
        <w:jc w:val="both"/>
      </w:pPr>
      <w:r>
        <w:t xml:space="preserve">4. Қазақстан Республикасының Ғылым министрлігі - Ғылым академиясы, Қаржы министрлігі, Энергетика, индустрия және сауда министрлігі, Қорғаныс министрлігінiң Қорғаныс өнеркәсiбi жөніндегі комитетi: </w:t>
      </w:r>
    </w:p>
    <w:p w:rsidR="00000000" w:rsidRDefault="00BB17BE">
      <w:pPr>
        <w:ind w:firstLine="400"/>
        <w:jc w:val="both"/>
      </w:pPr>
      <w:r>
        <w:t>бiр ай мерзiм iшiнде «Машина жасау» сала</w:t>
      </w:r>
      <w:r>
        <w:t xml:space="preserve">аралық ғылыми-зерттеу орталығының құрамына кейбір бейiндiк ғылыми-зертеу және тәжiрибе конструкторлық ұйымдарды енгізу жөнiнде ұсыныстарды Қазақстан Республикасының Үкіметіне енгiзетiн болсын; </w:t>
      </w:r>
    </w:p>
    <w:p w:rsidR="00000000" w:rsidRDefault="00BB17BE">
      <w:pPr>
        <w:ind w:firstLine="400"/>
        <w:jc w:val="both"/>
      </w:pPr>
      <w:r>
        <w:t>Қазақстан</w:t>
      </w:r>
      <w:r>
        <w:t xml:space="preserve"> Республикасының Стратегиялық жоспарлау және реформал</w:t>
      </w:r>
      <w:r>
        <w:t xml:space="preserve">ар жөніндегі агенттiгiмен бiрлесе отырып 1998 жылдың наурызында Қазақстан Республикасының машина жасау кешенiн дамытудың 1998-2000 жылдарға арналған мемлекеттік бағдарламасының жобасын Қазақстан Республикасы Үкіметінiң қарауына енгiзсiн. </w:t>
      </w:r>
    </w:p>
    <w:p w:rsidR="00000000" w:rsidRDefault="00BB17BE">
      <w:pPr>
        <w:ind w:firstLine="400"/>
        <w:jc w:val="both"/>
      </w:pPr>
      <w:r>
        <w:t>5. Қазақстан Респ</w:t>
      </w:r>
      <w:r>
        <w:t xml:space="preserve">убликасының Ғылым министрлігі - Ғылым академиясы бiр ай мерзiмде: </w:t>
      </w:r>
    </w:p>
    <w:p w:rsidR="00000000" w:rsidRDefault="00BB17BE">
      <w:pPr>
        <w:ind w:firstLine="400"/>
        <w:jc w:val="both"/>
      </w:pPr>
      <w:r>
        <w:t>құрылған</w:t>
      </w:r>
      <w:r>
        <w:t xml:space="preserve"> мемлекеттік мекемелер туралы ережелердi бекiтсiн және белгiленген тәртiппен олардың әдiлет органдарында тiркелуiн қамтамасыз етсiн; </w:t>
      </w:r>
    </w:p>
    <w:p w:rsidR="00000000" w:rsidRDefault="00BB17BE">
      <w:pPr>
        <w:ind w:firstLine="400"/>
        <w:jc w:val="both"/>
      </w:pPr>
      <w:r>
        <w:t>«Машина жасаудың және тиiмдiлiгi жоғары машинал</w:t>
      </w:r>
      <w:r>
        <w:t xml:space="preserve">ар мен аспаптар жасаудың ғылыми-техникалық проблемалары» нысаналы бағдарламасының кең ауқымды нұсқасын оның негiзгi тапсырмаларымен және көрсеткiштерiмен бекiтсiн. </w:t>
      </w:r>
    </w:p>
    <w:p w:rsidR="00000000" w:rsidRDefault="00BB17BE">
      <w:pPr>
        <w:spacing w:after="240"/>
        <w:ind w:firstLine="400"/>
        <w:jc w:val="both"/>
      </w:pPr>
      <w:r>
        <w:t>6. Қазақстан Республикасының Ғылым министрлігі - Ғылым академиясы мен Әдiлет министрлігі бi</w:t>
      </w:r>
      <w:r>
        <w:t>р ай мерзiмде Қазақстан Республикасының Үкіметіне Қазақстан Республикасы Үкіметінiң бұрын қабылданған актілерін осы қаулыға сәйкес келтiру туралы ұсыныс енгiзсiн.</w:t>
      </w:r>
    </w:p>
    <w:p w:rsidR="00000000" w:rsidRDefault="00BB17BE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BB17BE">
      <w:r>
        <w:rPr>
          <w:rStyle w:val="s0"/>
        </w:rPr>
        <w:t>Премьер-Министрi</w:t>
      </w:r>
    </w:p>
    <w:p w:rsidR="00000000" w:rsidRDefault="00BB17BE">
      <w:r>
        <w:rPr>
          <w:rStyle w:val="s0"/>
        </w:rPr>
        <w:t> </w:t>
      </w:r>
    </w:p>
    <w:p w:rsidR="00000000" w:rsidRDefault="00BB17BE">
      <w:pPr>
        <w:pStyle w:val="HTML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7BE" w:rsidRDefault="00BB17BE" w:rsidP="00BB17BE">
      <w:r>
        <w:separator/>
      </w:r>
    </w:p>
  </w:endnote>
  <w:endnote w:type="continuationSeparator" w:id="0">
    <w:p w:rsidR="00BB17BE" w:rsidRDefault="00BB17BE" w:rsidP="00BB1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7BE" w:rsidRDefault="00BB17BE" w:rsidP="00BB17BE">
      <w:r>
        <w:separator/>
      </w:r>
    </w:p>
  </w:footnote>
  <w:footnote w:type="continuationSeparator" w:id="0">
    <w:p w:rsidR="00BB17BE" w:rsidRDefault="00BB17BE" w:rsidP="00BB17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 w:rsidP="00BB1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7BE" w:rsidRDefault="00BB17BE" w:rsidP="00BB1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«Машина жасау» салааралық ғылыми-технологиялық орталығын және Машина жасауды болжау жөніндегі ғылыми-зерттеу орталығын құру туралы Қазақстан Республикасы Үкіметінің 1998 жылғы 9 қаңтардағы № 2 қаулысы (2009.19.09. берілген өзгерістер мен толықтырулармен) (күші жойылды)</w:t>
    </w:r>
  </w:p>
  <w:p w:rsidR="00BB17BE" w:rsidRPr="00BB17BE" w:rsidRDefault="00BB17BE" w:rsidP="00BB17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BE" w:rsidRDefault="00BB17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7BE"/>
    <w:rsid w:val="00BB1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7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7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7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7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7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7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7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7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71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39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820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2926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«Машина жасау» салааралық ғылыми-технологиялық орталығын және Машина жасауды болжау жөніндегі ғылыми-зерттеу орталығын құру туралы Қазақстан Республикасы Үкіметінің 1998 жылғы 9 қаңтардағы № 2 қаулысы (2009.19.09.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2024-02-23T08:09:00Z</dcterms:created>
  <dcterms:modified xsi:type="dcterms:W3CDTF">2024-02-23T08:09:00Z</dcterms:modified>
</cp:coreProperties>
</file>