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111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1998 ж. 10 шiлдедегі № 283-1 Заңы</w:t>
      </w:r>
    </w:p>
    <w:p w:rsidR="00000000" w:rsidRDefault="006A1116">
      <w:pPr>
        <w:ind w:firstLine="400"/>
        <w:jc w:val="both"/>
      </w:pPr>
      <w:r>
        <w:t>Қазақстан</w:t>
      </w:r>
      <w:r>
        <w:t xml:space="preserve"> Республикасының мынадай заң актілеріне өзгерістер мен толықтырулар енгiзiлсiн: </w:t>
      </w:r>
    </w:p>
    <w:p w:rsidR="00000000" w:rsidRDefault="006A1116">
      <w:pPr>
        <w:ind w:firstLine="400"/>
        <w:jc w:val="both"/>
      </w:pPr>
      <w:r>
        <w:t>1. "</w:t>
      </w:r>
      <w:r>
        <w:t xml:space="preserve">Халықтың санитарлық-эпидемиологиялық салауаттылығы туралы" 1994 жылғы 8 шiлдедегi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1994 ж, № 8, 131-құжат): </w:t>
      </w:r>
    </w:p>
    <w:p w:rsidR="00000000" w:rsidRDefault="006A1116">
      <w:pPr>
        <w:ind w:firstLine="400"/>
        <w:jc w:val="both"/>
      </w:pPr>
      <w:r>
        <w:t>12-баптағы "санитарлық ережелер мен мөлшерлi қалыптарды, гигиеналық нормативтердi бұзғаны үшiн салынатын айыппұл сомасының кемiнде 20 процент мөлшеріндегі қосымша қаржысынан, Қазақстан Республикасының заң құжаттарына қайшы келмейтiн басқа да көздерден" де</w:t>
      </w:r>
      <w:r>
        <w:t xml:space="preserve">ген сөздер алып тасталсын; </w:t>
      </w:r>
    </w:p>
    <w:p w:rsidR="00000000" w:rsidRDefault="006A1116">
      <w:pPr>
        <w:ind w:firstLine="400"/>
        <w:jc w:val="both"/>
      </w:pPr>
      <w:r>
        <w:t xml:space="preserve">31-бап "Сараптау жүргiзу үшiн" деген сөздердiң алдынан "Сараптау" деген сөздiң бастапқы әрпi кiшiрейтiлiп, "Осы Заңның 29-30-баптарында көзделген" деген сөздермен толықтырылсын; </w:t>
      </w:r>
    </w:p>
    <w:p w:rsidR="00000000" w:rsidRDefault="006A1116">
      <w:pPr>
        <w:ind w:firstLine="400"/>
        <w:jc w:val="both"/>
      </w:pPr>
      <w:r>
        <w:t>51-баптың бiрiншi бөлiгiнiң бiрiншi азатжолы "Кәс</w:t>
      </w:r>
      <w:r>
        <w:t xml:space="preserve">iпорындар, мекемелер, ұйымдар" деген сөздерден кейiн "өз қаражатының есебiнен:" деген сөздермен толықтырылсын. </w:t>
      </w:r>
    </w:p>
    <w:p w:rsidR="00000000" w:rsidRDefault="006A1116">
      <w:pPr>
        <w:ind w:firstLine="400"/>
        <w:jc w:val="both"/>
      </w:pPr>
      <w:r>
        <w:t xml:space="preserve">2. Қазақстан Республикасының Жоғарғы Кеңесi 1994 жылғы 27 желтоқсанда қабылдаған Қазақстан Республикасының </w:t>
      </w:r>
      <w:hyperlink r:id="rId8" w:history="1">
        <w:r>
          <w:rPr>
            <w:rStyle w:val="a3"/>
          </w:rPr>
          <w:t>Азаматтық кодексiне</w:t>
        </w:r>
      </w:hyperlink>
      <w:r>
        <w:t xml:space="preserve"> (жалпы бөлiм) (Қазақстан Республикасы Жоғарғы Кеңесiнiң Жаршысы, 1994 ж., № 23-24 (қосымша); 1995 ж., № 15-16, 109-құжат; № 20, 121-құжат; Қазақстан Республикасы Парламентiнiң Жаршысы, 1996 ж., № 2, 187-құжат</w:t>
      </w:r>
      <w:r>
        <w:t>; № 14, 274-құжат; № 19, 370-құжат; 1997 ж., № 1-2, 8-құжат; № 5, 55-құжат; № 12, 183, 184-құжаттар; № 13-14, 195, 205-құжаттар; 1998 жылғы 11 сәуiрде "Егемен Қазақстан" және "Казахстанская правда" газеттерiнде жарияланған "Қазақстан Республикасының Азамат</w:t>
      </w:r>
      <w:r>
        <w:t>тық кодексiне (жалпы бөлiм) және "Қазақстан Республикасының Азаматтық кодексiн (жалпы бөлiм) күшiне енгізу туралы" Қазақстан Республикасы Жоғарғы Кеңесiнiң қаулысына өзгерістер мен толықтырулар енгізу туралы" 1998 жылғы 2 наурыздағы Қазақстан Республикасын</w:t>
      </w:r>
      <w:r>
        <w:t xml:space="preserve">ың Заңы; 1998 жылғы 30 сәуiрде "Егемен Қазақстан" "Казахстанская правда" газеттерiнде жарияланған "Қазақстан Республикасының кейбір заң актілеріне өзгерістер мен толықтырулар енгізу туралы" 1998 жылғы 22 сәуірдегі Қазақстан Республикасының Заңы): </w:t>
      </w:r>
    </w:p>
    <w:p w:rsidR="00000000" w:rsidRDefault="006A1116">
      <w:pPr>
        <w:ind w:firstLine="400"/>
        <w:jc w:val="both"/>
      </w:pPr>
      <w:r>
        <w:t>10-бапта</w:t>
      </w:r>
      <w:r>
        <w:t xml:space="preserve">: </w:t>
      </w:r>
    </w:p>
    <w:p w:rsidR="00000000" w:rsidRDefault="006A1116">
      <w:pPr>
        <w:ind w:firstLine="400"/>
        <w:jc w:val="both"/>
      </w:pPr>
      <w:r>
        <w:t xml:space="preserve">3-тармақ мынадай мазмұндағы 6-1) тармақшамен толықтырылсын: </w:t>
      </w:r>
    </w:p>
    <w:p w:rsidR="00000000" w:rsidRDefault="006A1116">
      <w:pPr>
        <w:ind w:firstLine="400"/>
        <w:jc w:val="both"/>
      </w:pPr>
      <w:r>
        <w:t>"6-1) атқарушы бақылау және қадағалау органдарына кәсiпкерлiк субъектiлермен осы органдардың функциялары болып табылатын мiндеттердi орындау мәнiнде шарттық қатынастарға кiруге тыйым салу арқы</w:t>
      </w:r>
      <w:r>
        <w:t xml:space="preserve">лы;". </w:t>
      </w:r>
    </w:p>
    <w:p w:rsidR="00000000" w:rsidRDefault="006A1116">
      <w:pPr>
        <w:ind w:firstLine="400"/>
        <w:jc w:val="both"/>
      </w:pPr>
      <w:r>
        <w:t>3. Қазақстан Республикасы Президентінің "</w:t>
      </w:r>
      <w:hyperlink r:id="rId9" w:history="1">
        <w:r>
          <w:rPr>
            <w:rStyle w:val="a3"/>
          </w:rPr>
          <w:t>Лицензиялау туралы</w:t>
        </w:r>
      </w:hyperlink>
      <w:r>
        <w:t>" 1995 жылғы 17 сәуірдегі № 2200 Заң күшi бар Жарлығына (Қазақстан Республикасы Жоғарғы Кеңесiнiң Жаршысы, 1995 ж., № 3-4, 37</w:t>
      </w:r>
      <w:r>
        <w:t>-құжат; № 12, 88-құжат; № 14, 93-құжат; № 15-16, 109-құжат; № 24, 162-құжат; Қазақстан Республикасы Парламентiнiң Жаршысы, 1996 ж., № 8-9, 236-құжат; 1997 ж., № 1-2, 8-құжат; № 7, 80-құжат; № 11, 144, 149-құжаттар; № 12, 184-құжат; № 13-14, 195, 205-құжатт</w:t>
      </w:r>
      <w:r>
        <w:t xml:space="preserve">ар; № 22 333-құжат): </w:t>
      </w:r>
    </w:p>
    <w:p w:rsidR="00000000" w:rsidRDefault="006A1116">
      <w:pPr>
        <w:ind w:firstLine="400"/>
        <w:jc w:val="both"/>
      </w:pPr>
      <w:r>
        <w:t xml:space="preserve">3-баптың 2-тармағының екiншi бөлiгіндегі "жеке кәсiпкерлерге" деген сөз "шағын кәсiпкерлiк субъектiлерiне" деген сөздермен ауыстырылсын; </w:t>
      </w:r>
    </w:p>
    <w:p w:rsidR="00000000" w:rsidRDefault="006A1116">
      <w:pPr>
        <w:ind w:firstLine="400"/>
        <w:jc w:val="both"/>
      </w:pPr>
      <w:r>
        <w:t xml:space="preserve">4-бапта: </w:t>
      </w:r>
    </w:p>
    <w:p w:rsidR="00000000" w:rsidRDefault="006A1116">
      <w:pPr>
        <w:ind w:firstLine="400"/>
        <w:jc w:val="both"/>
      </w:pPr>
      <w:r>
        <w:t xml:space="preserve">2-тармақтың 1) тармақшасы "мерзiмiне шек қойылмай;" деген сөздермен толықтырылсын; </w:t>
      </w:r>
    </w:p>
    <w:p w:rsidR="00000000" w:rsidRDefault="006A1116">
      <w:pPr>
        <w:ind w:firstLine="400"/>
        <w:jc w:val="both"/>
      </w:pPr>
      <w:r>
        <w:t>3-</w:t>
      </w:r>
      <w:r>
        <w:t xml:space="preserve">тармақ алынып тасталсын; </w:t>
      </w:r>
    </w:p>
    <w:p w:rsidR="00000000" w:rsidRDefault="006A1116">
      <w:pPr>
        <w:ind w:firstLine="400"/>
        <w:jc w:val="both"/>
      </w:pPr>
      <w:r>
        <w:t xml:space="preserve">5-бап мынадай мазмұндағы 3-тармақпен толықтырылсын: </w:t>
      </w:r>
    </w:p>
    <w:p w:rsidR="00000000" w:rsidRDefault="006A1116">
      <w:pPr>
        <w:ind w:firstLine="400"/>
        <w:jc w:val="both"/>
      </w:pPr>
      <w:r>
        <w:t>"3. Мемлекеттік органдарға (лицензиарларға) лицензиялау жөніндегі өкiлеттiктерiн тиiстi аумақтық бөлiмшелерге беруге рұқсат етiледi. Мемлекеттік функцияларды жүзеге асыруды мемл</w:t>
      </w:r>
      <w:r>
        <w:t xml:space="preserve">екеттік емес ұйымдарға, соның iшiнде қоғамдық бiрлестiктерге бергенi үшiн мемлекеттік органдардың лауазымды адамдары заңдарда белгiленгендей жауапты болады."; </w:t>
      </w:r>
    </w:p>
    <w:p w:rsidR="00000000" w:rsidRDefault="006A1116">
      <w:pPr>
        <w:ind w:firstLine="400"/>
        <w:jc w:val="both"/>
      </w:pPr>
      <w:r>
        <w:t xml:space="preserve">9-баптың 1-тармағында: </w:t>
      </w:r>
    </w:p>
    <w:p w:rsidR="00000000" w:rsidRDefault="006A1116">
      <w:pPr>
        <w:ind w:firstLine="400"/>
        <w:jc w:val="both"/>
      </w:pPr>
      <w:r>
        <w:t xml:space="preserve">3) және 9) тармақшалар алып тасталсын; </w:t>
      </w:r>
    </w:p>
    <w:p w:rsidR="00000000" w:rsidRDefault="006A1116">
      <w:pPr>
        <w:ind w:firstLine="400"/>
        <w:jc w:val="both"/>
      </w:pPr>
      <w:r>
        <w:t xml:space="preserve">20) тармақша мынадай редакцияда </w:t>
      </w:r>
      <w:r>
        <w:t xml:space="preserve">жазылсын: </w:t>
      </w:r>
    </w:p>
    <w:p w:rsidR="00000000" w:rsidRDefault="006A1116">
      <w:pPr>
        <w:ind w:firstLine="400"/>
        <w:jc w:val="both"/>
      </w:pPr>
      <w:r>
        <w:t xml:space="preserve">"20) жолаушыларды және жүктердi темір жол, өзен, теңiз, әуе көлiгiмен тасымалдау; жолаушыларды және жүктердi автомобиль көлiгiмен халықаралық тасымалдау; қауiптi жүктердi барлық көлiк түрлерiмен тасымалдау; авиациялық жұмыстар;"; </w:t>
      </w:r>
    </w:p>
    <w:p w:rsidR="00000000" w:rsidRDefault="006A1116">
      <w:pPr>
        <w:ind w:firstLine="400"/>
        <w:jc w:val="both"/>
      </w:pPr>
      <w:r>
        <w:t>21) тармақша а</w:t>
      </w:r>
      <w:r>
        <w:t xml:space="preserve">лып тасталсын; </w:t>
      </w:r>
    </w:p>
    <w:p w:rsidR="00000000" w:rsidRDefault="006A1116">
      <w:pPr>
        <w:ind w:firstLine="400"/>
        <w:jc w:val="both"/>
      </w:pPr>
      <w:r>
        <w:t xml:space="preserve">31) тармақша мынадай редакцияда жазылсын: </w:t>
      </w:r>
    </w:p>
    <w:p w:rsidR="00000000" w:rsidRDefault="006A1116">
      <w:pPr>
        <w:ind w:firstLine="400"/>
        <w:jc w:val="both"/>
      </w:pPr>
      <w:r>
        <w:t xml:space="preserve">"31) өлшем құралдарын тексеру"; </w:t>
      </w:r>
    </w:p>
    <w:p w:rsidR="00000000" w:rsidRDefault="006A1116">
      <w:pPr>
        <w:ind w:firstLine="400"/>
        <w:jc w:val="both"/>
      </w:pPr>
      <w:r>
        <w:t xml:space="preserve">39), 40) және 41) тармақшалар алып тасталсын; </w:t>
      </w:r>
    </w:p>
    <w:p w:rsidR="00000000" w:rsidRDefault="006A1116">
      <w:pPr>
        <w:ind w:firstLine="400"/>
        <w:jc w:val="both"/>
      </w:pPr>
      <w:r>
        <w:t xml:space="preserve">10-бапта: </w:t>
      </w:r>
    </w:p>
    <w:p w:rsidR="00000000" w:rsidRDefault="006A1116">
      <w:pPr>
        <w:ind w:firstLine="400"/>
        <w:jc w:val="both"/>
      </w:pPr>
      <w:r>
        <w:t xml:space="preserve">9) тармақша алып тасталсын; </w:t>
      </w:r>
    </w:p>
    <w:p w:rsidR="00000000" w:rsidRDefault="006A1116">
      <w:pPr>
        <w:ind w:firstLine="400"/>
        <w:jc w:val="both"/>
      </w:pPr>
      <w:r>
        <w:t>17-бап "бiр ай мерзiмнен" деген сөздерден кейiн "ал шағын кәсiпкерлiк субъект</w:t>
      </w:r>
      <w:r>
        <w:t xml:space="preserve">iлерi үшiн - он күн мерзiмнен кешiктiрмей" деген сөздермен толықтырылсын; </w:t>
      </w:r>
    </w:p>
    <w:p w:rsidR="00000000" w:rsidRDefault="006A1116">
      <w:pPr>
        <w:ind w:firstLine="400"/>
        <w:jc w:val="both"/>
      </w:pPr>
      <w:r>
        <w:t xml:space="preserve">18-бап мынадай мазмұндағы екiншi бөлiкпен толықтырылсын: </w:t>
      </w:r>
    </w:p>
    <w:p w:rsidR="00000000" w:rsidRDefault="006A1116">
      <w:pPr>
        <w:ind w:firstLine="400"/>
        <w:jc w:val="both"/>
      </w:pPr>
      <w:r>
        <w:t>"</w:t>
      </w:r>
      <w:r>
        <w:t xml:space="preserve">Кәсiпкерлiк қызметтiң тиiстi түрiмен айналысатын бүкiл кезеңге лицензия беру лицензия берген кезде лицензиялық алымды бiр жолғы төлеумен қоса жүзеге асырылады."; </w:t>
      </w:r>
    </w:p>
    <w:p w:rsidR="00000000" w:rsidRDefault="006A1116">
      <w:pPr>
        <w:ind w:firstLine="400"/>
        <w:jc w:val="both"/>
      </w:pPr>
      <w:r>
        <w:t xml:space="preserve">24-баптың 2-тармағы мынадай редакцияда жазылсын: </w:t>
      </w:r>
    </w:p>
    <w:p w:rsidR="00000000" w:rsidRDefault="006A1116">
      <w:pPr>
        <w:ind w:firstLine="400"/>
        <w:jc w:val="both"/>
      </w:pPr>
      <w:r>
        <w:t>"2. Лицензиялық тәртiп белгiленген қызметтi</w:t>
      </w:r>
      <w:r>
        <w:t xml:space="preserve"> лицензиясыз жүзеге асырудан алынған табыс мынадай жағдайларды қоспағанда, тиiстi бюджетке алынуға тиiс: </w:t>
      </w:r>
    </w:p>
    <w:p w:rsidR="00000000" w:rsidRDefault="006A1116">
      <w:pPr>
        <w:ind w:firstLine="400"/>
        <w:jc w:val="both"/>
      </w:pPr>
      <w:r>
        <w:t xml:space="preserve">1) қызмет осы жарлықтың 17-бабында көзделген мерзiмдер өтiп кеткен соң жүзеге асырылғанда; </w:t>
      </w:r>
    </w:p>
    <w:p w:rsidR="00000000" w:rsidRDefault="006A1116">
      <w:pPr>
        <w:ind w:firstLine="400"/>
        <w:jc w:val="both"/>
      </w:pPr>
      <w:r>
        <w:t>2) тиiстi лицензиясыз лотерея өткiзуден алынған табыстар Қ</w:t>
      </w:r>
      <w:r>
        <w:t xml:space="preserve">азақстан Республикасының Үкіметі белгiлеген тәртiппен алынуға және "Жаңа астана" республикалық бюджеттен тыс қорына есептелуге тиiс.". </w:t>
      </w:r>
    </w:p>
    <w:p w:rsidR="00000000" w:rsidRDefault="006A1116">
      <w:pPr>
        <w:ind w:firstLine="400"/>
        <w:jc w:val="both"/>
      </w:pPr>
      <w:r>
        <w:t>4. Қазақстан Республикасы Президентінің "Мал дәрiгерлiгi туралы" 1995 жылғы 25 шiлдедегi № 2376 Заң күшi бар Жарлығына (</w:t>
      </w:r>
      <w:r>
        <w:t>Қазақстан</w:t>
      </w:r>
      <w:r>
        <w:t xml:space="preserve"> Республикасы Жоғарғы Кеңесiнiң Жаршысы, 1995 ж., № 14, 94-құжат): </w:t>
      </w:r>
    </w:p>
    <w:p w:rsidR="00000000" w:rsidRDefault="006A1116">
      <w:pPr>
        <w:ind w:firstLine="400"/>
        <w:jc w:val="both"/>
      </w:pPr>
      <w:r>
        <w:t xml:space="preserve">28-баптың 1-тармағы мынадай редакцияда жазылсын: </w:t>
      </w:r>
    </w:p>
    <w:p w:rsidR="00000000" w:rsidRDefault="006A1116">
      <w:pPr>
        <w:ind w:firstLine="400"/>
        <w:jc w:val="both"/>
      </w:pPr>
      <w:r>
        <w:t>"1. Мемлекеттік мал дәрiгерлiгi қызметi республикалық және жергiлiктi бюджеттердiң қаражаты есебiнен, сондай-ақ Қазақстан Республ</w:t>
      </w:r>
      <w:r>
        <w:t xml:space="preserve">икасының заң актілеріне қайшы келмейтiн басқа да көздерден қаржыландырылады.". </w:t>
      </w:r>
    </w:p>
    <w:p w:rsidR="00000000" w:rsidRDefault="006A1116">
      <w:pPr>
        <w:ind w:firstLine="400"/>
        <w:jc w:val="both"/>
      </w:pPr>
      <w:r>
        <w:t xml:space="preserve">5. Қазақстан Республикасы Президентінің "Қазақстан Республикасының iшкi iстер органдары туралы" 1995 жылғы 21 желтоқсандағы № 2707 Заң күшi бар </w:t>
      </w:r>
      <w:hyperlink r:id="rId10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23, 154-құжат; Қазақстан Республикасы Парламентiнiң Жаршысы, 1997 ж., № 7, 79-құжат; № 12, 184-құжат): </w:t>
      </w:r>
    </w:p>
    <w:p w:rsidR="00000000" w:rsidRDefault="006A1116">
      <w:pPr>
        <w:ind w:firstLine="400"/>
        <w:jc w:val="both"/>
      </w:pPr>
      <w:r>
        <w:t>10-баптың 1-тармағының 22) тармақшасындағы "мен</w:t>
      </w:r>
      <w:r>
        <w:t xml:space="preserve">шiк иелерiмен шарт жасасу негiзiнде оларға тиесiлi мүлiктi күзетудi жүзеге асыруға" деген сөздер алып тасталсын; </w:t>
      </w:r>
    </w:p>
    <w:p w:rsidR="00000000" w:rsidRDefault="006A1116">
      <w:pPr>
        <w:ind w:firstLine="400"/>
        <w:jc w:val="both"/>
      </w:pPr>
      <w:r>
        <w:t xml:space="preserve">11-баптың 1-тармағы мынадай мазмұндағы 39-тармақшамен толықтырылсын: </w:t>
      </w:r>
    </w:p>
    <w:p w:rsidR="00000000" w:rsidRDefault="006A1116">
      <w:pPr>
        <w:ind w:firstLine="400"/>
        <w:jc w:val="both"/>
      </w:pPr>
      <w:r>
        <w:t>"39) меншiк иелерiмен шарт жасасу негiзiнде оларға тиесiлi мүлiктi күзет</w:t>
      </w:r>
      <w:r>
        <w:t xml:space="preserve">удi жүзеге асыруға құқығы бар."; </w:t>
      </w:r>
    </w:p>
    <w:p w:rsidR="00000000" w:rsidRDefault="006A1116">
      <w:pPr>
        <w:ind w:firstLine="400"/>
        <w:jc w:val="both"/>
      </w:pPr>
      <w:r>
        <w:t>6. Қазақстан Республикасы Президентінің "Жер туралы" 1995 жылғы 22 желтоқсандағы № 2717 Заң күшi бар Жарлығына (Қазақстан Республикасы Жоғарғы Кеңесiнiң Жаршысы, 1995 ж., № 24, 159-құжат; Қазақстан Республикасы Парламентiн</w:t>
      </w:r>
      <w:r>
        <w:t xml:space="preserve">iң Жаршысы, 1997 ж., № 12, 189-құжат; № 13-14, 209-құжат): </w:t>
      </w:r>
    </w:p>
    <w:p w:rsidR="00000000" w:rsidRDefault="006A1116">
      <w:pPr>
        <w:ind w:firstLine="400"/>
        <w:jc w:val="both"/>
      </w:pPr>
      <w:r>
        <w:t xml:space="preserve">8-баптың 2-тармағы мынадай мазмұндағы 4-1)-тармақшамен толықтырылсын: </w:t>
      </w:r>
    </w:p>
    <w:p w:rsidR="00000000" w:rsidRDefault="006A1116">
      <w:pPr>
        <w:ind w:firstLine="400"/>
        <w:jc w:val="both"/>
      </w:pPr>
      <w:r>
        <w:t xml:space="preserve">"4-1) шағын кәсiпкерлiк субъектiлерi және үй-жайлардың (пәтерлердiң) меншiк иелерiнiң кооперативтерi;". </w:t>
      </w:r>
    </w:p>
    <w:p w:rsidR="00000000" w:rsidRDefault="006A1116">
      <w:pPr>
        <w:ind w:firstLine="400"/>
        <w:jc w:val="both"/>
      </w:pPr>
      <w:r>
        <w:t>7. "Банкроттық турал</w:t>
      </w:r>
      <w:r>
        <w:t xml:space="preserve">ы" 1997 жылғы 21 қаңтардағы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1-2, 7-құжат; № 13-14, 205-құжат): </w:t>
      </w:r>
    </w:p>
    <w:p w:rsidR="00000000" w:rsidRDefault="006A1116">
      <w:pPr>
        <w:ind w:firstLine="400"/>
        <w:jc w:val="both"/>
      </w:pPr>
      <w:r>
        <w:t xml:space="preserve">9-баптың 3-тармағы алып тасталсын. </w:t>
      </w:r>
    </w:p>
    <w:p w:rsidR="00000000" w:rsidRDefault="006A1116">
      <w:pPr>
        <w:ind w:firstLine="400"/>
        <w:jc w:val="both"/>
      </w:pPr>
      <w:r>
        <w:t xml:space="preserve">8. "Шағын кәсiпкерлiктi мемлекеттік қолдау туралы" 1997 жылғы 19 маусымдағы Қазақстан Республикасының </w:t>
      </w:r>
      <w:hyperlink r:id="rId12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12, 182-құжат): </w:t>
      </w:r>
    </w:p>
    <w:p w:rsidR="00000000" w:rsidRDefault="006A1116">
      <w:pPr>
        <w:ind w:firstLine="400"/>
        <w:jc w:val="both"/>
      </w:pPr>
      <w:r>
        <w:t xml:space="preserve">16-бап </w:t>
      </w:r>
      <w:r>
        <w:t xml:space="preserve">мынадай мазмұндағы 3-тармақпен толықтырылсын: </w:t>
      </w:r>
    </w:p>
    <w:p w:rsidR="00000000" w:rsidRDefault="006A1116">
      <w:pPr>
        <w:ind w:firstLine="400"/>
        <w:jc w:val="both"/>
      </w:pPr>
      <w:r>
        <w:t>"3. Адам саны 10-нан аспайтын шағын кәсiпкерлiк субъектiлерi, салық органдарын қоспағанда, сондай-ақ қылмыстық iстер қозғалғаннан басқа жағдайларда, мемлекеттік бақылаушы органдар тарапынан ең жиi дегенде үш ж</w:t>
      </w:r>
      <w:r>
        <w:t xml:space="preserve">ылда бiр рет тексерiлуi мүмкiн.". </w:t>
      </w:r>
    </w:p>
    <w:p w:rsidR="00000000" w:rsidRDefault="006A1116">
      <w:pPr>
        <w:ind w:firstLine="400"/>
        <w:jc w:val="both"/>
      </w:pPr>
      <w:r>
        <w:t xml:space="preserve">9. 1997 жылғы 16 шiлдедегi Қазақстан Республикасының </w:t>
      </w:r>
      <w:hyperlink r:id="rId13" w:history="1">
        <w:r>
          <w:rPr>
            <w:rStyle w:val="a3"/>
          </w:rPr>
          <w:t>Қылмыстық</w:t>
        </w:r>
        <w:r>
          <w:rPr>
            <w:rStyle w:val="a3"/>
          </w:rPr>
          <w:t xml:space="preserve"> кодексiне</w:t>
        </w:r>
      </w:hyperlink>
      <w:r>
        <w:t xml:space="preserve"> (Қазақстан Республикасы Парламентiнiң Жаршысы, 1997 ж., № 15-16, 211-құжат): </w:t>
      </w:r>
    </w:p>
    <w:p w:rsidR="00000000" w:rsidRDefault="006A1116">
      <w:pPr>
        <w:ind w:firstLine="400"/>
        <w:jc w:val="both"/>
      </w:pPr>
      <w:r>
        <w:t>310-б</w:t>
      </w:r>
      <w:r>
        <w:t xml:space="preserve">апта: </w:t>
      </w:r>
    </w:p>
    <w:p w:rsidR="00000000" w:rsidRDefault="006A1116">
      <w:pPr>
        <w:ind w:firstLine="400"/>
        <w:jc w:val="both"/>
      </w:pPr>
      <w:r>
        <w:t xml:space="preserve">"Лауазымды" деген сөздiң алдынан "1." цифрымен толықтырылсын; </w:t>
      </w:r>
    </w:p>
    <w:p w:rsidR="00000000" w:rsidRDefault="006A1116">
      <w:pPr>
        <w:ind w:firstLine="400"/>
        <w:jc w:val="both"/>
      </w:pPr>
      <w:r>
        <w:t xml:space="preserve">мынадай мазмұндағы 2-тармақпен толықтырылсын: </w:t>
      </w:r>
    </w:p>
    <w:p w:rsidR="00000000" w:rsidRDefault="006A1116">
      <w:pPr>
        <w:ind w:firstLine="400"/>
        <w:jc w:val="both"/>
      </w:pPr>
      <w:r>
        <w:t xml:space="preserve">"2. Мемлекеттік органдардың лауазымды адамдарының лицензия беру жөніндегі өкiлеттiктердi мемлекеттік емес ұйымдарға, соның iшiнде қоғамдық </w:t>
      </w:r>
      <w:r>
        <w:t xml:space="preserve">бiрлестiктерге беруге әкеп соқтырған әрекеттер жасауы - </w:t>
      </w:r>
    </w:p>
    <w:p w:rsidR="00000000" w:rsidRDefault="006A1116">
      <w:pPr>
        <w:spacing w:after="240"/>
        <w:ind w:firstLine="400"/>
        <w:jc w:val="both"/>
      </w:pPr>
      <w:r>
        <w:t>жүзден екi жүз айлық есептiк көрсеткiшке дейiнгi мөлшерде айыппұл салумен, не үш жылға дейiнгi мерзiмге белгiлi бiр лауазымдарды атқару немесе белгiлi бiр қызметпен айналысу құқығынан айыруға жазалан</w:t>
      </w:r>
      <w:r>
        <w:t>ады.".</w:t>
      </w:r>
    </w:p>
    <w:p w:rsidR="00000000" w:rsidRDefault="006A111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8"/>
        <w:gridCol w:w="220"/>
        <w:gridCol w:w="491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A1116">
            <w:pPr>
              <w:ind w:firstLine="400"/>
            </w:pPr>
            <w: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6A1116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A1116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6A1116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116" w:rsidRDefault="006A1116" w:rsidP="006A1116">
      <w:r>
        <w:separator/>
      </w:r>
    </w:p>
  </w:endnote>
  <w:endnote w:type="continuationSeparator" w:id="0">
    <w:p w:rsidR="006A1116" w:rsidRDefault="006A1116" w:rsidP="006A11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116" w:rsidRDefault="006A11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116" w:rsidRDefault="006A11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116" w:rsidRDefault="006A11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116" w:rsidRDefault="006A1116" w:rsidP="006A1116">
      <w:r>
        <w:separator/>
      </w:r>
    </w:p>
  </w:footnote>
  <w:footnote w:type="continuationSeparator" w:id="0">
    <w:p w:rsidR="006A1116" w:rsidRDefault="006A1116" w:rsidP="006A11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116" w:rsidRDefault="006A11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116" w:rsidRDefault="006A1116" w:rsidP="006A11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1116" w:rsidRDefault="006A1116" w:rsidP="006A11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 актілеріне өзгерістер мен толықтырулар енгізу туралы Қазақстан Республикасының 1998 ж. 10 шілдедегі № 283-1 Заңы</w:t>
    </w:r>
  </w:p>
  <w:p w:rsidR="006A1116" w:rsidRPr="006A1116" w:rsidRDefault="006A1116" w:rsidP="006A11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10.07.1998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116" w:rsidRDefault="006A11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1116"/>
    <w:rsid w:val="006A1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11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11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11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11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11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11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11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11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061" TargetMode="External"/><Relationship Id="rId13" Type="http://schemas.openxmlformats.org/officeDocument/2006/relationships/hyperlink" Target="http://online.zakon.kz/Document/?doc_id=5100803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03037" TargetMode="External"/><Relationship Id="rId12" Type="http://schemas.openxmlformats.org/officeDocument/2006/relationships/hyperlink" Target="http://online.zakon.kz/Document/?doc_id=5100797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677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0406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941</Words>
  <Characters>7463</Characters>
  <Application>Microsoft Office Word</Application>
  <DocSecurity>0</DocSecurity>
  <Lines>62</Lines>
  <Paragraphs>16</Paragraphs>
  <ScaleCrop>false</ScaleCrop>
  <Company>SPecialiST RePack</Company>
  <LinksUpToDate>false</LinksUpToDate>
  <CharactersWithSpaces>8388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өзгерістер мен толықтырулар енгізу туралы Қазақстан Республикасының 1998 ж. 10 шілдедегі № 283-1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2024-03-19T15:33:00Z</dcterms:created>
  <dcterms:modified xsi:type="dcterms:W3CDTF">2024-03-19T15:33:00Z</dcterms:modified>
</cp:coreProperties>
</file>