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48E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шетелдік сақтандыру жөніндегі "Қазақинстрах"</w:t>
      </w:r>
      <w:r>
        <w:t xml:space="preserve"> </w:t>
      </w:r>
      <w:r>
        <w:br/>
      </w:r>
      <w:r>
        <w:rPr>
          <w:rStyle w:val="s1"/>
        </w:rPr>
        <w:t xml:space="preserve">мемлекеттік компаниясын қайта ұйымдастыру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Қаулысы 1998 жылғы 17 тамыздағы</w:t>
      </w:r>
      <w:r>
        <w:t xml:space="preserve"> </w:t>
      </w:r>
      <w:r>
        <w:br/>
      </w:r>
      <w:r>
        <w:rPr>
          <w:rStyle w:val="s1"/>
        </w:rPr>
        <w:t>№ 776</w:t>
      </w:r>
    </w:p>
    <w:p w:rsidR="00000000" w:rsidRDefault="006A48EC">
      <w:pPr>
        <w:ind w:firstLine="400"/>
        <w:jc w:val="both"/>
      </w:pPr>
      <w:r>
        <w:t xml:space="preserve">"ҚХЖБ-топ" </w:t>
      </w:r>
      <w:r>
        <w:t>ұлттық</w:t>
      </w:r>
      <w:r>
        <w:t xml:space="preserve"> инвестициялық қаржы акционерлік компаниясын құру туралы" Қазақстан Республикасы Президентінің 1998 жылғы 2 маусымдағы № 4003 Жарлығын іске асыру мақсатында Қазақстан Республикасының Үкіметі қаулы етеді: </w:t>
      </w:r>
    </w:p>
    <w:p w:rsidR="00000000" w:rsidRDefault="006A48EC">
      <w:pPr>
        <w:ind w:firstLine="400"/>
        <w:jc w:val="both"/>
      </w:pPr>
      <w:r>
        <w:t>1. Қазақстан Республикасының шетелдік сақтанд</w:t>
      </w:r>
      <w:r>
        <w:t xml:space="preserve">ыру жөніндегі "Қазақинстрах" мемлекеттік компаниясы жарғылық капиталында мемлекеттің 100 проценттік қатысу үлесі бар жабық үлгідегі акционерлік қоғам болып қайта ұйымдастырылсын. </w:t>
      </w:r>
    </w:p>
    <w:p w:rsidR="00000000" w:rsidRDefault="006A48EC">
      <w:pPr>
        <w:ind w:firstLine="400"/>
        <w:jc w:val="both"/>
      </w:pPr>
      <w:r>
        <w:t>2. Қазақстан Республикасының Қаржы министрлігі осы қаулыдан туындайтын қажет</w:t>
      </w:r>
      <w:r>
        <w:t xml:space="preserve">ті шараларды қабылдасын. </w:t>
      </w:r>
    </w:p>
    <w:p w:rsidR="00000000" w:rsidRDefault="006A48EC">
      <w:pPr>
        <w:ind w:firstLine="400"/>
        <w:jc w:val="both"/>
      </w:pPr>
      <w:r>
        <w:t xml:space="preserve">3. Мыналардың: </w:t>
      </w:r>
    </w:p>
    <w:p w:rsidR="00000000" w:rsidRDefault="006A48EC">
      <w:pPr>
        <w:ind w:firstLine="400"/>
        <w:jc w:val="both"/>
      </w:pPr>
      <w:r>
        <w:t>1) "Қазақстан Республикасының шетелдік сақтандыру жөніндегі "Қазақинстрах" мемлекеттік компаниясын құру туралы" Қазақстан Республикасы Министрлер Кабинетінің 1995 жылғы 20 қаңтардағы № 71 қаулысының (Қазақстан Респ</w:t>
      </w:r>
      <w:r>
        <w:t xml:space="preserve">убликасының ПҮАЖ-ы, 1995 ж., № 3, 41-құжат); </w:t>
      </w:r>
    </w:p>
    <w:p w:rsidR="00000000" w:rsidRDefault="006A48EC">
      <w:pPr>
        <w:spacing w:after="240"/>
        <w:ind w:firstLine="400"/>
        <w:jc w:val="both"/>
      </w:pPr>
      <w:r>
        <w:t>2) "Қазақстан Республикасы Үкіметінің кейбір шешімдеріне өзгертулер енгізу және күші жойылған деп тану туралы" Қазақстан Республикасы Үкіметінің 1996 жылғы 20 тамыздағы № 1031 қаулысымен (Қазақстан Республикасы</w:t>
      </w:r>
      <w:r>
        <w:t>ның ПҮАЖ-ы, 1996 ж., № 35, 327-құжат) бекітілген Қазақстан Республикасы Үкіметінің кейбір шешімдеріне енгізілетін өзгертулердің 29-тармағының күші жойылған деп танылсын.</w:t>
      </w:r>
    </w:p>
    <w:p w:rsidR="00000000" w:rsidRDefault="006A48EC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6A48EC">
      <w:pPr>
        <w:spacing w:after="240"/>
        <w:ind w:firstLine="400"/>
        <w:jc w:val="both"/>
      </w:pPr>
      <w:r>
        <w:t>Премьер-Министрі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8EC" w:rsidRDefault="006A48EC" w:rsidP="006A48EC">
      <w:r>
        <w:separator/>
      </w:r>
    </w:p>
  </w:endnote>
  <w:endnote w:type="continuationSeparator" w:id="0">
    <w:p w:rsidR="006A48EC" w:rsidRDefault="006A48EC" w:rsidP="006A4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EC" w:rsidRDefault="006A48E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EC" w:rsidRDefault="006A48E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EC" w:rsidRDefault="006A48E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8EC" w:rsidRDefault="006A48EC" w:rsidP="006A48EC">
      <w:r>
        <w:separator/>
      </w:r>
    </w:p>
  </w:footnote>
  <w:footnote w:type="continuationSeparator" w:id="0">
    <w:p w:rsidR="006A48EC" w:rsidRDefault="006A48EC" w:rsidP="006A48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EC" w:rsidRDefault="006A48E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EC" w:rsidRDefault="006A48EC" w:rsidP="006A48E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A48EC" w:rsidRDefault="006A48EC" w:rsidP="006A48E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шетелдік сақтандыру жөніндегі «Қазақинстрах» мемлекеттік компаниясын қайта ұйымдастыру туралы Қазақстан Республикасы Үкіметінің Қаулысы 1998 жылғы 17 тамыздағы № 776</w:t>
    </w:r>
  </w:p>
  <w:p w:rsidR="006A48EC" w:rsidRPr="006A48EC" w:rsidRDefault="006A48EC" w:rsidP="006A48E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17.08.1998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8EC" w:rsidRDefault="006A48E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48EC"/>
    <w:rsid w:val="006A4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6A48E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48EC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6A48E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48E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6A48E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48EC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6A48E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48E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1313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шетелдік сақтандыру жөніндегі «Қазақинстрах» мемлекеттік компаниясын қайта ұйымдастыру туралы Қазақстан Республикасы Үкіметінің Қаулысы 1998 жылғы 17 тамыздағы № 776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2024-02-22T14:55:00Z</dcterms:created>
  <dcterms:modified xsi:type="dcterms:W3CDTF">2024-02-22T14:55:00Z</dcterms:modified>
</cp:coreProperties>
</file>