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94E51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1997 жылғы 27 маусымдағы N</w:t>
      </w:r>
      <w:r>
        <w:t xml:space="preserve"> </w:t>
      </w:r>
      <w:r>
        <w:br/>
      </w:r>
      <w:r>
        <w:rPr>
          <w:rStyle w:val="s1"/>
        </w:rPr>
        <w:t>1031 және 1997 жылғы 30 маусымдағы № 1037 қаулыларына өзгерістер</w:t>
      </w:r>
      <w:r>
        <w:t xml:space="preserve"> </w:t>
      </w:r>
      <w:r>
        <w:br/>
      </w:r>
      <w:r>
        <w:rPr>
          <w:rStyle w:val="s1"/>
        </w:rPr>
        <w:t>мен толықтырулар енгізу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1998 жылғы 29 желтоқсандағы № 1351 Қаулысы</w:t>
      </w:r>
    </w:p>
    <w:p w:rsidR="00000000" w:rsidRDefault="00394E51">
      <w:pPr>
        <w:jc w:val="center"/>
      </w:pPr>
      <w:r>
        <w:rPr>
          <w:rStyle w:val="s1"/>
        </w:rPr>
        <w:t> </w:t>
      </w:r>
    </w:p>
    <w:p w:rsidR="00000000" w:rsidRDefault="00394E5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 ж. 12 маусымдағы № 578 </w:t>
      </w:r>
      <w:hyperlink r:id="rId7" w:anchor="sub_id=222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394E51">
      <w:pPr>
        <w:ind w:firstLine="400"/>
        <w:jc w:val="both"/>
      </w:pPr>
      <w:r>
        <w:rPr>
          <w:rStyle w:val="s0"/>
        </w:rPr>
        <w:t> </w:t>
      </w:r>
    </w:p>
    <w:p w:rsidR="00000000" w:rsidRDefault="00394E5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қаулы етеді:</w:t>
      </w:r>
    </w:p>
    <w:p w:rsidR="00000000" w:rsidRDefault="00394E51">
      <w:pPr>
        <w:ind w:firstLine="400"/>
        <w:jc w:val="both"/>
      </w:pPr>
      <w:r>
        <w:rPr>
          <w:rStyle w:val="s0"/>
        </w:rPr>
        <w:t>1. Қазақстан Республикасы Үкіметінің мынадай шешімдеріне өзг</w:t>
      </w:r>
      <w:r>
        <w:rPr>
          <w:rStyle w:val="s0"/>
        </w:rPr>
        <w:t xml:space="preserve">ерістер мен толықтырулар енгізілсін: </w:t>
      </w:r>
    </w:p>
    <w:p w:rsidR="00000000" w:rsidRDefault="00394E51">
      <w:pPr>
        <w:ind w:firstLine="400"/>
        <w:jc w:val="both"/>
      </w:pPr>
      <w:r>
        <w:rPr>
          <w:rStyle w:val="s0"/>
        </w:rPr>
        <w:t>1) Қазақстан Республикасы Үкіметінің "Қазақстан Республикасында этил спирті мен арақ импортын лицензиялау туралы" 1997 жылғы 27 маусымдағы № 1031 қаулысына (Қазақстан Республикасы Үкіметінің ПҮАЖ-ы, 1997 ж., № 29, 263-</w:t>
      </w:r>
      <w:r>
        <w:rPr>
          <w:rStyle w:val="s0"/>
        </w:rPr>
        <w:t>құжат</w:t>
      </w:r>
      <w:r>
        <w:rPr>
          <w:rStyle w:val="s0"/>
        </w:rPr>
        <w:t xml:space="preserve">): </w:t>
      </w:r>
    </w:p>
    <w:p w:rsidR="00000000" w:rsidRDefault="00394E51">
      <w:pPr>
        <w:ind w:firstLine="400"/>
        <w:jc w:val="both"/>
      </w:pPr>
      <w:r>
        <w:rPr>
          <w:rStyle w:val="s0"/>
        </w:rPr>
        <w:t xml:space="preserve">тақырыбындағы, мәтініндегі "арақ", "арақты", "арақтың" деген сөздер "алкогольді өнімдер (сырадан басқа)" деген сөздермен ауыстырылсын; </w:t>
      </w:r>
    </w:p>
    <w:p w:rsidR="00000000" w:rsidRDefault="00394E51">
      <w:pPr>
        <w:ind w:firstLine="400"/>
        <w:jc w:val="both"/>
      </w:pPr>
      <w:r>
        <w:rPr>
          <w:rStyle w:val="s0"/>
        </w:rPr>
        <w:t xml:space="preserve">3-тармақта: </w:t>
      </w:r>
    </w:p>
    <w:p w:rsidR="00000000" w:rsidRDefault="00394E51">
      <w:pPr>
        <w:ind w:firstLine="400"/>
        <w:jc w:val="both"/>
      </w:pPr>
      <w:r>
        <w:rPr>
          <w:rStyle w:val="s0"/>
        </w:rPr>
        <w:t xml:space="preserve">бірінші абзацтағы "сатудың" деген сөз "өндірудің" деген сөзбен ауыстырылсын; </w:t>
      </w:r>
    </w:p>
    <w:p w:rsidR="00000000" w:rsidRDefault="00394E51">
      <w:pPr>
        <w:ind w:firstLine="400"/>
        <w:jc w:val="both"/>
      </w:pPr>
      <w:r>
        <w:rPr>
          <w:rStyle w:val="s0"/>
        </w:rPr>
        <w:t>екінші абзацтағы "Қа</w:t>
      </w:r>
      <w:r>
        <w:rPr>
          <w:rStyle w:val="s0"/>
        </w:rPr>
        <w:t xml:space="preserve">ржы министрлігі" деген сөздер "Мемлекеттік кіріс министрлігі" деген сөздермен ауыстырылсын; </w:t>
      </w:r>
    </w:p>
    <w:p w:rsidR="00000000" w:rsidRDefault="00394E51">
      <w:pPr>
        <w:ind w:firstLine="400"/>
        <w:jc w:val="both"/>
      </w:pPr>
      <w:r>
        <w:rPr>
          <w:rStyle w:val="s0"/>
        </w:rPr>
        <w:t xml:space="preserve">көрсетілген қаулымен бекітілген Қазақстан Республикасында этил спирті мен арақтың импортын лицензиялаудың тәртібі туралы ережеде: </w:t>
      </w:r>
    </w:p>
    <w:p w:rsidR="00000000" w:rsidRDefault="00394E51">
      <w:pPr>
        <w:ind w:firstLine="400"/>
        <w:jc w:val="both"/>
      </w:pPr>
      <w:r>
        <w:rPr>
          <w:rStyle w:val="s0"/>
        </w:rPr>
        <w:t>тақырыбындағы, мәтініндегі "арақ</w:t>
      </w:r>
      <w:r>
        <w:rPr>
          <w:rStyle w:val="s0"/>
        </w:rPr>
        <w:t xml:space="preserve">тың" деген сөз "алкогольді өнімнің (сырадан басқа)" деген сөздермен ауыстырылсын; </w:t>
      </w:r>
    </w:p>
    <w:p w:rsidR="00000000" w:rsidRDefault="00394E51">
      <w:pPr>
        <w:ind w:firstLine="400"/>
        <w:jc w:val="both"/>
      </w:pPr>
      <w:r>
        <w:rPr>
          <w:rStyle w:val="s0"/>
        </w:rPr>
        <w:t xml:space="preserve">3-тармақтың екінші абзацындағы "Экономика және сауда министрлігі" деген сөздер "Мемлекеттік кіріс министрлігінің Алкогольді өнімді өндіру мен олардың айналымына мемлекеттік </w:t>
      </w:r>
      <w:r>
        <w:rPr>
          <w:rStyle w:val="s0"/>
        </w:rPr>
        <w:t xml:space="preserve">бақылау жасау жөніндегі комитеті" деген сөздермен ауыстырылсын; </w:t>
      </w:r>
    </w:p>
    <w:p w:rsidR="00000000" w:rsidRDefault="00394E51">
      <w:pPr>
        <w:ind w:firstLine="400"/>
        <w:jc w:val="both"/>
      </w:pPr>
      <w:r>
        <w:rPr>
          <w:rStyle w:val="s0"/>
        </w:rPr>
        <w:t>4-тармақтың бірінші абзацында:</w:t>
      </w:r>
    </w:p>
    <w:p w:rsidR="00000000" w:rsidRDefault="00394E51">
      <w:pPr>
        <w:ind w:firstLine="400"/>
        <w:jc w:val="both"/>
      </w:pPr>
      <w:r>
        <w:rPr>
          <w:rStyle w:val="s0"/>
        </w:rPr>
        <w:t xml:space="preserve">в)-тармақшасының үшінші абзацындағы "(патент)" деген сөз алынып тасталсын; </w:t>
      </w:r>
    </w:p>
    <w:p w:rsidR="00000000" w:rsidRDefault="00394E51">
      <w:pPr>
        <w:ind w:firstLine="400"/>
        <w:jc w:val="both"/>
      </w:pPr>
      <w:r>
        <w:rPr>
          <w:rStyle w:val="s0"/>
        </w:rPr>
        <w:t>д)-тармақшасындағы "өндірісіне" деген сөзден кейін "немесе этил спиртін сақтауға жән</w:t>
      </w:r>
      <w:r>
        <w:rPr>
          <w:rStyle w:val="s0"/>
        </w:rPr>
        <w:t xml:space="preserve">е сатуға" деген сөздермен толықтырылсын; </w:t>
      </w:r>
    </w:p>
    <w:p w:rsidR="00000000" w:rsidRDefault="00394E51">
      <w:pPr>
        <w:ind w:firstLine="400"/>
        <w:jc w:val="both"/>
      </w:pPr>
      <w:r>
        <w:rPr>
          <w:rStyle w:val="s0"/>
        </w:rPr>
        <w:t>мынадай мазмұндағы ж)-тармақшасымен толықтырылсын:</w:t>
      </w:r>
    </w:p>
    <w:p w:rsidR="00000000" w:rsidRDefault="00394E51">
      <w:pPr>
        <w:ind w:firstLine="400"/>
        <w:jc w:val="both"/>
      </w:pPr>
      <w:r>
        <w:rPr>
          <w:rStyle w:val="s0"/>
        </w:rPr>
        <w:t xml:space="preserve">"ж) алкогольді өнімнің импорты кезінде алкогольді өнімді (сырадан басқа) сақтауға және көтерме сатуға арналған лицензиясы."; </w:t>
      </w:r>
    </w:p>
    <w:p w:rsidR="00000000" w:rsidRDefault="00394E51">
      <w:pPr>
        <w:ind w:firstLine="400"/>
        <w:jc w:val="both"/>
      </w:pPr>
      <w:r>
        <w:rPr>
          <w:rStyle w:val="s0"/>
        </w:rPr>
        <w:t>екінші абзацтағы "в", "д"-тармақшалар</w:t>
      </w:r>
      <w:r>
        <w:rPr>
          <w:rStyle w:val="s0"/>
        </w:rPr>
        <w:t xml:space="preserve">ындағы" деген сөздерден кейін "ж" әрпімен толықтырылсын; </w:t>
      </w:r>
    </w:p>
    <w:p w:rsidR="00000000" w:rsidRDefault="00394E51">
      <w:pPr>
        <w:ind w:firstLine="400"/>
        <w:jc w:val="both"/>
      </w:pPr>
      <w:r>
        <w:rPr>
          <w:rStyle w:val="s0"/>
        </w:rPr>
        <w:t xml:space="preserve">5-тармақтың екінші абзацындағы "кешікпей" деген сөзден кейін "ал шағын кәсіпкерлік субъектілері үшін - он күндік мерзімнен кешікпей" деген сөздермен толықтырылсын; </w:t>
      </w:r>
    </w:p>
    <w:p w:rsidR="00000000" w:rsidRDefault="00394E51">
      <w:pPr>
        <w:ind w:firstLine="400"/>
        <w:jc w:val="both"/>
      </w:pPr>
      <w:r>
        <w:rPr>
          <w:rStyle w:val="s0"/>
        </w:rPr>
        <w:t>2) Қазақстан Республикасы Үкіметі</w:t>
      </w:r>
      <w:r>
        <w:rPr>
          <w:rStyle w:val="s0"/>
        </w:rPr>
        <w:t xml:space="preserve">нің "Қазақстан Республикасында тауарлардың (жұмыстардың, қызмет көрсетулердің) экспорты мен импортын лицензиялау туралы" 1997 жылғы 30 маусымдағы № 1037 қаулысына (Қазақстан Республикасының ПҮАЖ-ы, 1997 ж., № 29, 266-құжат): </w:t>
      </w:r>
    </w:p>
    <w:p w:rsidR="00000000" w:rsidRDefault="00394E51">
      <w:pPr>
        <w:ind w:firstLine="400"/>
        <w:jc w:val="both"/>
      </w:pPr>
      <w:r>
        <w:rPr>
          <w:rStyle w:val="s0"/>
        </w:rPr>
        <w:t>2,3,4-тармақтардағы "арақтарды</w:t>
      </w:r>
      <w:r>
        <w:rPr>
          <w:rStyle w:val="s0"/>
        </w:rPr>
        <w:t>ң</w:t>
      </w:r>
      <w:r>
        <w:rPr>
          <w:rStyle w:val="s0"/>
        </w:rPr>
        <w:t xml:space="preserve">" деген сөз "алкогольді өнімдердің (сырадан басқа)" деген сөздермен ауыстырылсын; </w:t>
      </w:r>
    </w:p>
    <w:p w:rsidR="00000000" w:rsidRDefault="00394E51">
      <w:pPr>
        <w:ind w:firstLine="400"/>
        <w:jc w:val="both"/>
      </w:pPr>
      <w:r>
        <w:rPr>
          <w:rStyle w:val="s0"/>
        </w:rPr>
        <w:t>көрсетілген қаулыға 5-қосымшада:</w:t>
      </w:r>
    </w:p>
    <w:p w:rsidR="00000000" w:rsidRDefault="00394E51">
      <w:pPr>
        <w:ind w:firstLine="400"/>
        <w:jc w:val="both"/>
      </w:pPr>
      <w:r>
        <w:rPr>
          <w:rStyle w:val="s0"/>
        </w:rPr>
        <w:t>"Этил спирті 220710000, 220720000, 220890910, 220890990" және "Арақ 220860110, 220860190, 220860910, 220860990" деген жолдар алынып тасталс</w:t>
      </w:r>
      <w:r>
        <w:rPr>
          <w:rStyle w:val="s0"/>
        </w:rPr>
        <w:t xml:space="preserve">ын; </w:t>
      </w:r>
    </w:p>
    <w:p w:rsidR="00000000" w:rsidRDefault="00394E51">
      <w:pPr>
        <w:ind w:firstLine="400"/>
        <w:jc w:val="both"/>
      </w:pPr>
      <w:r>
        <w:rPr>
          <w:rStyle w:val="s0"/>
        </w:rPr>
        <w:t>мынадай мазмұндағы жолдармен толықтырылсын:</w:t>
      </w:r>
    </w:p>
    <w:p w:rsidR="00000000" w:rsidRDefault="00394E51">
      <w:pPr>
        <w:ind w:firstLine="400"/>
        <w:jc w:val="both"/>
      </w:pPr>
      <w:r>
        <w:rPr>
          <w:rStyle w:val="s0"/>
        </w:rPr>
        <w:t>"Шарап 2204, 2205, 2206</w:t>
      </w:r>
    </w:p>
    <w:p w:rsidR="00000000" w:rsidRDefault="00394E51">
      <w:pPr>
        <w:ind w:firstLine="400"/>
        <w:jc w:val="both"/>
      </w:pPr>
      <w:r>
        <w:rPr>
          <w:rStyle w:val="s0"/>
        </w:rPr>
        <w:t>Этил спирті 2207</w:t>
      </w:r>
    </w:p>
    <w:p w:rsidR="00000000" w:rsidRDefault="00394E51">
      <w:pPr>
        <w:ind w:firstLine="400"/>
        <w:jc w:val="both"/>
      </w:pPr>
      <w:r>
        <w:rPr>
          <w:rStyle w:val="s0"/>
        </w:rPr>
        <w:t xml:space="preserve">Толық бабына келтірілмеген, спиртінің көлемі 80 об.%-тен төмен этил спирті; спиртті тұнбалар, ликерлер және басқа да спиртті ішімдіктер 2208". </w:t>
      </w:r>
    </w:p>
    <w:p w:rsidR="00000000" w:rsidRDefault="00394E51">
      <w:pPr>
        <w:ind w:firstLine="400"/>
        <w:jc w:val="both"/>
      </w:pPr>
      <w:r>
        <w:rPr>
          <w:rStyle w:val="s0"/>
        </w:rPr>
        <w:t>2. Осы қаулы 1999 жылдың 1 қаңтарынан бастап күшіне енеді және жариялануға жатады.</w:t>
      </w:r>
    </w:p>
    <w:p w:rsidR="00000000" w:rsidRDefault="00394E51">
      <w:pPr>
        <w:ind w:firstLine="400"/>
        <w:jc w:val="both"/>
      </w:pPr>
      <w:r>
        <w:rPr>
          <w:rStyle w:val="s0"/>
        </w:rPr>
        <w:t> </w:t>
      </w:r>
    </w:p>
    <w:p w:rsidR="00000000" w:rsidRDefault="00394E5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</w:t>
      </w:r>
    </w:p>
    <w:p w:rsidR="00000000" w:rsidRDefault="00394E51">
      <w:pPr>
        <w:ind w:firstLine="400"/>
        <w:jc w:val="both"/>
      </w:pPr>
      <w:r>
        <w:rPr>
          <w:rStyle w:val="s0"/>
        </w:rPr>
        <w:t>Премьер-Министрі</w:t>
      </w:r>
    </w:p>
    <w:p w:rsidR="00000000" w:rsidRDefault="00394E51">
      <w:pPr>
        <w:ind w:firstLine="400"/>
        <w:jc w:val="both"/>
      </w:pPr>
      <w:r>
        <w:rPr>
          <w:rStyle w:val="s0"/>
        </w:rPr>
        <w:t> </w:t>
      </w:r>
    </w:p>
    <w:p w:rsidR="00000000" w:rsidRDefault="00394E51">
      <w:pPr>
        <w:ind w:firstLine="400"/>
        <w:jc w:val="both"/>
      </w:pPr>
      <w:r>
        <w:rPr>
          <w:rStyle w:val="s0"/>
        </w:rPr>
        <w:t> </w:t>
      </w:r>
    </w:p>
    <w:p w:rsidR="00000000" w:rsidRDefault="00394E5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4E51" w:rsidRDefault="00394E51" w:rsidP="00394E51">
      <w:r>
        <w:separator/>
      </w:r>
    </w:p>
  </w:endnote>
  <w:endnote w:type="continuationSeparator" w:id="0">
    <w:p w:rsidR="00394E51" w:rsidRDefault="00394E51" w:rsidP="00394E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4E51" w:rsidRDefault="00394E5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4E51" w:rsidRDefault="00394E5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4E51" w:rsidRDefault="00394E5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4E51" w:rsidRDefault="00394E51" w:rsidP="00394E51">
      <w:r>
        <w:separator/>
      </w:r>
    </w:p>
  </w:footnote>
  <w:footnote w:type="continuationSeparator" w:id="0">
    <w:p w:rsidR="00394E51" w:rsidRDefault="00394E51" w:rsidP="00394E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4E51" w:rsidRDefault="00394E5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4E51" w:rsidRDefault="00394E51" w:rsidP="00394E5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94E51" w:rsidRDefault="00394E51" w:rsidP="00394E5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1997 жылғы 27 маусымдағы № 1031 және 1997 жылғы 30 маусымдағы № 1037 қаулыларына өзгерістер мен толықтырулар енгізу туралы Қазақстан Республикасы Үкіметінің 1998 жылғы 29 желтоқсандағы № 1351 Қаулысы (күші жойылды)</w:t>
    </w:r>
  </w:p>
  <w:p w:rsidR="00394E51" w:rsidRPr="00394E51" w:rsidRDefault="00394E51" w:rsidP="00394E5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19.07.2008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4E51" w:rsidRDefault="00394E5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94E51"/>
    <w:rsid w:val="00394E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94E5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94E5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94E5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94E5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94E5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94E5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94E5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94E5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8876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355</Words>
  <Characters>2812</Characters>
  <Application>Microsoft Office Word</Application>
  <DocSecurity>0</DocSecurity>
  <Lines>23</Lines>
  <Paragraphs>6</Paragraphs>
  <ScaleCrop>false</ScaleCrop>
  <Company>SPecialiST RePack</Company>
  <LinksUpToDate>false</LinksUpToDate>
  <CharactersWithSpaces>3161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1997 жылғы 27 маусымдағы № 1031 және 1997 жылғы 30 маусымдағы № 1037 қаулыларына өзгерістер мен толықтырулар енгізу туралы Қазақстан Республикасы Үкіметінің 1998 жылғы 29 желтоқсандағы № 1351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2024-02-23T12:49:00Z</dcterms:created>
  <dcterms:modified xsi:type="dcterms:W3CDTF">2024-02-23T12:49:00Z</dcterms:modified>
</cp:coreProperties>
</file>