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234FC">
      <w:pPr>
        <w:jc w:val="center"/>
      </w:pPr>
      <w:bookmarkStart w:id="0" w:name="_GoBack"/>
      <w:bookmarkEnd w:id="0"/>
      <w:r>
        <w:rPr>
          <w:rStyle w:val="s1"/>
        </w:rPr>
        <w:t xml:space="preserve">«Қазмеханобр» мемлекеттік ғылыми-өндірістік өнеркәсіптік экология бірлестігін Қазақстан Республикасы Ғылым министрлігі - </w:t>
      </w:r>
      <w:r>
        <w:br/>
      </w:r>
      <w:r>
        <w:rPr>
          <w:rStyle w:val="s1"/>
        </w:rPr>
        <w:t>Ғылым</w:t>
      </w:r>
      <w:r>
        <w:rPr>
          <w:rStyle w:val="s1"/>
        </w:rPr>
        <w:t xml:space="preserve"> академиясының қарауына беру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1998 жылғы 28 желтоқсандағы № 1338 Қаулысы</w:t>
      </w:r>
    </w:p>
    <w:p w:rsidR="00000000" w:rsidRDefault="002234FC">
      <w:r>
        <w:rPr>
          <w:rStyle w:val="s0"/>
        </w:rPr>
        <w:t> </w:t>
      </w:r>
    </w:p>
    <w:p w:rsidR="00000000" w:rsidRDefault="002234FC"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  <w:caps/>
        </w:rPr>
        <w:t>Қаулы</w:t>
      </w:r>
      <w:r>
        <w:rPr>
          <w:rStyle w:val="s0"/>
          <w:b/>
          <w:bCs/>
          <w:caps/>
        </w:rPr>
        <w:t xml:space="preserve"> етеді: </w:t>
      </w:r>
    </w:p>
    <w:p w:rsidR="00000000" w:rsidRDefault="002234FC">
      <w:r>
        <w:rPr>
          <w:rStyle w:val="s0"/>
        </w:rPr>
        <w:t xml:space="preserve">1. «Қазмеханобр» мемлекеттік ғылыми-өндірістік өнеркәсіптік экология бірлестігі Қазақстан Республикасы Ғылым министрлігі - Ғылым академиясының қарауына берілсін. </w:t>
      </w:r>
    </w:p>
    <w:p w:rsidR="00000000" w:rsidRDefault="002234FC">
      <w:r>
        <w:rPr>
          <w:rStyle w:val="s0"/>
        </w:rPr>
        <w:t xml:space="preserve">2. ҚР Үкіметінің 1999.03.31. № 347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күшін жойды </w:t>
      </w:r>
    </w:p>
    <w:p w:rsidR="00000000" w:rsidRDefault="002234FC">
      <w:r>
        <w:rPr>
          <w:rStyle w:val="s0"/>
        </w:rPr>
        <w:t>3. Осы қаулы қол қойылған күнінен бастап күшіне енеді және жариялауға жатады.</w:t>
      </w:r>
    </w:p>
    <w:p w:rsidR="00000000" w:rsidRDefault="002234FC">
      <w:r>
        <w:rPr>
          <w:rStyle w:val="s0"/>
        </w:rPr>
        <w:t> </w:t>
      </w:r>
    </w:p>
    <w:p w:rsidR="00000000" w:rsidRDefault="002234FC">
      <w:r>
        <w:rPr>
          <w:rStyle w:val="s0"/>
        </w:rPr>
        <w:t> </w:t>
      </w:r>
    </w:p>
    <w:p w:rsidR="00000000" w:rsidRDefault="002234FC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2234FC">
      <w:r>
        <w:rPr>
          <w:rStyle w:val="s0"/>
          <w:b/>
          <w:bCs/>
        </w:rPr>
        <w:t>Премьер-Министрі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234FC" w:rsidRDefault="002234FC" w:rsidP="002234FC">
      <w:r>
        <w:separator/>
      </w:r>
    </w:p>
  </w:endnote>
  <w:endnote w:type="continuationSeparator" w:id="0">
    <w:p w:rsidR="002234FC" w:rsidRDefault="002234FC" w:rsidP="002234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34FC" w:rsidRDefault="002234F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34FC" w:rsidRDefault="002234F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34FC" w:rsidRDefault="002234F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234FC" w:rsidRDefault="002234FC" w:rsidP="002234FC">
      <w:r>
        <w:separator/>
      </w:r>
    </w:p>
  </w:footnote>
  <w:footnote w:type="continuationSeparator" w:id="0">
    <w:p w:rsidR="002234FC" w:rsidRDefault="002234FC" w:rsidP="002234F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34FC" w:rsidRDefault="002234F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34FC" w:rsidRDefault="002234FC" w:rsidP="002234F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234FC" w:rsidRDefault="002234FC" w:rsidP="002234F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«Қазмеханобр» мемлекеттік ғылыми-өндірістік өнеркәсіптік экология бірлестігін Қазақстан Республикасы Ғылым министрлігі - Ғылым академиясының қарауына беру туралы» Қазақстан Республикасы Үкіметінің 1998 жылғы 28 желтоқсандағы № 1338 Қаулысы</w:t>
    </w:r>
  </w:p>
  <w:p w:rsidR="002234FC" w:rsidRPr="002234FC" w:rsidRDefault="002234FC" w:rsidP="002234F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28.12.1998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34FC" w:rsidRDefault="002234F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234FC"/>
    <w:rsid w:val="002234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234F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234F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234F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234F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234F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234F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234F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234F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1306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71</Words>
  <Characters>631</Characters>
  <Application>Microsoft Office Word</Application>
  <DocSecurity>0</DocSecurity>
  <Lines>5</Lines>
  <Paragraphs>1</Paragraphs>
  <ScaleCrop>false</ScaleCrop>
  <Company>SPecialiST RePack</Company>
  <LinksUpToDate>false</LinksUpToDate>
  <CharactersWithSpaces>701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«Қазмеханобр» мемлекеттік ғылыми-өндірістік өнеркәсіптік экология бірлестігін Қазақстан Республикасы Ғылым министрлігі - Ғылым академиясының қарауына беру туралы» Қазақстан Республикасы Үкіметінің 1998 жылғы 28 желтоқсандағы № 1338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2024-02-19T15:19:00Z</dcterms:created>
  <dcterms:modified xsi:type="dcterms:W3CDTF">2024-02-19T15:19:00Z</dcterms:modified>
</cp:coreProperties>
</file>