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3F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төлем балансын жасау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1999 жылғы 29 қаңтардағы № 71 Қаулысы</w:t>
      </w:r>
      <w:r>
        <w:t xml:space="preserve"> </w:t>
      </w:r>
    </w:p>
    <w:p w:rsidR="00000000" w:rsidRDefault="00BD23FF">
      <w:pPr>
        <w:jc w:val="center"/>
      </w:pPr>
      <w:r>
        <w:rPr>
          <w:rStyle w:val="s3"/>
        </w:rPr>
        <w:t xml:space="preserve">(2007.31.10.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D23FF">
      <w:pPr>
        <w:jc w:val="center"/>
      </w:pPr>
      <w:r>
        <w:rPr>
          <w:rStyle w:val="s3"/>
        </w:rPr>
        <w:t> </w:t>
      </w:r>
    </w:p>
    <w:p w:rsidR="00000000" w:rsidRDefault="00BD23FF">
      <w:pPr>
        <w:ind w:firstLine="400"/>
        <w:jc w:val="both"/>
      </w:pPr>
      <w:r>
        <w:t xml:space="preserve">Мемлекеттің экономикалық саясатын жасауға қажетті Қазақстан Республикасының төлем балансын қалыптастыру мен талдау жөніндегі жұмысты одан әрі жетілдіру және үйлестіру мақсатында Қазақстан Республикасының Үкіметі қаулы етеді: </w:t>
      </w:r>
    </w:p>
    <w:p w:rsidR="00000000" w:rsidRDefault="00BD23F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03.02.04 ж. № 12</w:t>
      </w:r>
      <w:r>
        <w:rPr>
          <w:rStyle w:val="s3"/>
        </w:rPr>
        <w:t xml:space="preserve">6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(өзгерістер 01.03.04 ж. бастап қолданысқа енгiзiледi) </w:t>
      </w:r>
    </w:p>
    <w:p w:rsidR="00000000" w:rsidRDefault="00BD23FF">
      <w:pPr>
        <w:ind w:firstLine="400"/>
        <w:jc w:val="both"/>
      </w:pPr>
      <w:r>
        <w:t xml:space="preserve">1. Қазақстан Республикасының Статистика жөніндегі агенттігі: </w:t>
      </w:r>
    </w:p>
    <w:p w:rsidR="00000000" w:rsidRDefault="00BD23FF">
      <w:pPr>
        <w:ind w:firstLine="400"/>
        <w:jc w:val="both"/>
      </w:pPr>
      <w:r>
        <w:t>1) 1999 жылдың 1 мамырына дейін Қазақстан</w:t>
      </w:r>
      <w:r>
        <w:t xml:space="preserve"> Республикасының Ұлттық Банкі әзірлеген төлем балансы жөніндегі мемлекеттік статистикалық есептің нысандарын бекітсін; </w:t>
      </w:r>
    </w:p>
    <w:p w:rsidR="00000000" w:rsidRDefault="00BD23FF">
      <w:pPr>
        <w:ind w:firstLine="400"/>
        <w:jc w:val="both"/>
      </w:pPr>
      <w:r>
        <w:t>2) елдің төлем балансы бойынша статистикалық есептің жаңа нысандары қолданысқа енгізілгенге дейін төлем балансы жөніндегі мәліметтерді ж</w:t>
      </w:r>
      <w:r>
        <w:t xml:space="preserve">инау мен өңдеуді қолданылып жүрген нысандар бойынша жүзеге асырсын және Қазақстан Республикасы Ұлттық Банкіне, 1999 жылдың II тоқсаны бойынша есептерді қоса алғанда, ақпарат ұсынатын болсын; </w:t>
      </w:r>
    </w:p>
    <w:p w:rsidR="00000000" w:rsidRDefault="00BD23FF">
      <w:pPr>
        <w:ind w:firstLine="400"/>
        <w:jc w:val="both"/>
      </w:pPr>
      <w:r>
        <w:rPr>
          <w:rStyle w:val="s6"/>
        </w:rPr>
        <w:t>3) ай сайын Қазақстан Республикасының Ұлттық Банкіне Қазақстан Р</w:t>
      </w:r>
      <w:r>
        <w:rPr>
          <w:rStyle w:val="s6"/>
        </w:rPr>
        <w:t>еспубликасының сыртқы сауда көрсеткіштері жөнінде жүк кеден декларациясы</w:t>
      </w:r>
      <w:r>
        <w:t xml:space="preserve"> </w:t>
      </w:r>
      <w:r>
        <w:rPr>
          <w:rStyle w:val="s6"/>
        </w:rPr>
        <w:t>негізінде ақпарат және елдерге шаққандағы тауарлар номенклатурасы бойынша</w:t>
      </w:r>
      <w:r>
        <w:t xml:space="preserve"> </w:t>
      </w:r>
      <w:r>
        <w:rPr>
          <w:rStyle w:val="s6"/>
        </w:rPr>
        <w:t xml:space="preserve">экспорт пен импорттың құны және сандық көрсеткіштері туралы ақпараты ұсынатын болсын. </w:t>
      </w:r>
    </w:p>
    <w:p w:rsidR="00000000" w:rsidRDefault="00BD23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03.02.04</w:t>
      </w:r>
      <w:r>
        <w:rPr>
          <w:rStyle w:val="s3"/>
        </w:rPr>
        <w:t xml:space="preserve"> ж.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126</w:t>
        </w:r>
      </w:hyperlink>
      <w:r>
        <w:rPr>
          <w:rStyle w:val="s3"/>
        </w:rPr>
        <w:t xml:space="preserve"> (өзгерістер 01.03.04 ж. бастап қолданысқа енгiзiледi) қаулысымен 1-1 тармақпен толықтырылды; ҚР Үкіметінің 2006.13.01.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1-1 тармақ өзгертілді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BD23FF">
      <w:pPr>
        <w:ind w:firstLine="400"/>
        <w:jc w:val="both"/>
      </w:pPr>
      <w:r>
        <w:t xml:space="preserve">1.1. Қазақстан Республикасының </w:t>
      </w:r>
      <w:r>
        <w:rPr>
          <w:rStyle w:val="s0"/>
        </w:rPr>
        <w:t>Қаржы</w:t>
      </w:r>
      <w:r>
        <w:rPr>
          <w:rStyle w:val="s0"/>
        </w:rPr>
        <w:t xml:space="preserve"> министрлігі</w:t>
      </w:r>
      <w:r>
        <w:t xml:space="preserve">: </w:t>
      </w:r>
    </w:p>
    <w:p w:rsidR="00000000" w:rsidRDefault="00BD23FF">
      <w:pPr>
        <w:ind w:firstLine="400"/>
        <w:jc w:val="both"/>
      </w:pPr>
      <w:r>
        <w:t>1) ай сайын eceптi кезеңнен кейiнгi 36-күнге Еуразиялық экономикалы</w:t>
      </w:r>
      <w:r>
        <w:t>қ</w:t>
      </w:r>
      <w:r>
        <w:t xml:space="preserve"> қоғамдастықтың сыртқы экономикалық қызмет тауар номенклатурасының (ЕурАзЭҚ СЭҚ ТН) он мәндi цифрлық кодына сәйкес елдер мен тауарлар бөлінісiнде кедендік жүк декларацияларының негiзiнде Қазақстан Республикасы сыртқы сауданың кедендiк статистикасын электр</w:t>
      </w:r>
      <w:r>
        <w:t xml:space="preserve">онды түрде және "Кедендiк жүк декларацияларының негiзіндегi сыртқы сауда көрсеткiштерi" бюллетенiн Қазақстан Республикасының Ұлттық Банкiне ұсынсын; </w:t>
      </w:r>
    </w:p>
    <w:p w:rsidR="00000000" w:rsidRDefault="00BD23FF">
      <w:pPr>
        <w:ind w:firstLine="400"/>
        <w:jc w:val="both"/>
      </w:pPr>
      <w:r>
        <w:t>2) тоқсан сайын есептi кезеңнен кейiнгi 25-күнге ТМД аймағын бөлiп көрсете отырып, есептi тоқсан үшiн эксп</w:t>
      </w:r>
      <w:r>
        <w:t xml:space="preserve">орт пен импорттың жиынтық көлемдерi жөніндегі деректердi Қазақстан Республикасының Ұлттық Банкiне ұсынсын; </w:t>
      </w:r>
    </w:p>
    <w:p w:rsidR="00000000" w:rsidRDefault="00BD23F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2007.31.10.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1018</w:t>
        </w:r>
      </w:hyperlink>
      <w:r>
        <w:rPr>
          <w:rStyle w:val="s3"/>
        </w:rPr>
        <w:t xml:space="preserve"> қаулысымен 3) тармақша жаңа редакцияда 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D23FF">
      <w:pPr>
        <w:ind w:firstLine="400"/>
        <w:jc w:val="both"/>
      </w:pPr>
      <w:r>
        <w:rPr>
          <w:rStyle w:val="s01"/>
        </w:rPr>
        <w:t>3) Қазақстан Республикасы Ұлттық Банкі мен Қазақстан Республикасының кеден ісі саласында мемлекеттік реттеуді жүзеге асыратын мемлекеттік органның бірлескен құқықтық кесімінде айтылатын т</w:t>
      </w:r>
      <w:r>
        <w:rPr>
          <w:rStyle w:val="s01"/>
        </w:rPr>
        <w:t>ізбеге, форматтарға және мерзімдерге сәйкес сыртқы сауда кедендік статистикасының іріктелген көрсеткіштері бойынша деректерді Қазақстан Республикасы Ұлттық Банкіне ұсынсын.</w:t>
      </w:r>
      <w:r>
        <w:t xml:space="preserve"> </w:t>
      </w:r>
    </w:p>
    <w:p w:rsidR="00000000" w:rsidRDefault="00BD23F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03.02.04 ж. № 126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(өзгерістер 01.03.04 ж. бастап қолданысқа енгiзiледi); ҚР Үкіметінің 2007.31.10.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1018</w:t>
        </w:r>
      </w:hyperlink>
      <w:r>
        <w:rPr>
          <w:rStyle w:val="s3"/>
        </w:rPr>
        <w:t xml:space="preserve"> қаулысымен 2-тармақ өзгертілді (бұр.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D23FF">
      <w:pPr>
        <w:ind w:firstLine="400"/>
        <w:jc w:val="both"/>
      </w:pPr>
      <w:r>
        <w:t xml:space="preserve">2. Қазақстан Республикасының </w:t>
      </w:r>
      <w:r>
        <w:rPr>
          <w:rStyle w:val="s6"/>
        </w:rPr>
        <w:t>Энергетика</w:t>
      </w:r>
      <w:r>
        <w:t xml:space="preserve"> Индустрия және сауда министрлігі</w:t>
      </w:r>
      <w:r>
        <w:rPr>
          <w:rStyle w:val="s01"/>
        </w:rPr>
        <w:t>, Энергетика және минералдық ресурстар министрлігі</w:t>
      </w:r>
      <w:r>
        <w:t xml:space="preserve"> </w:t>
      </w:r>
      <w:r>
        <w:t xml:space="preserve">және Қаржы министрлігі елдің төлем балансы көрсеткіштерінің жылдық, орта мерзімдік және ұзақ мерзімдік болжамды бағасын жасауға қатыссын. </w:t>
      </w:r>
    </w:p>
    <w:p w:rsidR="00000000" w:rsidRDefault="00BD23FF">
      <w:pPr>
        <w:ind w:firstLine="400"/>
        <w:jc w:val="both"/>
      </w:pPr>
      <w:r>
        <w:t>3. Министрліктер, агенттіктер, өзге де орталық және жергілікті атқарушы органдар, сондай-ақ меншік нысанына қарамаста</w:t>
      </w:r>
      <w:r>
        <w:t xml:space="preserve">н сыртқы экономикалық қызметті жүзеге асыратын кәсіпорындар мен ұйымдар: </w:t>
      </w:r>
    </w:p>
    <w:p w:rsidR="00000000" w:rsidRDefault="00BD23FF">
      <w:pPr>
        <w:ind w:firstLine="400"/>
        <w:jc w:val="both"/>
      </w:pPr>
      <w:r>
        <w:t>1) елдің төлем балансы бойынша бекітілген нысандарға сәйкес Қазақстан Республикасының Ұлттық статистикалық агенттігіне, 1999 жылдың II тоқсаны бойынша есептерді қоса алғанда-статисти</w:t>
      </w:r>
      <w:r>
        <w:t xml:space="preserve">калық есеп, ал 1999 жылдың III тоқсаны бойынша есептерден бастап Ұлттық Банкке статистикалық есеп беретін болсын; </w:t>
      </w:r>
    </w:p>
    <w:p w:rsidR="00000000" w:rsidRDefault="00BD23FF">
      <w:pPr>
        <w:ind w:firstLine="400"/>
        <w:jc w:val="both"/>
      </w:pPr>
      <w:r>
        <w:t>2) өз құзыреттеріне сәйкес елдің төлем балансының жекелеген көрсеткіштері бойынша бір жолғы іріктемелі зерттеулер жүргізуге қатысатын болсын.</w:t>
      </w:r>
      <w:r>
        <w:t xml:space="preserve"> </w:t>
      </w:r>
    </w:p>
    <w:p w:rsidR="00000000" w:rsidRDefault="00BD23FF">
      <w:pPr>
        <w:ind w:firstLine="400"/>
        <w:jc w:val="both"/>
      </w:pPr>
      <w:r>
        <w:t xml:space="preserve">4. Қазақстан Республикасы Ұлттық Банкінің Қазақстан Республикасының төлем балансын әзірлеудің және Қазақстан Республикасының Президенті мен Үкіметіне ұсынудың мерзімдері туралы ұсынысына келісім берілсін: </w:t>
      </w:r>
    </w:p>
    <w:p w:rsidR="00000000" w:rsidRDefault="00BD23FF">
      <w:pPr>
        <w:ind w:firstLine="400"/>
        <w:jc w:val="both"/>
      </w:pPr>
      <w:r>
        <w:t>1) есептік төлем балансын алдын ала бағалау - ес</w:t>
      </w:r>
      <w:r>
        <w:t xml:space="preserve">епті кезеңінен кейінгі 30-ші күні; </w:t>
      </w:r>
    </w:p>
    <w:p w:rsidR="00000000" w:rsidRDefault="00BD23F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2007.31.10.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1018</w:t>
        </w:r>
      </w:hyperlink>
      <w:r>
        <w:rPr>
          <w:rStyle w:val="s3"/>
        </w:rPr>
        <w:t xml:space="preserve"> қаулысымен 2) тармақша жаңа редакцияда (бұр.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D23FF">
      <w:pPr>
        <w:ind w:firstLine="400"/>
        <w:jc w:val="both"/>
      </w:pPr>
      <w:r>
        <w:rPr>
          <w:rStyle w:val="s01"/>
        </w:rPr>
        <w:t xml:space="preserve">2) </w:t>
      </w:r>
      <w:r>
        <w:rPr>
          <w:rStyle w:val="s01"/>
        </w:rPr>
        <w:t>есептік төлем балансы - Қазақстан Республикасы Үкіметінің қаулысымен жыл сайын бекітілетін статистикалық жұмыстар жоспарында белгіленетін мерзімдерге сәйкес.</w:t>
      </w:r>
    </w:p>
    <w:p w:rsidR="00000000" w:rsidRDefault="00BD23FF">
      <w:pPr>
        <w:ind w:firstLine="400"/>
        <w:jc w:val="both"/>
      </w:pPr>
      <w:r>
        <w:rPr>
          <w:rStyle w:val="s01"/>
        </w:rPr>
        <w:t xml:space="preserve">3) ҚР Үкіметінің 2007.31.10. </w:t>
      </w:r>
      <w:r>
        <w:t>№ 1018</w:t>
      </w:r>
      <w:r>
        <w:rPr>
          <w:rStyle w:val="s01"/>
        </w:rPr>
        <w:t xml:space="preserve">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D23FF">
      <w:pPr>
        <w:ind w:firstLine="400"/>
        <w:jc w:val="both"/>
      </w:pPr>
      <w:r>
        <w:t xml:space="preserve">5. Қазақстан Республикасы Үкіметінің "Қазақстан Республикасының төлем балансын жасау туралы" 1997 жылғы 25 сәуірдегі № 659 </w:t>
      </w:r>
      <w:hyperlink r:id="rId21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ПҮАЖ-ы, 1997 ж., № 17, 150-құжат) күші жойылған деп танылсын. </w:t>
      </w:r>
    </w:p>
    <w:p w:rsidR="00000000" w:rsidRDefault="00BD23FF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 xml:space="preserve">Премьер-Министрі 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3FF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3FF" w:rsidRDefault="00BD23FF" w:rsidP="00BD23FF">
      <w:r>
        <w:separator/>
      </w:r>
    </w:p>
  </w:endnote>
  <w:endnote w:type="continuationSeparator" w:id="0">
    <w:p w:rsidR="00BD23FF" w:rsidRDefault="00BD23FF" w:rsidP="00BD2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FF" w:rsidRDefault="00BD23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FF" w:rsidRDefault="00BD23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FF" w:rsidRDefault="00BD23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3FF" w:rsidRDefault="00BD23FF" w:rsidP="00BD23FF">
      <w:r>
        <w:separator/>
      </w:r>
    </w:p>
  </w:footnote>
  <w:footnote w:type="continuationSeparator" w:id="0">
    <w:p w:rsidR="00BD23FF" w:rsidRDefault="00BD23FF" w:rsidP="00BD2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FF" w:rsidRDefault="00BD23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FF" w:rsidRDefault="00BD23FF" w:rsidP="00BD2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3FF" w:rsidRPr="00BD23FF" w:rsidRDefault="00BD23FF" w:rsidP="00BD2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төлем балансын жасау туралы Қазақстан Республикасы Үкіметінің 1999 жылғы 29 қаңтардағы № 71 Қаулысы (2007.31.10.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FF" w:rsidRDefault="00BD23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3FF"/>
    <w:rsid w:val="00BD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2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2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2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23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2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2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2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23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280" TargetMode="External"/><Relationship Id="rId13" Type="http://schemas.openxmlformats.org/officeDocument/2006/relationships/hyperlink" Target="http://online.zakon.kz/Document/?doc_id=30141408" TargetMode="External"/><Relationship Id="rId18" Type="http://schemas.openxmlformats.org/officeDocument/2006/relationships/hyperlink" Target="http://online.zakon.kz/Document/?doc_id=3014140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7731" TargetMode="External"/><Relationship Id="rId7" Type="http://schemas.openxmlformats.org/officeDocument/2006/relationships/hyperlink" Target="http://online.zakon.kz/Document/?doc_id=62012197" TargetMode="External"/><Relationship Id="rId12" Type="http://schemas.openxmlformats.org/officeDocument/2006/relationships/hyperlink" Target="http://online.zakon.kz/Document/?doc_id=30141406" TargetMode="External"/><Relationship Id="rId17" Type="http://schemas.openxmlformats.org/officeDocument/2006/relationships/hyperlink" Target="http://online.zakon.kz/Document/?doc_id=3014140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1408" TargetMode="External"/><Relationship Id="rId20" Type="http://schemas.openxmlformats.org/officeDocument/2006/relationships/hyperlink" Target="http://online.zakon.kz/Document/?doc_id=3014140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17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140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43168" TargetMode="External"/><Relationship Id="rId19" Type="http://schemas.openxmlformats.org/officeDocument/2006/relationships/hyperlink" Target="http://online.zakon.kz/Document/?doc_id=301414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280" TargetMode="External"/><Relationship Id="rId14" Type="http://schemas.openxmlformats.org/officeDocument/2006/relationships/hyperlink" Target="http://online.zakon.kz/Document/?doc_id=5104628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567</Words>
  <Characters>5298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төлем балансын жасау туралы Қазақстан Республикасы Үкіметінің 1999 жылғы 29 қаңтардағы № 71 Қаулысы (2007.31.10.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2024-02-23T05:50:00Z</dcterms:created>
  <dcterms:modified xsi:type="dcterms:W3CDTF">2024-02-23T05:50:00Z</dcterms:modified>
</cp:coreProperties>
</file>