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75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министрлігінің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25 ақпандағы № 173 қаулысы</w:t>
      </w:r>
      <w:r>
        <w:t xml:space="preserve"> </w:t>
      </w:r>
      <w:r>
        <w:br/>
      </w:r>
      <w:r>
        <w:rPr>
          <w:rStyle w:val="s1"/>
        </w:rPr>
        <w:t>(ҚР Үкіметінің 26.03.99 ж. № 307; 29.04.99 ж. № 512; 02.08.99 ж. N</w:t>
      </w:r>
      <w:r>
        <w:t xml:space="preserve"> </w:t>
      </w:r>
      <w:r>
        <w:br/>
      </w:r>
      <w:r>
        <w:rPr>
          <w:rStyle w:val="s1"/>
        </w:rPr>
        <w:t>1093; 25.08.99 ж. № 1241; 21.09.99 ж. № 1433; 28.11.00 ж. № 1773;</w:t>
      </w:r>
      <w:r>
        <w:t xml:space="preserve"> </w:t>
      </w:r>
      <w:r>
        <w:br/>
      </w:r>
      <w:r>
        <w:rPr>
          <w:rStyle w:val="s1"/>
        </w:rPr>
        <w:t>27.02.01 ж. № 283; 23.11.01 ж. № 1508; 23.07.02 ж. № 819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  <w:r>
        <w:br/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</w:p>
    <w:p w:rsidR="00000000" w:rsidRDefault="00BE675F">
      <w:pPr>
        <w:ind w:firstLine="400"/>
        <w:jc w:val="both"/>
      </w:pPr>
      <w:r>
        <w:t xml:space="preserve">"Қазақстан Республикасы Үкіметінің құрылымы туралы" Қазақстан Республикасы Президентінің 1999 жылғы 22 қаңтардағы № 6 </w:t>
      </w:r>
      <w:hyperlink r:id="rId8" w:history="1">
        <w:r>
          <w:rPr>
            <w:rStyle w:val="a3"/>
          </w:rPr>
          <w:t>Жарлығын</w:t>
        </w:r>
      </w:hyperlink>
      <w:r>
        <w:t xml:space="preserve"> орындау үшін Қазақстан Республикасының Үкіметі қаулы етеді: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9" w:anchor="sub_id=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28.11.00 ж. </w:t>
      </w:r>
      <w:hyperlink r:id="rId10" w:anchor="sub_id=111" w:history="1">
        <w:r>
          <w:rPr>
            <w:rStyle w:val="a3"/>
            <w:i/>
            <w:iCs/>
          </w:rPr>
          <w:t>№ 1773</w:t>
        </w:r>
      </w:hyperlink>
      <w:r>
        <w:rPr>
          <w:rStyle w:val="s3"/>
        </w:rPr>
        <w:t xml:space="preserve">; 27.02.01 ж. № 283 қаулыларымен 1-тармақ өзгертілді </w:t>
      </w:r>
    </w:p>
    <w:p w:rsidR="00000000" w:rsidRDefault="00BE675F">
      <w:pPr>
        <w:ind w:firstLine="400"/>
        <w:jc w:val="both"/>
      </w:pPr>
      <w:r>
        <w:t xml:space="preserve">1. Қоса беріліп отырған: </w:t>
      </w:r>
    </w:p>
    <w:p w:rsidR="00000000" w:rsidRDefault="00BE675F">
      <w:pPr>
        <w:ind w:firstLine="400"/>
        <w:jc w:val="both"/>
      </w:pPr>
      <w:r>
        <w:t xml:space="preserve">1) Қазақстан Республикасының Мемлекеттік кіріс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BE675F">
      <w:pPr>
        <w:ind w:firstLine="400"/>
        <w:jc w:val="both"/>
      </w:pPr>
      <w:r>
        <w:t>2</w:t>
      </w:r>
      <w:r>
        <w:t xml:space="preserve">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3)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4)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5) Қазақстан Республикасы Мемлекеттік кіріс министрлігінің Кеден комитеті туралы </w:t>
      </w:r>
      <w:hyperlink w:anchor="sub2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BE675F">
      <w:pPr>
        <w:ind w:firstLine="400"/>
        <w:jc w:val="both"/>
      </w:pPr>
      <w:r>
        <w:t xml:space="preserve">6) Қазақстан Республикасы Мемлекеттік кіріс министрлігінің Кеден комитетінің </w:t>
      </w:r>
      <w:hyperlink w:anchor="sub3" w:history="1">
        <w:r>
          <w:rPr>
            <w:rStyle w:val="a3"/>
          </w:rPr>
          <w:t>құрылымы</w:t>
        </w:r>
      </w:hyperlink>
      <w:r>
        <w:t xml:space="preserve">; </w:t>
      </w:r>
    </w:p>
    <w:p w:rsidR="00000000" w:rsidRDefault="00BE675F">
      <w:pPr>
        <w:ind w:firstLine="400"/>
        <w:jc w:val="both"/>
      </w:pPr>
      <w:r>
        <w:t xml:space="preserve">7)-8)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11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2.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26.03.99 ж. </w:t>
      </w:r>
      <w:hyperlink r:id="rId12" w:history="1">
        <w:r>
          <w:rPr>
            <w:rStyle w:val="a3"/>
            <w:i/>
            <w:iCs/>
          </w:rPr>
          <w:t>№ 307</w:t>
        </w:r>
      </w:hyperlink>
      <w:r>
        <w:rPr>
          <w:rStyle w:val="s3"/>
        </w:rPr>
        <w:t xml:space="preserve">; 02.08.99 ж. </w:t>
      </w:r>
      <w:hyperlink r:id="rId13" w:anchor="sub_id=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25.08.99 ж. № 1241 қаулыларымен 3-тармақ өзгертілді </w:t>
      </w:r>
    </w:p>
    <w:p w:rsidR="00000000" w:rsidRDefault="00BE675F">
      <w:pPr>
        <w:ind w:firstLine="400"/>
        <w:jc w:val="both"/>
      </w:pPr>
      <w:r>
        <w:t>3. Қазақстан Республикасы Мемлеке</w:t>
      </w:r>
      <w:r>
        <w:t xml:space="preserve">ттік кіріс министрлігіне министрдің 6 орынбасарын (вице-министрлер), оның ішінде бір бірінші орынбасарын ұстауға рұқсат етілсін. </w:t>
      </w:r>
    </w:p>
    <w:p w:rsidR="00000000" w:rsidRDefault="00BE675F">
      <w:pPr>
        <w:ind w:firstLine="400"/>
        <w:jc w:val="both"/>
      </w:pPr>
      <w:r>
        <w:t xml:space="preserve">4. Қазақстан Республикасының Мемлекеттік кіріс министрлігі Қазақстан Республикасы Үкіметінің бұрын қабылданған шешімдерін осы </w:t>
      </w:r>
      <w:r>
        <w:t>қаулыға</w:t>
      </w:r>
      <w:r>
        <w:t xml:space="preserve"> сәйкес келтіру жөнінде белгіленген тәртіппен ұсыныс енгізсін. </w:t>
      </w:r>
    </w:p>
    <w:p w:rsidR="00000000" w:rsidRDefault="00BE675F">
      <w:pPr>
        <w:ind w:firstLine="400"/>
        <w:jc w:val="both"/>
      </w:pPr>
      <w:r>
        <w:t xml:space="preserve">5. Қазақстан Республикасы Үкіметінің </w:t>
      </w:r>
      <w:hyperlink w:anchor="sub4" w:history="1">
        <w:r>
          <w:rPr>
            <w:rStyle w:val="a3"/>
          </w:rPr>
          <w:t>қосымшаға</w:t>
        </w:r>
      </w:hyperlink>
      <w:r>
        <w:t xml:space="preserve"> сәйкес кейбір шешімдерінің күші жойылған деп танылсын. </w:t>
      </w:r>
    </w:p>
    <w:p w:rsidR="00000000" w:rsidRDefault="00BE675F">
      <w:pPr>
        <w:spacing w:after="240"/>
        <w:ind w:firstLine="400"/>
        <w:jc w:val="both"/>
      </w:pPr>
      <w:r>
        <w:t>6. Осы қаулы оған қол қойылған күнінен бастап күшіне ен</w:t>
      </w:r>
      <w:r>
        <w:t>еді.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BE675F">
      <w:pPr>
        <w:spacing w:after="240"/>
        <w:ind w:firstLine="400"/>
        <w:jc w:val="both"/>
      </w:pPr>
      <w:r>
        <w:t>Премьер-Министрі</w:t>
      </w:r>
    </w:p>
    <w:p w:rsidR="00000000" w:rsidRDefault="00BE675F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25 ақпандағы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 xml:space="preserve">№ 173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E675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E67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BE675F">
      <w:pPr>
        <w:jc w:val="center"/>
      </w:pPr>
      <w:r>
        <w:rPr>
          <w:rStyle w:val="s1"/>
        </w:rPr>
        <w:t>Мемлекеттік кіріс министрлігі туралы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Ереже</w:t>
      </w:r>
    </w:p>
    <w:p w:rsidR="00000000" w:rsidRDefault="00BE675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14" w:anchor="sub_id=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27.02.01 ж. № 283; 23.11.01 ж. </w:t>
      </w:r>
      <w:hyperlink r:id="rId15" w:history="1">
        <w:r>
          <w:rPr>
            <w:rStyle w:val="a3"/>
            <w:i/>
            <w:iCs/>
          </w:rPr>
          <w:t>№ 1508</w:t>
        </w:r>
      </w:hyperlink>
      <w:r>
        <w:rPr>
          <w:rStyle w:val="s3"/>
        </w:rPr>
        <w:t xml:space="preserve"> қаулыларымен 1-тармақ өзгертілді және </w:t>
      </w:r>
      <w:r>
        <w:rPr>
          <w:rStyle w:val="s3"/>
        </w:rPr>
        <w:t>толықтырылды</w:t>
      </w:r>
      <w:r>
        <w:t xml:space="preserve"> </w:t>
      </w:r>
    </w:p>
    <w:p w:rsidR="00000000" w:rsidRDefault="00BE675F">
      <w:pPr>
        <w:ind w:firstLine="400"/>
        <w:jc w:val="both"/>
      </w:pPr>
      <w:r>
        <w:t>1. Қазақстан Республикасының Мемлекеттік кіріс министрлігі (бұдан әрі - Министрлік) мемлекеттік кірістердің түсімдерін қамтамасыз ету саласында Министрліктің құзыретіне жатқызылған басшылықты, сондай-ақ заңдармен көзделген шектерде - салаарал</w:t>
      </w:r>
      <w:r>
        <w:t xml:space="preserve">ық үйлестiрудi жүзеге асыратын Қазақстан Республикасының орталық атқарушы органы болып табылады. </w:t>
      </w:r>
    </w:p>
    <w:p w:rsidR="00000000" w:rsidRDefault="00BE675F">
      <w:pPr>
        <w:ind w:firstLine="400"/>
        <w:jc w:val="both"/>
      </w:pPr>
      <w:r>
        <w:t>Министрлiктiң мынадай ведомстволары болады: Кеден комитеті, Алкоголь өнiмiн өндiрудi және оның айналымын мемлекеттік бақылау жөніндегі комитетi, Дәрменсіз бор</w:t>
      </w:r>
      <w:r>
        <w:t xml:space="preserve">ышкерлермен жұмыс жөніндегі комитет. </w:t>
      </w:r>
    </w:p>
    <w:p w:rsidR="00000000" w:rsidRDefault="00BE675F">
      <w:pPr>
        <w:ind w:firstLine="400"/>
        <w:jc w:val="both"/>
      </w:pPr>
      <w:r>
        <w:t>2. Министрлік өз қызметін Қазақстан Республикасының Конституциясы мен заңдарына, Қазақстан Республикасының Президенті мен Үкіметінің актілеріне, өзге де нормативтік құқықтық актілерге, сондай-ақ осы Ережеге сәйкес жүзе</w:t>
      </w:r>
      <w:r>
        <w:t xml:space="preserve">ге асырады.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6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BE675F">
      <w:pPr>
        <w:ind w:firstLine="400"/>
        <w:jc w:val="both"/>
      </w:pPr>
      <w:r>
        <w:t xml:space="preserve">3. Министрлік мемлекеттік мекеменiң ұйымдастыру-құқықтық нысанындағы заңды тұлға болып табылады, </w:t>
      </w:r>
      <w:r>
        <w:t xml:space="preserve">оның мемлекеттік тілде өз атауы жазылған мөрлері мен мөртаңбалары, белгіленген үлгідегі бланкілері, сондай-ақ заңдарға сәйкес банктерде шоттары болады. </w:t>
      </w:r>
    </w:p>
    <w:p w:rsidR="00000000" w:rsidRDefault="00BE675F">
      <w:pPr>
        <w:ind w:firstLine="400"/>
        <w:jc w:val="both"/>
      </w:pPr>
      <w:r>
        <w:t xml:space="preserve">Министрлік азаматтық-құқықтық қатынастарға өз атынан кіреді. </w:t>
      </w:r>
    </w:p>
    <w:p w:rsidR="00000000" w:rsidRDefault="00BE675F">
      <w:pPr>
        <w:ind w:firstLine="400"/>
        <w:jc w:val="both"/>
      </w:pPr>
      <w:r>
        <w:t>Егер Министрлікке заңдарға сәйкес өкілетт</w:t>
      </w:r>
      <w:r>
        <w:t xml:space="preserve">ік берілген болса, онда оның азаматтық-құқықтық қатынастарға мемлекет атынан тарап ретінде қатысуға құқығы бар.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7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</w:t>
      </w:r>
      <w:r>
        <w:rPr>
          <w:rStyle w:val="s3"/>
        </w:rPr>
        <w:t xml:space="preserve">і </w:t>
      </w:r>
    </w:p>
    <w:p w:rsidR="00000000" w:rsidRDefault="00BE675F">
      <w:pPr>
        <w:ind w:firstLine="400"/>
        <w:jc w:val="both"/>
      </w:pPr>
      <w:r>
        <w:t xml:space="preserve">4. Министрлік өз құзыретінің мәселелері бойынша заңдарда белгіленген тәртіппен бұйрықтар шығарады, олардың Қазақстан Республикасының бүкіл аумағында міндетті күші бар.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5. Министрлiктiң штат санының лимитiн Қазақстан Республикасының ?кіметi бекiтедi. </w:t>
      </w:r>
    </w:p>
    <w:p w:rsidR="00000000" w:rsidRDefault="00BE675F">
      <w:pPr>
        <w:ind w:firstLine="400"/>
        <w:jc w:val="both"/>
      </w:pPr>
      <w:r>
        <w:t xml:space="preserve">6. Министрліктің заңды мекен-жайы: </w:t>
      </w:r>
    </w:p>
    <w:p w:rsidR="00000000" w:rsidRDefault="00BE675F">
      <w:pPr>
        <w:ind w:firstLine="400"/>
        <w:jc w:val="both"/>
      </w:pPr>
      <w:r>
        <w:t xml:space="preserve">Астана қаласы, Жеңіс даңғылы, 50.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7. Министрлiктiң толық атауы - Қазақстан Республикасының Мемлекеттік кiрiс министрлiгі" мемлекеттік мекемесi.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</w:t>
      </w:r>
      <w:r>
        <w:rPr>
          <w:rStyle w:val="s3"/>
        </w:rPr>
        <w:t xml:space="preserve">093 </w:t>
      </w:r>
      <w:hyperlink r:id="rId20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8. Осы Ереже Министрлiктiң құрылтайшы құжаты болып табылады; </w:t>
      </w:r>
    </w:p>
    <w:p w:rsidR="00000000" w:rsidRDefault="00BE675F">
      <w:pPr>
        <w:ind w:firstLine="400"/>
        <w:jc w:val="both"/>
      </w:pPr>
      <w:r>
        <w:t>9. Министрліктің қызметін қаржыландыру тек мемлекеттік бюджет есебінен ж</w:t>
      </w:r>
      <w:r>
        <w:t>үзеге</w:t>
      </w:r>
      <w:r>
        <w:t xml:space="preserve"> асырылады. </w:t>
      </w:r>
    </w:p>
    <w:p w:rsidR="00000000" w:rsidRDefault="00BE675F">
      <w:pPr>
        <w:ind w:firstLine="400"/>
        <w:jc w:val="both"/>
      </w:pPr>
      <w:r>
        <w:t xml:space="preserve">Министрліктің өз функциялары болып табылатын міндеттерді орындау тұрғысынан кәсіпкерлік субъектілерімен шарттық қатынастарға кіруге құқығы жоқ. </w:t>
      </w:r>
    </w:p>
    <w:p w:rsidR="00000000" w:rsidRDefault="00BE675F">
      <w:pPr>
        <w:spacing w:after="240"/>
        <w:ind w:firstLine="400"/>
        <w:jc w:val="both"/>
      </w:pPr>
      <w:r>
        <w:t xml:space="preserve">Министрлікке заң актілерімен кіріс әкелетін қызметті жүзеге асыру жөнінде құқықтары берілген </w:t>
      </w:r>
      <w:r>
        <w:t>жағдайда, мұндай қызметтен алынған кіріс, мемлекеттік бюджеттің кірісіне аударылады.</w:t>
      </w:r>
    </w:p>
    <w:p w:rsidR="00000000" w:rsidRDefault="00BE675F">
      <w:pPr>
        <w:jc w:val="center"/>
      </w:pPr>
      <w:r>
        <w:rPr>
          <w:rStyle w:val="s1"/>
        </w:rPr>
        <w:t>2. Министрліктің функциялары, негізгі міндеттері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мен құқықтары</w:t>
      </w:r>
    </w:p>
    <w:p w:rsidR="00000000" w:rsidRDefault="00BE675F">
      <w:pPr>
        <w:ind w:firstLine="400"/>
        <w:jc w:val="both"/>
      </w:pPr>
      <w:r>
        <w:t xml:space="preserve">10. Министрліктің негізгі функциялары мыналар болып табылады: </w:t>
      </w:r>
    </w:p>
    <w:p w:rsidR="00000000" w:rsidRDefault="00BE675F">
      <w:pPr>
        <w:ind w:firstLine="400"/>
        <w:jc w:val="both"/>
      </w:pPr>
      <w:r>
        <w:t>салықтардың, кедендік және бюджетке төленетін басқа да міндетті төлемдердің ("Байқоңыр" кешенін пайдаланғаны үшін жалдау ақысынан, республикалық мемлекеттік мүлікті жалға беру мен сатудан, мемлекеттік меншіктегі объектілерді жекешелендіруден, капиталмен жү</w:t>
      </w:r>
      <w:r>
        <w:t xml:space="preserve">ргізілген операциялардан түскен түсімдерден басқа) түсуін көздейтін заңдардың сақталуына бақылау жасау; </w:t>
      </w:r>
    </w:p>
    <w:p w:rsidR="00000000" w:rsidRDefault="00BE675F">
      <w:pPr>
        <w:ind w:firstLine="400"/>
        <w:jc w:val="both"/>
      </w:pPr>
      <w:r>
        <w:t xml:space="preserve">мемлекеттік бюджетке кіріс түсіру саласындағы мемлекеттік саясаттың мақсаттары мен басымдықтарын айқындауға қатысу; </w:t>
      </w:r>
    </w:p>
    <w:p w:rsidR="00000000" w:rsidRDefault="00BE675F">
      <w:pPr>
        <w:ind w:firstLine="400"/>
        <w:jc w:val="both"/>
      </w:pPr>
      <w:r>
        <w:t>салықтар, алымдар, кедендік және б</w:t>
      </w:r>
      <w:r>
        <w:t xml:space="preserve">юджетке төленетін басқа да міндетті төлемдер төлеушілерді есепке алудың автоматтандырылған жүйелерін жасау; </w:t>
      </w:r>
    </w:p>
    <w:p w:rsidR="00000000" w:rsidRDefault="00BE675F">
      <w:pPr>
        <w:ind w:firstLine="400"/>
        <w:jc w:val="both"/>
      </w:pPr>
      <w:r>
        <w:t xml:space="preserve">мемлекеттік кіріс жөніндегі мемлекеттік есептерді жинаудың нысандары мен әдістерін жетілдіру;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Қаржы министрлігімен бірле</w:t>
      </w:r>
      <w:r>
        <w:t xml:space="preserve">сіп бюджеттің кіріс бөлігін болжауға қатысу; </w:t>
      </w:r>
    </w:p>
    <w:p w:rsidR="00000000" w:rsidRDefault="00BE675F">
      <w:pPr>
        <w:ind w:firstLine="400"/>
        <w:jc w:val="both"/>
      </w:pPr>
      <w:r>
        <w:t xml:space="preserve">салық және кеден саясатының, салық әкімшілігін жүргізудің әдістемесін жасау; </w:t>
      </w:r>
    </w:p>
    <w:p w:rsidR="00000000" w:rsidRDefault="00BE675F">
      <w:pPr>
        <w:ind w:firstLine="400"/>
        <w:jc w:val="both"/>
      </w:pPr>
      <w:r>
        <w:t xml:space="preserve">салық салу және кеден ісі салаларындағы заңдарды қолдану тәжірибесін талдау және қорыту; </w:t>
      </w:r>
    </w:p>
    <w:p w:rsidR="00000000" w:rsidRDefault="00BE675F">
      <w:pPr>
        <w:ind w:firstLine="400"/>
        <w:jc w:val="both"/>
      </w:pPr>
      <w:r>
        <w:t xml:space="preserve">ынтымақтастықтың экономикалық қырлары бар </w:t>
      </w:r>
      <w:r>
        <w:t xml:space="preserve">халықаралық шарттар мен келісімдердің жобаларын әзірлеуге қатысу; </w:t>
      </w:r>
    </w:p>
    <w:p w:rsidR="00000000" w:rsidRDefault="00BE675F">
      <w:pPr>
        <w:ind w:firstLine="400"/>
        <w:jc w:val="both"/>
      </w:pPr>
      <w:r>
        <w:t xml:space="preserve">салықтар, кедендік және бюджетке төленетін басқа да міндетті төлемдердің түсуі мәселелері жөнінде, сондай-ақ алкоголь өнімін өндіру мен оның айналымы саласында халықаралық ұйымдармен өзара </w:t>
      </w:r>
      <w:r>
        <w:t xml:space="preserve">іс-қимыл және ынтымақтастық; </w:t>
      </w:r>
    </w:p>
    <w:p w:rsidR="00000000" w:rsidRDefault="00BE675F">
      <w:pPr>
        <w:ind w:firstLine="400"/>
        <w:jc w:val="both"/>
      </w:pPr>
      <w:r>
        <w:t xml:space="preserve">тауарлардың кедендік құнын белгілеудің дұрыстығын бақылау жүйесін ұйымдастыру;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шекарасы арқылы өтетін тауарларға қатысты экономикалық саясат шараларын әзірлеуге қатысу; </w:t>
      </w:r>
    </w:p>
    <w:p w:rsidR="00000000" w:rsidRDefault="00BE675F">
      <w:pPr>
        <w:ind w:firstLine="400"/>
        <w:jc w:val="both"/>
      </w:pPr>
      <w:r>
        <w:t>алкоголь өнімінің өндір</w:t>
      </w:r>
      <w:r>
        <w:t xml:space="preserve">ісі мен айналымына мемлекеттік бақылауды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Республикасында лотереялар ұйымдастыру мен өткізуге және өз құзыретіне жатқызылған өзге де қызмет түрлерін заңдарда белгіленген тәртіппен лицензиялауды жүзеге асыру; </w:t>
      </w:r>
    </w:p>
    <w:p w:rsidR="00000000" w:rsidRDefault="00BE675F">
      <w:pPr>
        <w:ind w:firstLine="400"/>
        <w:jc w:val="both"/>
      </w:pPr>
      <w:r>
        <w:t>кеден ісін ұйымдастыр</w:t>
      </w:r>
      <w:r>
        <w:t xml:space="preserve">у және жетілдіру; </w:t>
      </w:r>
    </w:p>
    <w:p w:rsidR="00000000" w:rsidRDefault="00BE675F">
      <w:pPr>
        <w:ind w:firstLine="400"/>
        <w:jc w:val="both"/>
      </w:pPr>
      <w:r>
        <w:t xml:space="preserve">кеден ісін ұйымдастыру мен жетілдіруі алкоголь өнімінің өндірісі мен айналымын бақылау мәселелерінде орталық және жергілікті атқарушы органдардың және басқа да мемлекеттік органдардың қызметін салааралық үйлестіру; </w:t>
      </w:r>
    </w:p>
    <w:p w:rsidR="00000000" w:rsidRDefault="00BE675F">
      <w:pPr>
        <w:ind w:firstLine="400"/>
        <w:jc w:val="both"/>
      </w:pPr>
      <w:r>
        <w:t>салықтар, кедендік жә</w:t>
      </w:r>
      <w:r>
        <w:t xml:space="preserve">не бюджетке төленетін басқа да міндетті төлемдер бойынша берешекті мәжбүрлеп алу жөніндегі жұмысты ұйымдастыру; </w:t>
      </w:r>
    </w:p>
    <w:p w:rsidR="00000000" w:rsidRDefault="00BE675F">
      <w:pPr>
        <w:ind w:firstLine="400"/>
        <w:jc w:val="both"/>
      </w:pPr>
      <w:r>
        <w:t>салықтық құқық бұзушылықтарға қарсы күрес мәселелері бойынша Қазақстан Республикасының халықаралық міндеттемелерін өз құзыретінің шегінде орынд</w:t>
      </w:r>
      <w:r>
        <w:t xml:space="preserve">ау; </w:t>
      </w:r>
    </w:p>
    <w:p w:rsidR="00000000" w:rsidRDefault="00BE675F">
      <w:pPr>
        <w:ind w:firstLine="400"/>
        <w:jc w:val="both"/>
      </w:pPr>
      <w:r>
        <w:t xml:space="preserve">салықтар, кедендік және бюджетке төленетін басқа да міндетті төлемдер жөнінде заңды және жеке тұлғалардың түсініспеушіліктері мен талап-арыздарын қарау; </w:t>
      </w:r>
    </w:p>
    <w:p w:rsidR="00000000" w:rsidRDefault="00BE675F">
      <w:pPr>
        <w:ind w:firstLine="400"/>
        <w:jc w:val="both"/>
      </w:pPr>
      <w:r>
        <w:t>салықтар, кедендік және бюджетке төленетін басқа да міндетті төлемдер мәселелері бойынша заңды жә</w:t>
      </w:r>
      <w:r>
        <w:t xml:space="preserve">не жеке тұлғаларды оқыту жөніндегі жұмысты ұйымдастыру; </w:t>
      </w:r>
    </w:p>
    <w:p w:rsidR="00000000" w:rsidRDefault="00BE675F">
      <w:pPr>
        <w:ind w:firstLine="400"/>
        <w:jc w:val="both"/>
      </w:pPr>
      <w:r>
        <w:t xml:space="preserve">мемлекет қатысатын мемлекеттік кәсіпорындар мен шаруашылық серіктестіктерін қайта ұйымдастыру мен таратуды жүргізу. </w:t>
      </w:r>
    </w:p>
    <w:p w:rsidR="00000000" w:rsidRDefault="00BE675F">
      <w:pPr>
        <w:ind w:firstLine="400"/>
        <w:jc w:val="both"/>
      </w:pPr>
      <w:r>
        <w:t xml:space="preserve">11. Министрліктің негізгі міндеттері мыналар болып табылады.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</w:t>
      </w:r>
      <w:r>
        <w:t xml:space="preserve">сының фискальдық саясатын қалыптастыруға қатысу және осы саясатты іске асыру;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Қазақстан Республикасының экономикалық қауіпсіздігін қамтамасыз ету; </w:t>
      </w:r>
    </w:p>
    <w:p w:rsidR="00000000" w:rsidRDefault="00BE675F">
      <w:pPr>
        <w:ind w:firstLine="400"/>
        <w:jc w:val="both"/>
      </w:pPr>
      <w:r>
        <w:t xml:space="preserve">салықтардың, алымдардың, кедендік және бюджетке төленетін басқа да міндетті төлемдердің түсуін қамтамасыз ету; </w:t>
      </w:r>
    </w:p>
    <w:p w:rsidR="00000000" w:rsidRDefault="00BE675F">
      <w:pPr>
        <w:ind w:firstLine="400"/>
        <w:jc w:val="both"/>
      </w:pPr>
      <w:r>
        <w:t xml:space="preserve">алкоголь өнімін ендіруге және оның айналымына мемлекеттік бақылау жасау;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экономикасын халықаралық экономикалық кеңіст</w:t>
      </w:r>
      <w:r>
        <w:t xml:space="preserve">ікке кіріктіру мақсатында халықаралық ынтымақтастық. </w:t>
      </w:r>
    </w:p>
    <w:p w:rsidR="00000000" w:rsidRDefault="00BE675F">
      <w:pPr>
        <w:ind w:firstLine="400"/>
        <w:jc w:val="both"/>
      </w:pPr>
      <w:r>
        <w:t xml:space="preserve">12. Министрлік өзіне жүктелген негізгі міндеттер мен функцияларды жүзеге асыру кезінде мыналарға құқықтары бар: </w:t>
      </w:r>
    </w:p>
    <w:p w:rsidR="00000000" w:rsidRDefault="00BE675F">
      <w:pPr>
        <w:ind w:firstLine="400"/>
        <w:jc w:val="both"/>
      </w:pPr>
      <w:r>
        <w:t>Министрліктің негізгі міндеттері мен функцияларын жүзеге асыруға қажетті ақпаратты заңдар</w:t>
      </w:r>
      <w:r>
        <w:t xml:space="preserve">да белгіленген тәртіппен сұрату және алу;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Министрліктің құрылымына кіретін ведомстволар мен олардың аумақтық органдарына, өзге де мемлекеттік органдарға, заңды және жеке тұлғаларға міндетті орындауы үшін нұсқаулар беру; </w:t>
      </w:r>
    </w:p>
    <w:p w:rsidR="00000000" w:rsidRDefault="00BE675F">
      <w:pPr>
        <w:ind w:firstLine="400"/>
        <w:jc w:val="both"/>
      </w:pPr>
      <w:r>
        <w:t>салық салу,</w:t>
      </w:r>
      <w:r>
        <w:t xml:space="preserve"> кедендік және бюджетке төленетін басқа да міндетті төлемдер мәселелері бойынша өз құзыретінің шегінде нормативтік құқықтық актілер шығару; </w:t>
      </w:r>
    </w:p>
    <w:p w:rsidR="00000000" w:rsidRDefault="00BE675F">
      <w:pPr>
        <w:ind w:firstLine="400"/>
        <w:jc w:val="both"/>
      </w:pPr>
      <w:r>
        <w:t>заңдарға сәйкес заңды және жеке тұлғаларға салықтарды, кедендік және бюджетке төленетін басқа да міндетті төлемдерд</w:t>
      </w:r>
      <w:r>
        <w:t xml:space="preserve">і төлеу жөнінде мерзімін ұзарту, бөліп төлеуге рұқсат беру; </w:t>
      </w:r>
    </w:p>
    <w:p w:rsidR="00000000" w:rsidRDefault="00BE675F">
      <w:pPr>
        <w:spacing w:after="240"/>
        <w:ind w:firstLine="400"/>
        <w:jc w:val="both"/>
      </w:pPr>
      <w:r>
        <w:t>Министрлікке Қазақстан Республикасының заңдарымен берілген басқа да құқықтар.</w:t>
      </w:r>
    </w:p>
    <w:p w:rsidR="00000000" w:rsidRDefault="00BE675F">
      <w:pPr>
        <w:spacing w:after="240"/>
        <w:jc w:val="center"/>
      </w:pPr>
      <w:r>
        <w:rPr>
          <w:rStyle w:val="s1"/>
        </w:rPr>
        <w:t>3. Министрліктің мүлкі</w:t>
      </w:r>
    </w:p>
    <w:p w:rsidR="00000000" w:rsidRDefault="00BE675F">
      <w:pPr>
        <w:ind w:firstLine="400"/>
        <w:jc w:val="both"/>
      </w:pPr>
      <w:r>
        <w:t xml:space="preserve">13. Министрліктің жедел басқару құқығында оқшауланған мүлкі болады. </w:t>
      </w:r>
    </w:p>
    <w:p w:rsidR="00000000" w:rsidRDefault="00BE675F">
      <w:pPr>
        <w:ind w:firstLine="400"/>
        <w:jc w:val="both"/>
      </w:pPr>
      <w:r>
        <w:t xml:space="preserve">Министрліктің мүлкі оған </w:t>
      </w:r>
      <w:r>
        <w:t xml:space="preserve">мемлекет берген мүліктің есебінен қалыптасады және негізгі қорлар мен айналым қаражатынан, сондай-ақ құны Министрліктің балансында көрсетілетін өзге де мүліктен тұрады. </w:t>
      </w:r>
    </w:p>
    <w:p w:rsidR="00000000" w:rsidRDefault="00BE675F">
      <w:pPr>
        <w:ind w:firstLine="400"/>
        <w:jc w:val="both"/>
      </w:pPr>
      <w:r>
        <w:t xml:space="preserve">14. Министрлікке бекітіліп берілген мүлік республикалық меншікке жатады. </w:t>
      </w:r>
    </w:p>
    <w:p w:rsidR="00000000" w:rsidRDefault="00BE675F">
      <w:pPr>
        <w:ind w:firstLine="400"/>
        <w:jc w:val="both"/>
      </w:pPr>
      <w:r>
        <w:t>15. Министрл</w:t>
      </w:r>
      <w:r>
        <w:t xml:space="preserve">іктің өзіне бекітіліп берілген мүлікті өз бетінше иеліктен алуға немесе оған өзге тәсілмен билік жүргізуге құқығы жоқ. </w:t>
      </w:r>
    </w:p>
    <w:p w:rsidR="00000000" w:rsidRDefault="00BE675F">
      <w:pPr>
        <w:spacing w:after="240"/>
        <w:ind w:firstLine="400"/>
        <w:jc w:val="both"/>
      </w:pPr>
      <w:r>
        <w:t>Министрлікке заңдарда белгіленген жағдайлар мен шекте мүлікке билік жасау құқығы берілуі мүмкін.</w:t>
      </w:r>
    </w:p>
    <w:p w:rsidR="00000000" w:rsidRDefault="00BE675F">
      <w:pPr>
        <w:spacing w:after="240"/>
        <w:jc w:val="center"/>
      </w:pPr>
      <w:r>
        <w:rPr>
          <w:rStyle w:val="s1"/>
        </w:rPr>
        <w:t>4. Министрліктің қызметін ұйымдастыру</w:t>
      </w:r>
    </w:p>
    <w:p w:rsidR="00000000" w:rsidRDefault="00BE675F">
      <w:pPr>
        <w:ind w:firstLine="400"/>
        <w:jc w:val="both"/>
      </w:pPr>
      <w:r>
        <w:t>1</w:t>
      </w:r>
      <w:r>
        <w:t xml:space="preserve">6. Министрлікті Қазақстан Республикасы Премьер-Министрінің ұсынуы бойынша Қазақстан Республикасының Президенті қызметке тағайындайтын және қызметтен босататын Министр басқарады. </w:t>
      </w:r>
    </w:p>
    <w:p w:rsidR="00000000" w:rsidRDefault="00BE675F">
      <w:pPr>
        <w:ind w:firstLine="400"/>
        <w:jc w:val="both"/>
      </w:pPr>
      <w:r>
        <w:t>Министрдің өзінің ұсынуы бойынша Қазақстан Республикасының Үкіметі қызметке т</w:t>
      </w:r>
      <w:r>
        <w:t xml:space="preserve">ағайындайтын және қызметтен босататын орынбасарлары болады. </w:t>
      </w:r>
    </w:p>
    <w:p w:rsidR="00000000" w:rsidRDefault="00BE675F">
      <w:pPr>
        <w:ind w:firstLine="400"/>
        <w:jc w:val="both"/>
      </w:pPr>
      <w:r>
        <w:t xml:space="preserve">17. Министр Министрліктің жұмысын ұйымдастырады және басқарады және Министрлікке жүктелген міндеттердің орындалуы мен оның өз функцияларын жүзеге асыруы үшін жеке жауап береді.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</w:t>
      </w:r>
      <w:r>
        <w:rPr>
          <w:rStyle w:val="s3"/>
        </w:rPr>
        <w:t xml:space="preserve">08.99 ж. № 1093 </w:t>
      </w:r>
      <w:hyperlink r:id="rId2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 өзгертілді </w:t>
      </w:r>
    </w:p>
    <w:p w:rsidR="00000000" w:rsidRDefault="00BE675F">
      <w:pPr>
        <w:ind w:firstLine="400"/>
        <w:jc w:val="both"/>
      </w:pPr>
      <w:r>
        <w:t xml:space="preserve">18. Осы мақсатта Министр: </w:t>
      </w:r>
    </w:p>
    <w:p w:rsidR="00000000" w:rsidRDefault="00BE675F">
      <w:pPr>
        <w:ind w:firstLine="400"/>
        <w:jc w:val="both"/>
      </w:pPr>
      <w:r>
        <w:t xml:space="preserve">орынбасарлары мен Министрліктің құрылымдық бөлімшелерінің міндеттері мен өкілеттіктерін бөледі; </w:t>
      </w:r>
    </w:p>
    <w:p w:rsidR="00000000" w:rsidRDefault="00BE675F">
      <w:pPr>
        <w:ind w:firstLine="400"/>
        <w:jc w:val="both"/>
      </w:pPr>
      <w:r>
        <w:t>за</w:t>
      </w:r>
      <w:r>
        <w:t>ңдарға</w:t>
      </w:r>
      <w:r>
        <w:t xml:space="preserve"> сәйкес Министрлік жүйесіндегі қызметкерлерді қызметке тағайындайды және қызметтен босатады (Министр бекітетін лауазымдар номенклатурасына сәйкес); </w:t>
      </w:r>
    </w:p>
    <w:p w:rsidR="00000000" w:rsidRDefault="00BE675F">
      <w:pPr>
        <w:ind w:firstLine="400"/>
        <w:jc w:val="both"/>
      </w:pPr>
      <w:r>
        <w:t xml:space="preserve">Министрлік жүйесіндегі қызметкерлерге заңдарда белгіленген тәртіппен тәртіптік жаза қолданылады; </w:t>
      </w:r>
    </w:p>
    <w:p w:rsidR="00000000" w:rsidRDefault="00BE675F">
      <w:pPr>
        <w:ind w:firstLine="400"/>
        <w:jc w:val="both"/>
      </w:pPr>
      <w:r>
        <w:t>Мин</w:t>
      </w:r>
      <w:r>
        <w:t xml:space="preserve">истрліктің актілеріне қол қояды; </w:t>
      </w:r>
    </w:p>
    <w:p w:rsidR="00000000" w:rsidRDefault="00BE675F">
      <w:pPr>
        <w:ind w:firstLine="400"/>
        <w:jc w:val="both"/>
      </w:pPr>
      <w:r>
        <w:t xml:space="preserve">Министрлiктiң құрылымын және Министрліктің құрылымдық бөлімшелері туралы ережелерді бекітеді; </w:t>
      </w:r>
    </w:p>
    <w:p w:rsidR="00000000" w:rsidRDefault="00BE675F">
      <w:pPr>
        <w:ind w:firstLine="400"/>
        <w:jc w:val="both"/>
      </w:pPr>
      <w:r>
        <w:t xml:space="preserve">Министрлікті мемлекеттік органдарда, өзге де ұйымдарда білдіреді; </w:t>
      </w:r>
    </w:p>
    <w:p w:rsidR="00000000" w:rsidRDefault="00BE675F">
      <w:pPr>
        <w:ind w:firstLine="400"/>
        <w:jc w:val="both"/>
      </w:pPr>
      <w:r>
        <w:t xml:space="preserve">заңдарға сәйкес өзге де өкілеттіктерді жүзеге асырады.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27.02.01 ж. № 283 қаулысымен 19-тармақ өзгертілді</w:t>
      </w:r>
      <w:r>
        <w:t xml:space="preserve"> </w:t>
      </w:r>
    </w:p>
    <w:p w:rsidR="00000000" w:rsidRDefault="00BE675F">
      <w:pPr>
        <w:ind w:firstLine="400"/>
        <w:jc w:val="both"/>
      </w:pPr>
      <w:r>
        <w:t xml:space="preserve">19. Министрдің бірінші орынбасары Министрліктің Кеден комитеті қызметін үйлестіреді, өзіне Министр жүктеген басқа да міндеттерді жүзеге асырады.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2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20-тармақ жаңа редакцияда </w:t>
      </w:r>
    </w:p>
    <w:p w:rsidR="00000000" w:rsidRDefault="00BE675F">
      <w:pPr>
        <w:spacing w:after="240"/>
        <w:ind w:firstLine="400"/>
        <w:jc w:val="both"/>
      </w:pPr>
      <w:r>
        <w:t>20. Министрлiктiң Министрдiң жанындағы консультативтiк-кеңесшi орган болып табылатын Алқасы болады. Алқаның сандық және жеке құрамын Министр бекiтедi</w:t>
      </w:r>
      <w:r>
        <w:t>.</w:t>
      </w:r>
    </w:p>
    <w:p w:rsidR="00000000" w:rsidRDefault="00BE675F">
      <w:pPr>
        <w:spacing w:after="240"/>
        <w:jc w:val="center"/>
      </w:pPr>
      <w:r>
        <w:rPr>
          <w:rStyle w:val="s1"/>
        </w:rPr>
        <w:t>5. Министрлікті қайта құру және тарату</w:t>
      </w:r>
    </w:p>
    <w:p w:rsidR="00000000" w:rsidRDefault="00BE675F">
      <w:pPr>
        <w:spacing w:after="240"/>
        <w:ind w:firstLine="400"/>
        <w:jc w:val="both"/>
      </w:pPr>
      <w:r>
        <w:t>21. Министрлікті қайта құру және тарату заңдарға сәйкес жүзеге асырылады.</w:t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Мемлекеттік кіріс министрлігінің құрылымы күшін жойды </w:t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27.02.01 ж. № 283 қаулысымен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Мемлекеттік кіріс министрлігінің Салық полициясы комитеті туралы ереже күшін жойды</w:t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27.02.01 ж. № 283 қаулысымен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Мемлекеттік кіріс минис</w:t>
      </w:r>
      <w:r>
        <w:rPr>
          <w:rStyle w:val="s3"/>
        </w:rPr>
        <w:t xml:space="preserve">трлігі Салық полициясы комитетінің құрылымы күшін жойды </w:t>
      </w:r>
    </w:p>
    <w:p w:rsidR="00000000" w:rsidRDefault="00BE675F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25 ақпандағы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 xml:space="preserve">№ 173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E675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E67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министрлігінің</w:t>
      </w:r>
      <w:r>
        <w:t xml:space="preserve"> </w:t>
      </w:r>
    </w:p>
    <w:p w:rsidR="00000000" w:rsidRDefault="00BE675F">
      <w:pPr>
        <w:jc w:val="center"/>
      </w:pPr>
      <w:r>
        <w:rPr>
          <w:rStyle w:val="s1"/>
        </w:rPr>
        <w:t>Кеден комитеті туралы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Ер</w:t>
      </w:r>
      <w:r>
        <w:rPr>
          <w:rStyle w:val="s1"/>
        </w:rPr>
        <w:t>еже</w:t>
      </w:r>
    </w:p>
    <w:p w:rsidR="00000000" w:rsidRDefault="00BE675F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4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BE675F">
      <w:pPr>
        <w:ind w:firstLine="400"/>
        <w:jc w:val="both"/>
      </w:pPr>
      <w:r>
        <w:t>1. Қазақстан Республикасы Мемлекеттік кіріс министрлігінің Кеден комитеті (бұдан әрі - К</w:t>
      </w:r>
      <w:r>
        <w:t xml:space="preserve">омитет) Қазақстан Республикасы Мемлекеттік кiрiс министрлігі құзыретiнiң шегiнде арнайы атқарушылық және бақылау-қадағалау функцияларын, сондай-ақ кеден iсi саласындағы салааралық үйлестiрудi жүзеге асыратын ведомство болып табылады. </w:t>
      </w:r>
    </w:p>
    <w:p w:rsidR="00000000" w:rsidRDefault="00BE675F">
      <w:pPr>
        <w:ind w:firstLine="400"/>
        <w:jc w:val="both"/>
      </w:pPr>
      <w:r>
        <w:t>2. Комитет өз қызметі</w:t>
      </w:r>
      <w:r>
        <w:t xml:space="preserve">н Қазақстан Республикасының Конституциясына, заңдарына, Қазақстан Республикасының Президенті мен Үкіметінің актілеріне, өзге де нормативтік құқықтық актілерге, сондай-ақ осы Ережеге сәйкес жүзеге асырады.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5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BE675F">
      <w:pPr>
        <w:ind w:firstLine="400"/>
        <w:jc w:val="both"/>
      </w:pPr>
      <w:r>
        <w:t xml:space="preserve">3. Комитет мемлекеттік мекеменiң ұйымдастыру-құқықтық нысанындағы заңды тұлға болып табылады, оның мемлекеттік тілде өз атауы жазылған мөрлері мен мөртаңбалары, белгіленген үлгідегі бланкілері, сондай-ақ заңдарға сәйкес банкте шоттары болады. </w:t>
      </w:r>
    </w:p>
    <w:p w:rsidR="00000000" w:rsidRDefault="00BE675F">
      <w:pPr>
        <w:ind w:firstLine="400"/>
        <w:jc w:val="both"/>
      </w:pPr>
      <w:r>
        <w:t>Комитет азам</w:t>
      </w:r>
      <w:r>
        <w:t xml:space="preserve">аттық-құқықтық қатынастарға өз атынан кіреді. </w:t>
      </w:r>
    </w:p>
    <w:p w:rsidR="00000000" w:rsidRDefault="00BE675F">
      <w:pPr>
        <w:ind w:firstLine="400"/>
        <w:jc w:val="both"/>
      </w:pPr>
      <w:r>
        <w:t xml:space="preserve">Егер Комитетке заңдарға сәйкес өкілеттік берілген болса, онда оның мемлекет атынан азаматтық-құқықтық қатынастар тарапынан білдіруге құқығы бар.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6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</w:t>
      </w:r>
    </w:p>
    <w:p w:rsidR="00000000" w:rsidRDefault="00BE675F">
      <w:pPr>
        <w:ind w:firstLine="400"/>
        <w:jc w:val="both"/>
      </w:pPr>
      <w:r>
        <w:t>4. Комитет өз құзыретінің мәселелері бойынша заңдарда белгіленген тәртіппен бұйрықтар шығарады, олардың Қазақстан Республикасының бүкіл аумағында міндетті орындалу күші бар.</w:t>
      </w:r>
      <w:r>
        <w:t xml:space="preserve">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7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 </w:t>
      </w:r>
    </w:p>
    <w:p w:rsidR="00000000" w:rsidRDefault="00BE675F">
      <w:pPr>
        <w:ind w:firstLine="400"/>
        <w:jc w:val="both"/>
      </w:pPr>
      <w:r>
        <w:t xml:space="preserve">5. Комитеттің құрылымы мен штат санының лимитiн Қазақстан Республикасының Үкіметі бекітеді. </w:t>
      </w:r>
    </w:p>
    <w:p w:rsidR="00000000" w:rsidRDefault="00BE675F">
      <w:pPr>
        <w:ind w:firstLine="400"/>
        <w:jc w:val="both"/>
      </w:pPr>
      <w:r>
        <w:t>6. Комитеттің з</w:t>
      </w:r>
      <w:r>
        <w:t xml:space="preserve">аңды мекен-жайы: </w:t>
      </w:r>
    </w:p>
    <w:p w:rsidR="00000000" w:rsidRDefault="00BE675F">
      <w:pPr>
        <w:ind w:firstLine="400"/>
        <w:jc w:val="both"/>
      </w:pPr>
      <w:r>
        <w:t xml:space="preserve">Астана қаласы, Пушкин көшесі, 166.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8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</w:p>
    <w:p w:rsidR="00000000" w:rsidRDefault="00BE675F">
      <w:pPr>
        <w:ind w:firstLine="400"/>
        <w:jc w:val="both"/>
      </w:pPr>
      <w:r>
        <w:t>7. Комитеттiң толық атауы - "Қазақстан Республикасы</w:t>
      </w:r>
      <w:r>
        <w:t xml:space="preserve"> Мемлекеттік кiрiс министрлігінiң Кеден комитетi" мемлекеттік мекемесi. 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2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</w:t>
      </w:r>
      <w:r>
        <w:t xml:space="preserve"> </w:t>
      </w:r>
    </w:p>
    <w:p w:rsidR="00000000" w:rsidRDefault="00BE675F">
      <w:pPr>
        <w:ind w:firstLine="400"/>
        <w:jc w:val="both"/>
      </w:pPr>
      <w:r>
        <w:t>8. Осы Ереже Комитеттiң құрылтай</w:t>
      </w:r>
      <w:r>
        <w:t xml:space="preserve">шы құжаты болып табылады. </w:t>
      </w:r>
    </w:p>
    <w:p w:rsidR="00000000" w:rsidRDefault="00BE675F">
      <w:pPr>
        <w:ind w:firstLine="400"/>
        <w:jc w:val="both"/>
      </w:pPr>
      <w:r>
        <w:t xml:space="preserve">9. Комитеттің қызметін қаржыландыру тек мемлекеттік бюджеттен жүзеге асырылады. </w:t>
      </w:r>
    </w:p>
    <w:p w:rsidR="00000000" w:rsidRDefault="00BE675F">
      <w:pPr>
        <w:ind w:firstLine="400"/>
        <w:jc w:val="both"/>
      </w:pPr>
      <w:r>
        <w:t>Комитеттің кәсіпкерлік субъектілерімен Комитеттің функциялары болып табылатын міндеттерді орындау тұрғысында шарттық қатынастарға кіруге құқығы жоқ.</w:t>
      </w:r>
      <w:r>
        <w:t xml:space="preserve"> </w:t>
      </w:r>
    </w:p>
    <w:p w:rsidR="00000000" w:rsidRDefault="00BE675F">
      <w:pPr>
        <w:spacing w:after="240"/>
        <w:ind w:firstLine="400"/>
        <w:jc w:val="both"/>
      </w:pPr>
      <w:r>
        <w:t>Егер Комитетке заң актілерімен кіріс әкелетін қызметті жүзеге асыру құқығы берілсе, онда мұндай қызметтен алынған кіріс мемлекеттік бюджеттік кірісіне аударылады.</w:t>
      </w:r>
    </w:p>
    <w:p w:rsidR="00000000" w:rsidRDefault="00BE675F">
      <w:pPr>
        <w:jc w:val="center"/>
      </w:pPr>
      <w:r>
        <w:rPr>
          <w:rStyle w:val="s1"/>
        </w:rPr>
        <w:t>2. Комитеттің функциялары, негізгі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міндеттері мен құқықтары</w:t>
      </w:r>
    </w:p>
    <w:p w:rsidR="00000000" w:rsidRDefault="00BE675F">
      <w:pPr>
        <w:ind w:firstLine="400"/>
        <w:jc w:val="both"/>
      </w:pPr>
      <w:r>
        <w:t>10. Комитеттің негізгі функция</w:t>
      </w:r>
      <w:r>
        <w:t xml:space="preserve">лары мыналар болып табылады: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саясатын жетілдіру жөнінде ұсыныстар әзірлеуге қатысу;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саясатын жүзеге асырудың құқықтық, экономикалық және ұйымдастыру тетіктерін әзірлеуге қатысу, олардың іске</w:t>
      </w:r>
      <w:r>
        <w:t xml:space="preserve"> асырылуын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Республикасында кеден қызметін дамыту бағдарламасын әзірлеу және іске асыру; </w:t>
      </w:r>
    </w:p>
    <w:p w:rsidR="00000000" w:rsidRDefault="00BE675F">
      <w:pPr>
        <w:ind w:firstLine="400"/>
        <w:jc w:val="both"/>
      </w:pPr>
      <w:r>
        <w:t xml:space="preserve">кеден ісі туралы заңдардың және өзге де нормативтік құқықтық актілердің жобаларын дайындауға белгіленген тәртіппен қатысу; </w:t>
      </w:r>
    </w:p>
    <w:p w:rsidR="00000000" w:rsidRDefault="00BE675F">
      <w:pPr>
        <w:ind w:firstLine="400"/>
        <w:jc w:val="both"/>
      </w:pPr>
      <w:r>
        <w:t>өндіріп</w:t>
      </w:r>
      <w:r>
        <w:t xml:space="preserve"> алу кеде</w:t>
      </w:r>
      <w:r>
        <w:t xml:space="preserve">н органдарына жүктелген, кеден баждары мен салықтардың ставкалары мен оларды қолдану тетігі туралы белгіленген тәртіппен ұсыныстар енгізу; </w:t>
      </w:r>
    </w:p>
    <w:p w:rsidR="00000000" w:rsidRDefault="00BE675F">
      <w:pPr>
        <w:ind w:firstLine="400"/>
        <w:jc w:val="both"/>
      </w:pPr>
      <w:r>
        <w:t>лицензиялауды қоса алғанда, Қазақстан Республикасының кеден шекарасы арқылы өткізілетін тауарларға қатысты экономика</w:t>
      </w:r>
      <w:r>
        <w:t xml:space="preserve">лық саясат шараларын әзірлеуге қатысу; </w:t>
      </w:r>
    </w:p>
    <w:p w:rsidR="00000000" w:rsidRDefault="00BE675F">
      <w:pPr>
        <w:ind w:firstLine="400"/>
        <w:jc w:val="both"/>
      </w:pPr>
      <w:r>
        <w:t xml:space="preserve">тауарлардың кеден құнының дұрыс белгіленуіне бақылау жасау жүйесін ұйымдастыру; </w:t>
      </w:r>
    </w:p>
    <w:p w:rsidR="00000000" w:rsidRDefault="00BE675F">
      <w:pPr>
        <w:ind w:firstLine="400"/>
        <w:jc w:val="both"/>
      </w:pPr>
      <w:r>
        <w:t>өндіріп</w:t>
      </w:r>
      <w:r>
        <w:t xml:space="preserve"> алу Қазақстан Республикасының кеден органдарына жүктелген, кеден баждары мен салықтардың республикалық бюджетке уақытылы және толық енгізілуін қамтамасыз ету; </w:t>
      </w:r>
    </w:p>
    <w:p w:rsidR="00000000" w:rsidRDefault="00BE675F">
      <w:pPr>
        <w:ind w:firstLine="400"/>
        <w:jc w:val="both"/>
      </w:pPr>
      <w:r>
        <w:t xml:space="preserve">тауарлар мен көлік құралдары Қазақстан Республикасының кеден шекарасы арқылы өткізілген </w:t>
      </w:r>
      <w:r>
        <w:t xml:space="preserve">кезде кеден режимдерінің тиімді пайдаланылуын қамтамасыз ету; </w:t>
      </w:r>
    </w:p>
    <w:p w:rsidR="00000000" w:rsidRDefault="00BE675F">
      <w:pPr>
        <w:ind w:firstLine="400"/>
        <w:jc w:val="both"/>
      </w:pPr>
      <w:r>
        <w:t xml:space="preserve">кеден бақылауын жүзеге асыруды және тауарлар мен көлік құралдарын ресімдеуді ұйымдастыру, оларды жетілдіру жөнінде шаралар қабылдау; </w:t>
      </w:r>
    </w:p>
    <w:p w:rsidR="00000000" w:rsidRDefault="00BE675F">
      <w:pPr>
        <w:ind w:firstLine="400"/>
        <w:jc w:val="both"/>
      </w:pPr>
      <w:r>
        <w:t>өз</w:t>
      </w:r>
      <w:r>
        <w:t xml:space="preserve"> бетімен және құқық қорғау органдарымен бірлесе отырып ке</w:t>
      </w:r>
      <w:r>
        <w:t xml:space="preserve">дендік бақылау аймағы режимінің сақталуын бақылауды қамтамасыз ету, кедендік инфрақұрылым объектілерін күзету жүйесін ұйымдастыру, Қазақстан Республикасының кеден шекарасын күзету жөнінде басқа да шараларды жүзеге асыру;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Мемлекет</w:t>
      </w:r>
      <w:r>
        <w:t xml:space="preserve">тік кіріс министрлігімен бірлесе отырып, тауарлар мен көлік құралдарын Қазақстан Республикасының кеден шекарасы арқылы өткізуге рұқсат беру тәртібін әзірлеуге және соны орындауға қатысу; </w:t>
      </w:r>
    </w:p>
    <w:p w:rsidR="00000000" w:rsidRDefault="00BE675F">
      <w:pPr>
        <w:ind w:firstLine="400"/>
        <w:jc w:val="both"/>
      </w:pPr>
      <w:r>
        <w:t>стратегиялық және Қазақстан Республикасы үшін өмірлік маңызы бар бас</w:t>
      </w:r>
      <w:r>
        <w:t>қа</w:t>
      </w:r>
      <w:r>
        <w:t xml:space="preserve"> да материалдардың, сондай-ақ мәдени құндылықтардың әкетілуін бақылауды жүзеге асыру;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және қолданылып жүрген заңдарға сәйкес валюталық бақылауды жүзеге асыру; </w:t>
      </w:r>
    </w:p>
    <w:p w:rsidR="00000000" w:rsidRDefault="00BE675F">
      <w:pPr>
        <w:ind w:firstLine="400"/>
        <w:jc w:val="both"/>
      </w:pPr>
      <w:r>
        <w:t>кеден органдарының мемлекеттік қауіпсіздікті, табиғи ортаны, жануарлар</w:t>
      </w:r>
      <w:r>
        <w:t xml:space="preserve"> мен өсімдіктерді қорғау, республикаға әкелінетін тауарларды тұтынушылардың мүдделерін қорғау жөніндегі шараларды жүзеге асыруға қатысуын қамтамасыз ету; </w:t>
      </w:r>
    </w:p>
    <w:p w:rsidR="00000000" w:rsidRDefault="00BE675F">
      <w:pPr>
        <w:ind w:firstLine="400"/>
        <w:jc w:val="both"/>
      </w:pPr>
      <w:r>
        <w:t xml:space="preserve">контрабандаға және кеден ісі саласындағы өзге де қылмыстарға қарсы күрес жүргізуді ұйымдастыру; </w:t>
      </w:r>
    </w:p>
    <w:p w:rsidR="00000000" w:rsidRDefault="00BE675F">
      <w:pPr>
        <w:ind w:firstLine="400"/>
        <w:jc w:val="both"/>
      </w:pPr>
      <w:r>
        <w:t>кеде</w:t>
      </w:r>
      <w:r>
        <w:t xml:space="preserve">н ережелерін бұзушылықпен байланысты жұмысты жүзеге асыру; </w:t>
      </w:r>
    </w:p>
    <w:p w:rsidR="00000000" w:rsidRDefault="00BE675F">
      <w:pPr>
        <w:ind w:firstLine="400"/>
        <w:jc w:val="both"/>
      </w:pPr>
      <w:r>
        <w:t xml:space="preserve">халықаралық терроршылдыққа қарсы күреске жәрдемдесу және Қазақстан Республикасының әуежайларында халықаралық азаматтық авиация қызметіне заңсыз араласудың жолын кесу;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за</w:t>
      </w:r>
      <w:r>
        <w:t>ңдарына</w:t>
      </w:r>
      <w:r>
        <w:t xml:space="preserve"> сәйкес контрабанда туралы кеден ісі саласындағы өзге де қылмыстар туралы істер бойынша іс жүргізген, жедел-іздестіру қызметін жүргізген, кеден ережелерін бұзушылық туралы істер бойынша іс жүргізген кезде және оларды қараған кезде Қазақстан Республи</w:t>
      </w:r>
      <w:r>
        <w:t xml:space="preserve">касы кеден органдарының лауазымды адамдарының заңдарды сақтауын бақылауды жүзеге асыру; </w:t>
      </w:r>
    </w:p>
    <w:p w:rsidR="00000000" w:rsidRDefault="00BE675F">
      <w:pPr>
        <w:ind w:firstLine="400"/>
        <w:jc w:val="both"/>
      </w:pPr>
      <w:r>
        <w:t xml:space="preserve">сыртқы экономикалық қызметтің тауар номенклатурасын жүргізу;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 кеден органдарының және олардың лауазымды адамдарының шешімдеріне, заңсыз іс-әреке</w:t>
      </w:r>
      <w:r>
        <w:t xml:space="preserve">ттеріне немесе әрекетсіздіктеріне арыздардың дер кезінде және әділ қаралуын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ісінің жай-күйі мен оны дамыту жөнінде ақпараттық-түсіндіру жұмысын жүргізу;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ісі мәселелері жөнінд</w:t>
      </w:r>
      <w:r>
        <w:t xml:space="preserve">егі халықаралық шарттарының жобаларын әзірлеуге қатысу, Қазақстан Республикасының заңдарында белгіленген тәртіп бойынша оларды жасасу жөнінде келіссөздер жүргізу, олардың орындалуын қамтамасыз ету; </w:t>
      </w:r>
    </w:p>
    <w:p w:rsidR="00000000" w:rsidRDefault="00BE675F">
      <w:pPr>
        <w:ind w:firstLine="400"/>
        <w:jc w:val="both"/>
      </w:pPr>
      <w:r>
        <w:t>кеден ісі мәселелерімен айналысатын халықаралық ұйымдарды</w:t>
      </w:r>
      <w:r>
        <w:t>ң</w:t>
      </w:r>
      <w:r>
        <w:t xml:space="preserve"> қызметіне өз құзыретінің шегінде қатысу;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халықаралық міндеттемелерінің кеден ісіне қатысты бөлігінде орындалуын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Республикасындағы және шет мемлекеттердегі кеден ісі туралы заңдардың қолданылу тәжірибе</w:t>
      </w:r>
      <w:r>
        <w:t xml:space="preserve">сін қорыту және талдау, оның ішінде ғылыми-зерттеу жұмыстарын жүргізу; </w:t>
      </w:r>
    </w:p>
    <w:p w:rsidR="00000000" w:rsidRDefault="00BE675F">
      <w:pPr>
        <w:ind w:firstLine="400"/>
        <w:jc w:val="both"/>
      </w:pPr>
      <w:r>
        <w:t>кеден ісі бойынша мамандар даярлауды, қайта даярлауды және олардың біліктілігін арттыруды, кеден зертханаларында, басқа да ведомстволық бағынысты ұйымдарда жұмыс істеу үшін мамандар да</w:t>
      </w:r>
      <w:r>
        <w:t xml:space="preserve">ярлауды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Мемлекеттік кіріс министрлігіне кеден органдары қызметінің барлық бағыттары бойынша ақпарат беру;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заңдарына сәйкес, Қазақстан Республикасы Мемлекеттік кіріс министрлігінің шешімд</w:t>
      </w:r>
      <w:r>
        <w:t xml:space="preserve">ерінің негізінде кеден басқармаларын, кедендерді, кеден бекеттерін, кеден зертханаларын, қызметі Қазақстан Республикасы кеден органдарының міндеттерін шешуге жәрдемдесетін құрылыс-пайдалану және өзге де ұйымдарды құру, қайта ұйымдастыру және тарату; </w:t>
      </w:r>
    </w:p>
    <w:p w:rsidR="00000000" w:rsidRDefault="00BE675F">
      <w:pPr>
        <w:ind w:firstLine="400"/>
        <w:jc w:val="both"/>
      </w:pPr>
      <w:r>
        <w:t>өз</w:t>
      </w:r>
      <w:r>
        <w:t xml:space="preserve"> жү</w:t>
      </w:r>
      <w:r>
        <w:t xml:space="preserve">йесінде ғылыми-зерттеу ұйымдарының, оқу орындарының жұмыс істеуін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заңдарына сәйкес Қазақстан Республикасы кеден органдары жүйесінің мүлкін басқаруды жүзеге асыру; </w:t>
      </w:r>
    </w:p>
    <w:p w:rsidR="00000000" w:rsidRDefault="00BE675F">
      <w:pPr>
        <w:ind w:firstLine="400"/>
        <w:jc w:val="both"/>
      </w:pPr>
      <w:r>
        <w:t>кеден органдары жүйесінің лауазымды адамдарын құқ</w:t>
      </w:r>
      <w:r>
        <w:t xml:space="preserve">ықтық және әлеуметтік қорғау шараларын іске асыруға жәрдемдесу; </w:t>
      </w:r>
    </w:p>
    <w:p w:rsidR="00000000" w:rsidRDefault="00BE675F">
      <w:pPr>
        <w:ind w:firstLine="400"/>
        <w:jc w:val="both"/>
      </w:pPr>
      <w:r>
        <w:t>өзіне</w:t>
      </w:r>
      <w:r>
        <w:t xml:space="preserve"> Қазақстан Республикасының заңдарында жүктелген басқа да функцияларды орындау. </w:t>
      </w:r>
    </w:p>
    <w:p w:rsidR="00000000" w:rsidRDefault="00BE675F">
      <w:pPr>
        <w:ind w:firstLine="400"/>
        <w:jc w:val="both"/>
      </w:pPr>
      <w:r>
        <w:t xml:space="preserve">11. Комитеттің негізгі міндеттері мыналар болып табылады: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кеден саясатын әзірле</w:t>
      </w:r>
      <w:r>
        <w:t xml:space="preserve">уге және іске асыруға қатысу;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Қазақстан Республикасының аумағында біртұтас кеден саясатын қамтамасыз ету;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Қазақстан Республикасының экономикалық қауіпсіздігі мен мүдделерін қамтамасыз ету;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экономикасы дамуының басымдықтарына сүйене отырып кедендік реттеуді ұйымдастыру және жетілдіру; </w:t>
      </w:r>
    </w:p>
    <w:p w:rsidR="00000000" w:rsidRDefault="00BE675F">
      <w:pPr>
        <w:ind w:firstLine="400"/>
        <w:jc w:val="both"/>
      </w:pPr>
      <w:r>
        <w:t xml:space="preserve">орындалуына бақылау жасау кеден органдарына жүктелген кеден заңдарының сақталуын қамтамасыз ету; </w:t>
      </w:r>
    </w:p>
    <w:p w:rsidR="00000000" w:rsidRDefault="00BE675F">
      <w:pPr>
        <w:ind w:firstLine="400"/>
        <w:jc w:val="both"/>
      </w:pPr>
      <w:r>
        <w:t>кеден мәселелері бойынша халықаралы</w:t>
      </w:r>
      <w:r>
        <w:t>қ</w:t>
      </w:r>
      <w:r>
        <w:t xml:space="preserve"> ынтымақтастыққа қатысу. </w:t>
      </w:r>
    </w:p>
    <w:p w:rsidR="00000000" w:rsidRDefault="00BE675F">
      <w:pPr>
        <w:ind w:firstLine="400"/>
        <w:jc w:val="both"/>
      </w:pPr>
      <w:r>
        <w:t xml:space="preserve">12. Комитет өзіне жүктелген негізгі міндеттер мен функцияларды жүзеге асыру кезінде мынадай құқықтарды иеленеді;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кеден режимдерін құқықтық реттеудің ерекшеліктерін айқындау; </w:t>
      </w:r>
    </w:p>
    <w:p w:rsidR="00000000" w:rsidRDefault="00BE675F">
      <w:pPr>
        <w:ind w:firstLine="400"/>
        <w:jc w:val="both"/>
      </w:pPr>
      <w:r>
        <w:t>Қазақстан</w:t>
      </w:r>
      <w:r>
        <w:t xml:space="preserve"> Республикасының заңд</w:t>
      </w:r>
      <w:r>
        <w:t xml:space="preserve">арында белгіленген тәртіппен Қазақстан Республикасының Мемлекеттік кіріс министрлігіне жеке тұлғалардың тауарларды алып жүруінің оңайлатылған, жеңілдікті тәртібін орнату жөнінде ұсыныс енгізу; </w:t>
      </w:r>
    </w:p>
    <w:p w:rsidR="00000000" w:rsidRDefault="00BE675F">
      <w:pPr>
        <w:ind w:firstLine="400"/>
        <w:jc w:val="both"/>
      </w:pPr>
      <w:r>
        <w:t>белгіленген тәртіп бойынша мемлекеттік органдардан, өзге де ұй</w:t>
      </w:r>
      <w:r>
        <w:t xml:space="preserve">ымдардан, сондай-ақ лауазымды адамдардан, азаматтардан өзіне жүктелген міндеттер мен функцияларды орындауға қажетті құжаттары мен мәліметтерді сұрату және алу; </w:t>
      </w:r>
    </w:p>
    <w:p w:rsidR="00000000" w:rsidRDefault="00BE675F">
      <w:pPr>
        <w:ind w:firstLine="400"/>
        <w:jc w:val="both"/>
      </w:pPr>
      <w:r>
        <w:t xml:space="preserve">заңдарда белгіленген тәртіппен баспа қызметін жүзеге асыру; </w:t>
      </w:r>
    </w:p>
    <w:p w:rsidR="00000000" w:rsidRDefault="00BE675F">
      <w:pPr>
        <w:ind w:firstLine="400"/>
        <w:jc w:val="both"/>
      </w:pPr>
      <w:r>
        <w:t>белгіленген тәртіппен өнімнің (жұм</w:t>
      </w:r>
      <w:r>
        <w:t xml:space="preserve">ыстардың, қызмет көрсетулердің) мемлекеттік тапсырысшысы функцияларын орындау; </w:t>
      </w:r>
    </w:p>
    <w:p w:rsidR="00000000" w:rsidRDefault="00BE675F">
      <w:pPr>
        <w:ind w:firstLine="400"/>
        <w:jc w:val="both"/>
      </w:pPr>
      <w:r>
        <w:t xml:space="preserve">кеден ісі мәселелері бойынша үйлестіруші сараптық кеңестер мен жұмыс топтарын құру; </w:t>
      </w:r>
    </w:p>
    <w:p w:rsidR="00000000" w:rsidRDefault="00BE675F">
      <w:pPr>
        <w:ind w:firstLine="400"/>
        <w:jc w:val="both"/>
      </w:pPr>
      <w:r>
        <w:t>өз</w:t>
      </w:r>
      <w:r>
        <w:t xml:space="preserve"> құзыретінің шегінде Қазақстан Республикасында да, одан тыс жерлерде де мемлекеттік орган</w:t>
      </w:r>
      <w:r>
        <w:t xml:space="preserve">дармен, өзге де ұйымдармен, сондай-ақ лауазымды адамдармен және азаматтармен өзара іс-қимыл жасау; </w:t>
      </w:r>
    </w:p>
    <w:p w:rsidR="00000000" w:rsidRDefault="00BE675F">
      <w:pPr>
        <w:spacing w:after="240"/>
        <w:ind w:firstLine="400"/>
        <w:jc w:val="both"/>
      </w:pPr>
      <w:r>
        <w:t>Қазақстан</w:t>
      </w:r>
      <w:r>
        <w:t xml:space="preserve"> Республикасының заңдарында көзделген өзге де құқықтарды жүзеге асыру.</w:t>
      </w:r>
    </w:p>
    <w:p w:rsidR="00000000" w:rsidRDefault="00BE675F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BE675F">
      <w:pPr>
        <w:ind w:firstLine="400"/>
        <w:jc w:val="both"/>
      </w:pPr>
      <w:r>
        <w:t>13. Комитеттің жедел басқару құқығында оқшауланған мүлкі</w:t>
      </w:r>
      <w:r>
        <w:t xml:space="preserve"> болады. </w:t>
      </w:r>
    </w:p>
    <w:p w:rsidR="00000000" w:rsidRDefault="00BE675F">
      <w:pPr>
        <w:ind w:firstLine="400"/>
        <w:jc w:val="both"/>
      </w:pPr>
      <w:r>
        <w:t xml:space="preserve">Комитеттің мүлкі оған мемлекет берген мүлік есебінен қалыптасады және негізгі қорлар мен айналым қаражатынан, сондай-ақ құны Комитет балансында көрсетілетін өзге де мүліктен тұрады. </w:t>
      </w:r>
    </w:p>
    <w:p w:rsidR="00000000" w:rsidRDefault="00BE675F">
      <w:pPr>
        <w:ind w:firstLine="400"/>
        <w:jc w:val="both"/>
      </w:pPr>
      <w:r>
        <w:t>14. Комитетке бекітіліп берілген мүлік республикалық меншікке ж</w:t>
      </w:r>
      <w:r>
        <w:t xml:space="preserve">атады. </w:t>
      </w:r>
    </w:p>
    <w:p w:rsidR="00000000" w:rsidRDefault="00BE675F">
      <w:pPr>
        <w:ind w:firstLine="400"/>
        <w:jc w:val="both"/>
      </w:pPr>
      <w:r>
        <w:t xml:space="preserve">15. Комитеттің өзіне бекітіліп берілген мүлікті иеліктен алуға немесе оған өзге де тәсілмен билік жасауға құқығы жоқ. </w:t>
      </w:r>
    </w:p>
    <w:p w:rsidR="00000000" w:rsidRDefault="00BE675F">
      <w:pPr>
        <w:spacing w:after="240"/>
        <w:ind w:firstLine="400"/>
        <w:jc w:val="both"/>
      </w:pPr>
      <w:r>
        <w:t>Комитетке мүлікке билік жасау құқығы заңдарда белгіленген жағдай мен тәртіпте берілуі мүмкін.</w:t>
      </w:r>
    </w:p>
    <w:p w:rsidR="00000000" w:rsidRDefault="00BE675F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BE675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29.04.99 ж. </w:t>
      </w:r>
      <w:hyperlink r:id="rId30" w:history="1">
        <w:r>
          <w:rPr>
            <w:rStyle w:val="a3"/>
            <w:i/>
            <w:iCs/>
          </w:rPr>
          <w:t>№ 512</w:t>
        </w:r>
      </w:hyperlink>
      <w:r>
        <w:rPr>
          <w:rStyle w:val="s3"/>
        </w:rPr>
        <w:t xml:space="preserve">; 23.07.02 ж. </w:t>
      </w:r>
      <w:hyperlink r:id="rId31" w:history="1">
        <w:r>
          <w:rPr>
            <w:rStyle w:val="a3"/>
            <w:i/>
            <w:iCs/>
          </w:rPr>
          <w:t>№ 819</w:t>
        </w:r>
      </w:hyperlink>
      <w:r>
        <w:rPr>
          <w:rStyle w:val="s3"/>
        </w:rPr>
        <w:t xml:space="preserve"> қаулыларымен 16-тармақ өзгертілді </w:t>
      </w:r>
    </w:p>
    <w:p w:rsidR="00000000" w:rsidRDefault="00BE675F">
      <w:pPr>
        <w:ind w:firstLine="400"/>
        <w:jc w:val="both"/>
      </w:pPr>
      <w:r>
        <w:t xml:space="preserve">16. Комитетті Қазақстан Республикасының </w:t>
      </w:r>
      <w:r>
        <w:t xml:space="preserve">Мемлекеттік кіріс министрінің ұсынуы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BE675F">
      <w:pPr>
        <w:ind w:firstLine="400"/>
        <w:jc w:val="both"/>
      </w:pPr>
      <w:r>
        <w:t>Төрағаның Комитет төрағасының ұсынуы бойынша Қазақстан Республикасының Мемлекеттік кіріс министрі қызметке тағ</w:t>
      </w:r>
      <w:r>
        <w:t xml:space="preserve">айындайтын және қызметтен босататын төрт орынбасары болады. </w:t>
      </w:r>
    </w:p>
    <w:p w:rsidR="00000000" w:rsidRDefault="00BE675F">
      <w:pPr>
        <w:ind w:firstLine="400"/>
        <w:jc w:val="both"/>
      </w:pPr>
      <w:r>
        <w:t xml:space="preserve">17. Төраға Комитеттің жұмысын ұйымдастырады және басқарады және Комитетке жүктелген міндеттердің орындалуына және оның өз функцияларын жүзеге асыруына жеке жауап береді. </w:t>
      </w:r>
    </w:p>
    <w:p w:rsidR="00000000" w:rsidRDefault="00BE675F">
      <w:pPr>
        <w:ind w:firstLine="400"/>
        <w:jc w:val="both"/>
      </w:pPr>
      <w:r>
        <w:t>18. Осы мақсаттарда Төра</w:t>
      </w:r>
      <w:r>
        <w:t>ға</w:t>
      </w:r>
      <w:r>
        <w:t xml:space="preserve">: </w:t>
      </w:r>
    </w:p>
    <w:p w:rsidR="00000000" w:rsidRDefault="00BE675F">
      <w:pPr>
        <w:ind w:firstLine="400"/>
        <w:jc w:val="both"/>
      </w:pPr>
      <w:r>
        <w:t>өзінің</w:t>
      </w:r>
      <w:r>
        <w:t xml:space="preserve"> орынбасары мен Комитеттің құрылымдық бөлімшелері басшыларының өкілеттіктері мен міндеттерін белгілейді; </w:t>
      </w:r>
    </w:p>
    <w:p w:rsidR="00000000" w:rsidRDefault="00BE675F">
      <w:pPr>
        <w:ind w:firstLine="400"/>
        <w:jc w:val="both"/>
      </w:pPr>
      <w:r>
        <w:t xml:space="preserve">заңдарға және Төраға бекітетін лауазымдар номенклатурасына сәйкес Комитет жүйесіндегі қызметкерлерді қызметке тағайындайды және қызметтен босатады; </w:t>
      </w:r>
    </w:p>
    <w:p w:rsidR="00000000" w:rsidRDefault="00BE675F">
      <w:pPr>
        <w:ind w:firstLine="400"/>
        <w:jc w:val="both"/>
      </w:pPr>
      <w:r>
        <w:t xml:space="preserve">заңдарда белгіленген тәртіппен Комитет қызметкерлеріне тәртіптік жаза қолданады; </w:t>
      </w:r>
    </w:p>
    <w:p w:rsidR="00000000" w:rsidRDefault="00BE675F">
      <w:pPr>
        <w:ind w:firstLine="400"/>
        <w:jc w:val="both"/>
      </w:pPr>
      <w:r>
        <w:t>Комитеттің бұйрықтарына қ</w:t>
      </w:r>
      <w:r>
        <w:t xml:space="preserve">ол қояды; </w:t>
      </w:r>
    </w:p>
    <w:p w:rsidR="00000000" w:rsidRDefault="00BE675F">
      <w:pPr>
        <w:ind w:firstLine="400"/>
        <w:jc w:val="both"/>
      </w:pPr>
      <w:r>
        <w:t xml:space="preserve">Комитеттің құрылымдық бөлімшелері туралы ережелерді бекітеді; </w:t>
      </w:r>
    </w:p>
    <w:p w:rsidR="00000000" w:rsidRDefault="00BE675F">
      <w:pPr>
        <w:ind w:firstLine="400"/>
        <w:jc w:val="both"/>
      </w:pPr>
      <w:r>
        <w:t xml:space="preserve">Комитетті мемлекеттік органдар мен өзге де ұйымдарда білдіреді; </w:t>
      </w:r>
    </w:p>
    <w:p w:rsidR="00000000" w:rsidRDefault="00BE675F">
      <w:pPr>
        <w:spacing w:after="240"/>
        <w:ind w:firstLine="400"/>
        <w:jc w:val="both"/>
      </w:pPr>
      <w:r>
        <w:t>Заңдарға сәйкес өзге де өкілеттіктерді жүзеге асырады.</w:t>
      </w:r>
    </w:p>
    <w:p w:rsidR="00000000" w:rsidRDefault="00BE675F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BE675F">
      <w:pPr>
        <w:spacing w:after="240"/>
        <w:ind w:firstLine="400"/>
        <w:jc w:val="both"/>
      </w:pPr>
      <w:r>
        <w:t>19. Комитетті қайта</w:t>
      </w:r>
      <w:r>
        <w:t xml:space="preserve"> ұйымдастыру және тарату Қазақстан Республикасының заңдарына сәйкес жүзеге асырылады.</w:t>
      </w:r>
    </w:p>
    <w:p w:rsidR="00000000" w:rsidRDefault="00BE675F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25 ақпандағы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 xml:space="preserve">№ 173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E675F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E67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кіріс</w:t>
      </w:r>
      <w:r>
        <w:t xml:space="preserve"> </w:t>
      </w:r>
    </w:p>
    <w:p w:rsidR="00000000" w:rsidRDefault="00BE675F">
      <w:pPr>
        <w:jc w:val="center"/>
      </w:pPr>
      <w:r>
        <w:rPr>
          <w:rStyle w:val="s1"/>
        </w:rPr>
        <w:t>министрл</w:t>
      </w:r>
      <w:r>
        <w:rPr>
          <w:rStyle w:val="s1"/>
        </w:rPr>
        <w:t>ігі Кеден комитетінің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BE675F">
      <w:pPr>
        <w:ind w:firstLine="400"/>
        <w:jc w:val="both"/>
      </w:pPr>
      <w:r>
        <w:t xml:space="preserve">Басшылық </w:t>
      </w:r>
    </w:p>
    <w:p w:rsidR="00000000" w:rsidRDefault="00BE675F">
      <w:pPr>
        <w:ind w:firstLine="400"/>
        <w:jc w:val="both"/>
      </w:pPr>
      <w:r>
        <w:t xml:space="preserve">Кедендік кіріс басқармасы </w:t>
      </w:r>
    </w:p>
    <w:p w:rsidR="00000000" w:rsidRDefault="00BE675F">
      <w:pPr>
        <w:ind w:firstLine="400"/>
        <w:jc w:val="both"/>
      </w:pPr>
      <w:r>
        <w:t xml:space="preserve">Кедендік бақылау басқармасы </w:t>
      </w:r>
    </w:p>
    <w:p w:rsidR="00000000" w:rsidRDefault="00BE675F">
      <w:pPr>
        <w:ind w:firstLine="400"/>
        <w:jc w:val="both"/>
      </w:pPr>
      <w:r>
        <w:t xml:space="preserve">Контрабандаға және кеден ережелерін бұзушылыққа қарсы күрес </w:t>
      </w:r>
    </w:p>
    <w:p w:rsidR="00000000" w:rsidRDefault="00BE675F">
      <w:pPr>
        <w:ind w:firstLine="400"/>
        <w:jc w:val="both"/>
      </w:pPr>
      <w:r>
        <w:t xml:space="preserve">жөніндегі басқарма </w:t>
      </w:r>
    </w:p>
    <w:p w:rsidR="00000000" w:rsidRDefault="00BE675F">
      <w:pPr>
        <w:ind w:firstLine="400"/>
        <w:jc w:val="both"/>
      </w:pPr>
      <w:r>
        <w:t xml:space="preserve">Энергия ресурстарына кедендік бақылауды ұйымдастыру </w:t>
      </w:r>
    </w:p>
    <w:p w:rsidR="00000000" w:rsidRDefault="00BE675F">
      <w:pPr>
        <w:ind w:firstLine="400"/>
        <w:jc w:val="both"/>
      </w:pPr>
      <w:r>
        <w:t xml:space="preserve">басқармасы </w:t>
      </w:r>
    </w:p>
    <w:p w:rsidR="00000000" w:rsidRDefault="00BE675F">
      <w:pPr>
        <w:ind w:firstLine="400"/>
        <w:jc w:val="both"/>
      </w:pPr>
      <w:r>
        <w:t>Ұйымдастыру</w:t>
      </w:r>
      <w:r>
        <w:t xml:space="preserve">-талдау басқармасы </w:t>
      </w:r>
    </w:p>
    <w:p w:rsidR="00000000" w:rsidRDefault="00BE675F">
      <w:pPr>
        <w:ind w:firstLine="400"/>
        <w:jc w:val="both"/>
      </w:pPr>
      <w:r>
        <w:t xml:space="preserve">Кадр басқармасы </w:t>
      </w:r>
    </w:p>
    <w:p w:rsidR="00000000" w:rsidRDefault="00BE675F">
      <w:pPr>
        <w:ind w:firstLine="400"/>
        <w:jc w:val="both"/>
      </w:pPr>
      <w:r>
        <w:t>Қаржы</w:t>
      </w:r>
      <w:r>
        <w:t xml:space="preserve">-шаруашылық басқармасы </w:t>
      </w:r>
    </w:p>
    <w:p w:rsidR="00000000" w:rsidRDefault="00BE675F">
      <w:pPr>
        <w:ind w:firstLine="400"/>
        <w:jc w:val="both"/>
      </w:pPr>
      <w:r>
        <w:t xml:space="preserve">Кеден күзету мен режимі басқармасы </w:t>
      </w:r>
    </w:p>
    <w:p w:rsidR="00000000" w:rsidRDefault="00BE675F">
      <w:pPr>
        <w:ind w:firstLine="400"/>
        <w:jc w:val="both"/>
      </w:pPr>
      <w:r>
        <w:t xml:space="preserve">Жүктерді алып жүру жөніндегі бөлім </w:t>
      </w:r>
    </w:p>
    <w:p w:rsidR="00000000" w:rsidRDefault="00BE675F">
      <w:pPr>
        <w:ind w:firstLine="400"/>
        <w:jc w:val="both"/>
      </w:pPr>
      <w:r>
        <w:t>Құқықтық</w:t>
      </w:r>
      <w:r>
        <w:t xml:space="preserve"> қамтамасыз ету бөлімі </w:t>
      </w:r>
    </w:p>
    <w:p w:rsidR="00000000" w:rsidRDefault="00BE675F">
      <w:pPr>
        <w:spacing w:after="240"/>
        <w:ind w:firstLine="400"/>
        <w:jc w:val="both"/>
      </w:pPr>
      <w:r>
        <w:t>Кеңсе</w:t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28.11.00 ж. № 1773 </w:t>
      </w:r>
      <w:hyperlink r:id="rId32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ҚР Мемлекеттік кіріс министрлігінің Алкоголь өнімін өндіруді және оның айналымын мемлекеттік бақылау жөніндегі комитеті туралы ереже күшін жойды </w:t>
      </w:r>
    </w:p>
    <w:p w:rsidR="00000000" w:rsidRDefault="00BE675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28.11.00 ж. № 1773 </w:t>
      </w:r>
      <w:hyperlink r:id="rId33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ҚР Мемлекеттік кіріс министрлігінің Алкоголь өнімін өндіруді және оның айналымын мемлекеттік бақылау жөніндегі комитетінің құрылымы күшін жойды </w:t>
      </w:r>
    </w:p>
    <w:p w:rsidR="00000000" w:rsidRDefault="00BE675F">
      <w:pPr>
        <w:jc w:val="right"/>
      </w:pPr>
      <w:bookmarkStart w:id="4" w:name="SUB4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>1999</w:t>
      </w:r>
      <w:r>
        <w:rPr>
          <w:rStyle w:val="s1"/>
        </w:rPr>
        <w:t xml:space="preserve"> жылғы 25 ақпандағы</w:t>
      </w:r>
      <w:r>
        <w:t xml:space="preserve"> </w:t>
      </w:r>
    </w:p>
    <w:p w:rsidR="00000000" w:rsidRDefault="00BE675F">
      <w:pPr>
        <w:jc w:val="right"/>
      </w:pPr>
      <w:r>
        <w:rPr>
          <w:rStyle w:val="s1"/>
        </w:rPr>
        <w:t xml:space="preserve">№ 173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E675F">
      <w:pPr>
        <w:spacing w:after="240"/>
        <w:jc w:val="right"/>
      </w:pPr>
      <w:r>
        <w:rPr>
          <w:rStyle w:val="s1"/>
        </w:rPr>
        <w:t>қосымша</w:t>
      </w:r>
    </w:p>
    <w:p w:rsidR="00000000" w:rsidRDefault="00BE675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E675F">
      <w:pPr>
        <w:jc w:val="center"/>
      </w:pPr>
      <w:r>
        <w:rPr>
          <w:rStyle w:val="s1"/>
        </w:rPr>
        <w:t>күші жойылған кейбір шешімдерінің</w:t>
      </w:r>
      <w:r>
        <w:t xml:space="preserve"> </w:t>
      </w:r>
    </w:p>
    <w:p w:rsidR="00000000" w:rsidRDefault="00BE675F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BE675F">
      <w:pPr>
        <w:ind w:firstLine="400"/>
        <w:jc w:val="both"/>
      </w:pPr>
      <w:r>
        <w:t xml:space="preserve">1. "Қазақстан Республикасы Қаржы министрлігі Кеден комитетінің мәселелері" туралы Қазақстан Республикасы </w:t>
      </w:r>
      <w:r>
        <w:t>Үкіметінің</w:t>
      </w:r>
      <w:r>
        <w:t xml:space="preserve"> 1997 жылғы 18 желтоқсандағы № 1792 </w:t>
      </w:r>
      <w:hyperlink r:id="rId34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BE675F">
      <w:pPr>
        <w:ind w:firstLine="400"/>
        <w:jc w:val="both"/>
      </w:pPr>
      <w:r>
        <w:t>2. "Қазақстан Республикасы Қаржы министрлігі Салық полициясы комитетінің мәселелері" туралы Қазақстан Республикасы Үкіметінің 1998 жылғ</w:t>
      </w:r>
      <w:r>
        <w:t xml:space="preserve">ы 22 мамырдағы № 465 қаулысы (Қазақстан Республикасының ПҮАЖ-ы, 1998 жыл, № 15, 132-құжат). </w:t>
      </w:r>
    </w:p>
    <w:p w:rsidR="00000000" w:rsidRDefault="00BE675F">
      <w:pPr>
        <w:ind w:firstLine="400"/>
        <w:jc w:val="both"/>
      </w:pPr>
      <w:r>
        <w:t>3. "Қазақстан Республикасы Энергетика, индустрия және сауда министрлігінің Алкогольді өнімдерді өндіруге және олардың айналымына мемлекеттік бақылау жасау жөніндег</w:t>
      </w:r>
      <w:r>
        <w:t xml:space="preserve">і комитетінің мәселелері туралы" Қазақстан Республикасы Үкіметінің 1998 жылғы 23 қыркүйектегі № 934 қаулысының (Қазақстан Республикасының ПҮАЖ-ы, 1998 жыл, № 34, 304-құжат) 1-3-тармақтары. </w:t>
      </w:r>
    </w:p>
    <w:p w:rsidR="00000000" w:rsidRDefault="00BE675F">
      <w:pPr>
        <w:ind w:firstLine="400"/>
        <w:jc w:val="both"/>
      </w:pPr>
      <w:r>
        <w:t>4. "Қазақстан Республикасы Ішкі істер министрлігі мен Қаржы минист</w:t>
      </w:r>
      <w:r>
        <w:t xml:space="preserve">рлігі Кеден комитетінің жекелеген мәселелері туралы" Қазақстан Республикасы Үкіметінің 1998 жылғы 6 қазандағы № 1004 қаулысының (Қазақстан Республикасының ПҮАЖ-ы, 1998 жыл, № 35, 320-құжат) 8-тармағы. </w:t>
      </w:r>
    </w:p>
    <w:p w:rsidR="00000000" w:rsidRDefault="00BE675F">
      <w:pPr>
        <w:spacing w:after="240"/>
        <w:ind w:firstLine="400"/>
        <w:jc w:val="both"/>
      </w:pPr>
      <w:r>
        <w:t>5. "Қазақстан Республикасы Мемлекеттік кіріс министрлі</w:t>
      </w:r>
      <w:r>
        <w:t>гінің мәселелері" туралы Қазақстан Республикасы Үкіметінің 1998 жылғы 20 қазандағы № 1070 қаулысының (Қазақстан Республикасының ПҮАЖ-ы, 1998 жыл, № 37, 338-құжат) 1, 3-тармақтары, 2-тармағының екінші абзацы.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75F" w:rsidRDefault="00BE675F" w:rsidP="00BE675F">
      <w:r>
        <w:separator/>
      </w:r>
    </w:p>
  </w:endnote>
  <w:endnote w:type="continuationSeparator" w:id="0">
    <w:p w:rsidR="00BE675F" w:rsidRDefault="00BE675F" w:rsidP="00BE6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75F" w:rsidRDefault="00BE675F" w:rsidP="00BE675F">
      <w:r>
        <w:separator/>
      </w:r>
    </w:p>
  </w:footnote>
  <w:footnote w:type="continuationSeparator" w:id="0">
    <w:p w:rsidR="00BE675F" w:rsidRDefault="00BE675F" w:rsidP="00BE6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 w:rsidP="00BE67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E675F" w:rsidRPr="00BE675F" w:rsidRDefault="00BE675F" w:rsidP="00BE675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Мемлекеттік кіріс министрлігінің мәселелері Қазақстан Республикасы Үкіметінің 1999 ж. 25 ақпандағы № 173 қаулысы (ҚР Үкіметінің 26.03.99 ж. № 307; 29.04.99 ж. № 512; 02.08.99 ж. № 1093; 25.08.99 ж. № 1241; 21.09.99 ж. № 1433; 28.11.00 ж. № 1773; 27.02.01 ж. № 283; 23.11.01 ж. № 1508; 23.07.02 ж. № 819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75F" w:rsidRDefault="00BE67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75F"/>
    <w:rsid w:val="00BE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7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6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75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67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675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E67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675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049" TargetMode="External"/><Relationship Id="rId13" Type="http://schemas.openxmlformats.org/officeDocument/2006/relationships/hyperlink" Target="http://online.zakon.kz/Document/?doc_id=51013962" TargetMode="External"/><Relationship Id="rId18" Type="http://schemas.openxmlformats.org/officeDocument/2006/relationships/hyperlink" Target="http://online.zakon.kz/Document/?doc_id=51013962" TargetMode="External"/><Relationship Id="rId26" Type="http://schemas.openxmlformats.org/officeDocument/2006/relationships/hyperlink" Target="http://online.zakon.kz/Document/?doc_id=51013962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3962" TargetMode="External"/><Relationship Id="rId34" Type="http://schemas.openxmlformats.org/officeDocument/2006/relationships/hyperlink" Target="http://online.zakon.kz/Document/?doc_id=5101006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51033048" TargetMode="External"/><Relationship Id="rId12" Type="http://schemas.openxmlformats.org/officeDocument/2006/relationships/hyperlink" Target="http://online.zakon.kz/Document/?doc_id=51012747" TargetMode="External"/><Relationship Id="rId17" Type="http://schemas.openxmlformats.org/officeDocument/2006/relationships/hyperlink" Target="http://online.zakon.kz/Document/?doc_id=51013962" TargetMode="External"/><Relationship Id="rId25" Type="http://schemas.openxmlformats.org/officeDocument/2006/relationships/hyperlink" Target="http://online.zakon.kz/Document/?doc_id=51013962" TargetMode="External"/><Relationship Id="rId33" Type="http://schemas.openxmlformats.org/officeDocument/2006/relationships/hyperlink" Target="http://online.zakon.kz/Document/?doc_id=51020767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962" TargetMode="External"/><Relationship Id="rId20" Type="http://schemas.openxmlformats.org/officeDocument/2006/relationships/hyperlink" Target="http://online.zakon.kz/Document/?doc_id=51013962" TargetMode="External"/><Relationship Id="rId29" Type="http://schemas.openxmlformats.org/officeDocument/2006/relationships/hyperlink" Target="http://online.zakon.kz/Document/?doc_id=5101396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4802" TargetMode="External"/><Relationship Id="rId24" Type="http://schemas.openxmlformats.org/officeDocument/2006/relationships/hyperlink" Target="http://online.zakon.kz/Document/?doc_id=51013962" TargetMode="External"/><Relationship Id="rId32" Type="http://schemas.openxmlformats.org/officeDocument/2006/relationships/hyperlink" Target="http://online.zakon.kz/Document/?doc_id=5102076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6179" TargetMode="External"/><Relationship Id="rId23" Type="http://schemas.openxmlformats.org/officeDocument/2006/relationships/hyperlink" Target="http://online.zakon.kz/Document/?doc_id=51013962" TargetMode="External"/><Relationship Id="rId28" Type="http://schemas.openxmlformats.org/officeDocument/2006/relationships/hyperlink" Target="http://online.zakon.kz/Document/?doc_id=5101396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20767" TargetMode="External"/><Relationship Id="rId19" Type="http://schemas.openxmlformats.org/officeDocument/2006/relationships/hyperlink" Target="http://online.zakon.kz/Document/?doc_id=51013962" TargetMode="External"/><Relationship Id="rId31" Type="http://schemas.openxmlformats.org/officeDocument/2006/relationships/hyperlink" Target="http://online.zakon.kz/Document/?doc_id=510322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hyperlink" Target="http://online.zakon.kz/Document/?doc_id=51013962" TargetMode="External"/><Relationship Id="rId27" Type="http://schemas.openxmlformats.org/officeDocument/2006/relationships/hyperlink" Target="http://online.zakon.kz/Document/?doc_id=51013962" TargetMode="External"/><Relationship Id="rId30" Type="http://schemas.openxmlformats.org/officeDocument/2006/relationships/hyperlink" Target="http://online.zakon.kz/Document/?doc_id=5103062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2948</Words>
  <Characters>25000</Characters>
  <Application>Microsoft Office Word</Application>
  <DocSecurity>0</DocSecurity>
  <Lines>208</Lines>
  <Paragraphs>55</Paragraphs>
  <ScaleCrop>false</ScaleCrop>
  <Company>SPecialiST RePack</Company>
  <LinksUpToDate>false</LinksUpToDate>
  <CharactersWithSpaces>27893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кіріс министрлігінің мәселелері Қазақстан Республикасы Үкіметінің 1999 ж. 25 ақпандағы № 173 қаулысы (ҚР Үкіметінің 26.03.99 ж. № 307; 29.04.99 ж. № 512; 02.08.99 ж. № 1093; 25.08.99 ж. № 1241; 21.09.99 ж. № 1433; 28.11.00 ж. № 1773; 27.02.01 ж. № 283; 23.11.01 ж. № 1508; 23.07.02 ж. № 819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2024-02-22T11:52:00Z</dcterms:created>
  <dcterms:modified xsi:type="dcterms:W3CDTF">2024-02-22T11:52:00Z</dcterms:modified>
</cp:coreProperties>
</file>