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579A6">
      <w:pPr>
        <w:spacing w:after="240"/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Президентінің "Қазақстан Республикасының Үкіметі</w:t>
      </w:r>
      <w:r>
        <w:t xml:space="preserve"> </w:t>
      </w:r>
      <w:r>
        <w:br/>
      </w:r>
      <w:r>
        <w:rPr>
          <w:rStyle w:val="s1"/>
        </w:rPr>
        <w:t>туралы" конституциялық заң күші бар Жарлығына өзгерістер мен толықтырулар</w:t>
      </w:r>
      <w:r>
        <w:t xml:space="preserve"> </w:t>
      </w:r>
      <w:r>
        <w:br/>
      </w:r>
      <w:r>
        <w:rPr>
          <w:rStyle w:val="s1"/>
        </w:rPr>
        <w:t xml:space="preserve">енгізу туралы 1999 жылғы 6 мамырдағы № 379-I Қазақстан Республикасының </w:t>
      </w:r>
      <w:r>
        <w:br/>
      </w:r>
      <w:r>
        <w:rPr>
          <w:rStyle w:val="s1"/>
        </w:rPr>
        <w:t xml:space="preserve">Конституциялық заңы </w:t>
      </w:r>
    </w:p>
    <w:p w:rsidR="00000000" w:rsidRDefault="00C579A6">
      <w:pPr>
        <w:ind w:firstLine="400"/>
        <w:jc w:val="both"/>
      </w:pPr>
      <w:r>
        <w:t>Қазақстан</w:t>
      </w:r>
      <w:r>
        <w:t xml:space="preserve"> Республикасы Президентінің "Қазақстан Республикасының Үкіметі туралы" 1995 жылғы 18 желтоқсандағы № 2688 конституциялық заң күшi бар </w:t>
      </w:r>
      <w:hyperlink r:id="rId7" w:history="1">
        <w:r>
          <w:rPr>
            <w:rStyle w:val="a3"/>
          </w:rPr>
          <w:t>Жарлығына</w:t>
        </w:r>
      </w:hyperlink>
      <w:r>
        <w:t xml:space="preserve"> (Қазақстан Республикасы Жоғарғы Кеңесi</w:t>
      </w:r>
      <w:r>
        <w:t xml:space="preserve">нiң Жаршысы, 1995 ж., № 23, 145-құжат; Қазақстан Республикасы Парламентiнiң Жаршысы, 1997 ж, № 4, 44-құжат) мынадай өзгерістер мен толықтырулар енгiзiлсiн: </w:t>
      </w:r>
    </w:p>
    <w:p w:rsidR="00000000" w:rsidRDefault="00C579A6">
      <w:pPr>
        <w:ind w:firstLine="400"/>
        <w:jc w:val="both"/>
      </w:pPr>
      <w:r>
        <w:t xml:space="preserve">1. Тақырып пен кiрiспе мынадай редакцияда жазылсын: </w:t>
      </w:r>
    </w:p>
    <w:p w:rsidR="00000000" w:rsidRDefault="00C579A6">
      <w:pPr>
        <w:ind w:firstLine="400"/>
        <w:jc w:val="both"/>
      </w:pPr>
      <w:r>
        <w:t>"Қазақстан Республикасының Конституциялық заңы</w:t>
      </w:r>
      <w:r>
        <w:t xml:space="preserve"> Қазақстан Республикасының Үкіметі туралы </w:t>
      </w:r>
    </w:p>
    <w:p w:rsidR="00000000" w:rsidRDefault="00C579A6">
      <w:pPr>
        <w:ind w:firstLine="400"/>
        <w:jc w:val="both"/>
      </w:pPr>
      <w:r>
        <w:t xml:space="preserve">Осы Конституциялық заң Қазақстан Республикасының Конституциясына сәйкес Қазақстан Республикасы Үкіметінiң құзыретiн, ұйымдастырылуы мен қызметiнiң тәртібін белгiлейдi.". </w:t>
      </w:r>
    </w:p>
    <w:p w:rsidR="00000000" w:rsidRDefault="00C579A6">
      <w:pPr>
        <w:ind w:firstLine="400"/>
        <w:jc w:val="both"/>
      </w:pPr>
      <w:r>
        <w:t>2. 2-баптағы, 11-баптың 1-тармағындағы, 27</w:t>
      </w:r>
      <w:r>
        <w:t xml:space="preserve">-баптағы "осы Жарлықтың", "осы Жарлықта", "Осы Жарлық" деген сөздер тиiсiнше "осы Конституциялық заңның", "осы Конституциялық заңда", "Осы Конституциялық заң" деген сөздермен ауыстырылсын. </w:t>
      </w:r>
    </w:p>
    <w:p w:rsidR="00000000" w:rsidRDefault="00C579A6">
      <w:pPr>
        <w:ind w:firstLine="400"/>
        <w:jc w:val="both"/>
      </w:pPr>
      <w:r>
        <w:t xml:space="preserve">3. 3-бап мынадай редакцияда жазылсын: </w:t>
      </w:r>
    </w:p>
    <w:p w:rsidR="00000000" w:rsidRDefault="00C579A6">
      <w:pPr>
        <w:ind w:firstLine="400"/>
        <w:jc w:val="both"/>
      </w:pPr>
      <w:r>
        <w:t>"3-бап. Қазақстан Республик</w:t>
      </w:r>
      <w:r>
        <w:t xml:space="preserve">асы Yкіметінiң құрылуы, құрылымы және құрамы </w:t>
      </w:r>
    </w:p>
    <w:p w:rsidR="00000000" w:rsidRDefault="00C579A6">
      <w:pPr>
        <w:ind w:firstLine="400"/>
        <w:jc w:val="both"/>
      </w:pPr>
      <w:r>
        <w:t xml:space="preserve">1.Үкiметтi Республика Президентi Қазақстан Республикасының Конституциясында көзделген тәртiппен құрады. </w:t>
      </w:r>
    </w:p>
    <w:p w:rsidR="00000000" w:rsidRDefault="00C579A6">
      <w:pPr>
        <w:ind w:firstLine="400"/>
        <w:jc w:val="both"/>
      </w:pPr>
      <w:r>
        <w:t>2. Үкiметтiң құрылымы мен құрамы туралы ұсыныстарды Премьер-Министр тағайындалғаннан кейiн он күн мерзiмд</w:t>
      </w:r>
      <w:r>
        <w:t xml:space="preserve">е Республика Премьер-Министрi Республика Президентiне енгiзедi. </w:t>
      </w:r>
    </w:p>
    <w:p w:rsidR="00000000" w:rsidRDefault="00C579A6">
      <w:pPr>
        <w:ind w:firstLine="400"/>
        <w:jc w:val="both"/>
      </w:pPr>
      <w:r>
        <w:t xml:space="preserve">3. Үкiметтiң құрылымын министрлiктер және өзге де орталық атқарушы органдар құрайды. </w:t>
      </w:r>
    </w:p>
    <w:p w:rsidR="00000000" w:rsidRDefault="00C579A6">
      <w:pPr>
        <w:ind w:firstLine="400"/>
        <w:jc w:val="both"/>
      </w:pPr>
      <w:r>
        <w:t>4. Үкiметтiң құрамына Үкiмет мүшелерi - Республиканың Премьер-Министрi, оның орынбасарлары, министрлер жә</w:t>
      </w:r>
      <w:r>
        <w:t xml:space="preserve">не Республиканың өзге де лауазымды адамдары кiредi.". </w:t>
      </w:r>
    </w:p>
    <w:p w:rsidR="00000000" w:rsidRDefault="00C579A6">
      <w:pPr>
        <w:ind w:firstLine="400"/>
        <w:jc w:val="both"/>
      </w:pPr>
      <w:r>
        <w:t xml:space="preserve">4. Мынадай мазмұндағы 3-1-баппен толықтырылсын: </w:t>
      </w:r>
    </w:p>
    <w:p w:rsidR="00000000" w:rsidRDefault="00C579A6">
      <w:pPr>
        <w:ind w:firstLine="400"/>
        <w:jc w:val="both"/>
      </w:pPr>
      <w:r>
        <w:t>"3-1-бап. Қазақстан Республикасының Үкіметі мүшесiнiң ант беруi Қазақстан Республикасы Үкіметінiң мүшесi Қазақстан халқына және Президентiне мынадай маз</w:t>
      </w:r>
      <w:r>
        <w:t xml:space="preserve">мұнда ант бередi: </w:t>
      </w:r>
    </w:p>
    <w:p w:rsidR="00000000" w:rsidRDefault="00C579A6">
      <w:pPr>
        <w:ind w:firstLine="400"/>
        <w:jc w:val="both"/>
      </w:pPr>
      <w:r>
        <w:t>"Қазақстан Республикасының халқы мен Президентi алдында өз Отаным - Қазақстан Республикасының экономикалық және рухани даму iсiне барлық күш-жiгерiм мен білімiмдi жұмсауға, мемлекеттiң Конституциясы мен заңдарын қатаң сақтауға, өзiмнiң б</w:t>
      </w:r>
      <w:r>
        <w:t>арлық iс-әрекетiмде заңдылық пен әдiлеттiк, азаматтық және ұлтаралық татулық принциптерiн ұстануға, Қазақстан халқына адал қызмет етуге, өз елiңнiң мемлекеттілігi мен дүниежүзiлiк қоғамдастықтағы беделiн нығайта беруге салтанатты түрде ант беремiн. Ант ете</w:t>
      </w:r>
      <w:r>
        <w:t xml:space="preserve">мiн.". </w:t>
      </w:r>
    </w:p>
    <w:p w:rsidR="00000000" w:rsidRDefault="00C579A6">
      <w:pPr>
        <w:ind w:firstLine="400"/>
        <w:jc w:val="both"/>
      </w:pPr>
      <w:r>
        <w:t xml:space="preserve">2. Үкiмет мүшелерiнiң антын Республика Президентi өзi белгiлейтiн тәртiппен қабылдайды.". </w:t>
      </w:r>
    </w:p>
    <w:p w:rsidR="00000000" w:rsidRDefault="00C579A6">
      <w:pPr>
        <w:ind w:firstLine="400"/>
        <w:jc w:val="both"/>
      </w:pPr>
      <w:r>
        <w:t xml:space="preserve">5. 4-бап мынадай мазмұндағы 2-тармақпен толықтырылсын: </w:t>
      </w:r>
    </w:p>
    <w:p w:rsidR="00000000" w:rsidRDefault="00C579A6">
      <w:pPr>
        <w:ind w:firstLine="400"/>
        <w:jc w:val="both"/>
      </w:pPr>
      <w:r>
        <w:t>"2. Республиканың жаңадан сайланған Президентінің алдында өкiлеттiгiн доғару Үкiметтiң жаңадан сайлан</w:t>
      </w:r>
      <w:r>
        <w:t>ған</w:t>
      </w:r>
      <w:r>
        <w:t xml:space="preserve"> Мемлекет басшысының атына жолданған және Үкiмет мүшелерi қол қойған жазбаша өтiнiш беру арқылы жүзеге асырылады. </w:t>
      </w:r>
    </w:p>
    <w:p w:rsidR="00000000" w:rsidRDefault="00C579A6">
      <w:pPr>
        <w:ind w:firstLine="400"/>
        <w:jc w:val="both"/>
      </w:pPr>
      <w:r>
        <w:t>Өк</w:t>
      </w:r>
      <w:r>
        <w:t xml:space="preserve">iлеттiктi доғару туралы өтiнiш жаңадан сайланған Мемлекет басшысы қызметке ресми кiрiскеннен кейiн берiледi. </w:t>
      </w:r>
    </w:p>
    <w:p w:rsidR="00000000" w:rsidRDefault="00C579A6">
      <w:pPr>
        <w:ind w:firstLine="400"/>
        <w:jc w:val="both"/>
      </w:pPr>
      <w:r>
        <w:t>Үк</w:t>
      </w:r>
      <w:r>
        <w:t>iметтiң өкiлеттiгiн доға</w:t>
      </w:r>
      <w:r>
        <w:t xml:space="preserve">руы оның мүшелерiнiң өкiлеттiгi тоқтатылғанын бiлдiредi." </w:t>
      </w:r>
    </w:p>
    <w:p w:rsidR="00000000" w:rsidRDefault="00C579A6">
      <w:pPr>
        <w:ind w:firstLine="400"/>
        <w:jc w:val="both"/>
      </w:pPr>
      <w:r>
        <w:t xml:space="preserve">6. 5-баптың 1-тармағы мынадай мазмұндағы сөйлеммен толықтырылсын: "Үкiмет жүргiзiп отырған саясатпен келiспейтiн немесе оны жүргiзбей отырған Үкiмет мүшелерi де орнынан түседi.". </w:t>
      </w:r>
    </w:p>
    <w:p w:rsidR="00000000" w:rsidRDefault="00C579A6">
      <w:pPr>
        <w:ind w:firstLine="400"/>
        <w:jc w:val="both"/>
      </w:pPr>
      <w:r>
        <w:t xml:space="preserve">7. 6-бап мынадай </w:t>
      </w:r>
      <w:r>
        <w:t xml:space="preserve">мазмұндағы 2-1-тармақпен толықтырылсын: </w:t>
      </w:r>
    </w:p>
    <w:p w:rsidR="00000000" w:rsidRDefault="00C579A6">
      <w:pPr>
        <w:ind w:firstLine="400"/>
        <w:jc w:val="both"/>
      </w:pPr>
      <w:r>
        <w:t xml:space="preserve">"2-1. Үкiмет жүргiзiп отырған саясатпен келiспейтiн немесе оны жүргiзбей отырған Үкiмет мүшелерi атқарып келген қызметiнен босатылуға тиiс.". </w:t>
      </w:r>
    </w:p>
    <w:p w:rsidR="00000000" w:rsidRDefault="00C579A6">
      <w:pPr>
        <w:ind w:firstLine="400"/>
        <w:jc w:val="both"/>
      </w:pPr>
      <w:r>
        <w:t xml:space="preserve">8. 7-бапта: </w:t>
      </w:r>
    </w:p>
    <w:p w:rsidR="00000000" w:rsidRDefault="00C579A6">
      <w:pPr>
        <w:ind w:firstLine="400"/>
        <w:jc w:val="both"/>
      </w:pPr>
      <w:r>
        <w:t>1-тармақтағы ", егер Үкiметтiң жаңа құрамы Үкiметтiң алдыңғ</w:t>
      </w:r>
      <w:r>
        <w:t xml:space="preserve">ы құрамының Бағдарламасын қолдаса, аталған Бағдарламаны қолдауы және жаңа Үкiметтiң оны өз қызметiнде басшылыққа алу ниетi туралы мәлiмдеме" деген сөздер алып тасталсын; </w:t>
      </w:r>
    </w:p>
    <w:p w:rsidR="00000000" w:rsidRDefault="00C579A6">
      <w:pPr>
        <w:ind w:firstLine="400"/>
        <w:jc w:val="both"/>
      </w:pPr>
      <w:r>
        <w:t xml:space="preserve">2-тармақта: </w:t>
      </w:r>
    </w:p>
    <w:p w:rsidR="00000000" w:rsidRDefault="00C579A6">
      <w:pPr>
        <w:ind w:firstLine="400"/>
        <w:jc w:val="both"/>
      </w:pPr>
      <w:r>
        <w:t>орыс тілiндегi мәтiнге қосылған "дауысымен" деген сөз қазақ тіліндегi мә</w:t>
      </w:r>
      <w:r>
        <w:t xml:space="preserve">тiнде бұрыннан бар; </w:t>
      </w:r>
    </w:p>
    <w:p w:rsidR="00000000" w:rsidRDefault="00C579A6">
      <w:pPr>
        <w:ind w:firstLine="400"/>
        <w:jc w:val="both"/>
      </w:pPr>
      <w:r>
        <w:t xml:space="preserve">"жүзеге асырылуы мүмкiн" деген сөздерден кейін "және Үкіметке сенімсіздік вотумының білдірілгенін көрсетеді." деген сөздермен толықтырылсын. </w:t>
      </w:r>
    </w:p>
    <w:p w:rsidR="00000000" w:rsidRDefault="00C579A6">
      <w:pPr>
        <w:ind w:firstLine="400"/>
        <w:jc w:val="both"/>
      </w:pPr>
      <w:r>
        <w:t xml:space="preserve">9. 9-бапта: </w:t>
      </w:r>
    </w:p>
    <w:p w:rsidR="00000000" w:rsidRDefault="00C579A6">
      <w:pPr>
        <w:ind w:firstLine="400"/>
        <w:jc w:val="both"/>
      </w:pPr>
      <w:r>
        <w:t xml:space="preserve">2) тармақшада "әлеуметтiк-экономикалық және ғылыми-техникалық" </w:t>
      </w:r>
      <w:r>
        <w:t xml:space="preserve">деген сөздер алып тасталсын; </w:t>
      </w:r>
    </w:p>
    <w:p w:rsidR="00000000" w:rsidRDefault="00C579A6">
      <w:pPr>
        <w:ind w:firstLine="400"/>
        <w:jc w:val="both"/>
      </w:pPr>
      <w:r>
        <w:t xml:space="preserve">4) тармақша мынадай редакцияда жазылсын: </w:t>
      </w:r>
    </w:p>
    <w:p w:rsidR="00000000" w:rsidRDefault="00C579A6">
      <w:pPr>
        <w:ind w:firstLine="400"/>
        <w:jc w:val="both"/>
      </w:pPr>
      <w:r>
        <w:t>"4) Республика Президентi белгiлейтiн тәртiппен республикалық бюджеттi әзiрлеу мен оны өзгертуге қатысады, Парламентке республикалық бюджеттi және оның атқарылуы туралы есептi ұсынады,</w:t>
      </w:r>
      <w:r>
        <w:t xml:space="preserve"> бюджеттiң атқарылуын қамтамасыз етедi;"; </w:t>
      </w:r>
    </w:p>
    <w:p w:rsidR="00000000" w:rsidRDefault="00C579A6">
      <w:pPr>
        <w:ind w:firstLine="400"/>
        <w:jc w:val="both"/>
      </w:pPr>
      <w:r>
        <w:t xml:space="preserve">8) тармақшада "Қазақстан Республикасының аумағында" деген сөздер алып тасталсын; </w:t>
      </w:r>
    </w:p>
    <w:p w:rsidR="00000000" w:rsidRDefault="00C579A6">
      <w:pPr>
        <w:ind w:firstLine="400"/>
        <w:jc w:val="both"/>
      </w:pPr>
      <w:r>
        <w:t xml:space="preserve">15), 17) тармақшалар алып тасталсын; </w:t>
      </w:r>
    </w:p>
    <w:p w:rsidR="00000000" w:rsidRDefault="00C579A6">
      <w:pPr>
        <w:ind w:firstLine="400"/>
        <w:jc w:val="both"/>
      </w:pPr>
      <w:r>
        <w:t xml:space="preserve">18) тармақша мынадай редакцияда жазылсын: </w:t>
      </w:r>
    </w:p>
    <w:p w:rsidR="00000000" w:rsidRDefault="00C579A6">
      <w:pPr>
        <w:ind w:firstLine="400"/>
        <w:jc w:val="both"/>
      </w:pPr>
      <w:r>
        <w:t>"18) өзiне Конституция, заңдар және Президент акті</w:t>
      </w:r>
      <w:r>
        <w:t xml:space="preserve">лері жүктеген өзге де функцияларды орындайды.". </w:t>
      </w:r>
    </w:p>
    <w:p w:rsidR="00000000" w:rsidRDefault="00C579A6">
      <w:pPr>
        <w:ind w:firstLine="400"/>
        <w:jc w:val="both"/>
      </w:pPr>
      <w:r>
        <w:t xml:space="preserve">10. 10-баптың 3-тармағы мынадай мазмұндағы сөйлеммен толықтырылсын: "Премьер-Министрдiң өкiмдерi әкiмшiлiк-өкiмдiк, жедел және жеке-дара сипаттағы мәселелер бойынша шығарылады.". </w:t>
      </w:r>
    </w:p>
    <w:p w:rsidR="00000000" w:rsidRDefault="00C579A6">
      <w:pPr>
        <w:ind w:firstLine="400"/>
        <w:jc w:val="both"/>
      </w:pPr>
      <w:r>
        <w:t>11. 11-баптың 2-тармағы мын</w:t>
      </w:r>
      <w:r>
        <w:t xml:space="preserve">адай редакцияда жазылсын: </w:t>
      </w:r>
    </w:p>
    <w:p w:rsidR="00000000" w:rsidRDefault="00C579A6">
      <w:pPr>
        <w:ind w:firstLine="400"/>
        <w:jc w:val="both"/>
      </w:pPr>
      <w:r>
        <w:t xml:space="preserve">"2. Үкiмет мүшелерi өз құзыретiнің шегiнде өз бетiнше шешiм қабылдайды, Республика Премьер-Министрінің алдында өздерiне бағынысты мемлекеттік органдардың жұмысы немесе өздерiне тапсырылған жұмыс аясы үшiн дербес жауап бередi.". </w:t>
      </w:r>
    </w:p>
    <w:p w:rsidR="00000000" w:rsidRDefault="00C579A6">
      <w:pPr>
        <w:ind w:firstLine="400"/>
        <w:jc w:val="both"/>
      </w:pPr>
      <w:r>
        <w:t xml:space="preserve">12. 12-баптың 1-тармағында: </w:t>
      </w:r>
    </w:p>
    <w:p w:rsidR="00000000" w:rsidRDefault="00C579A6">
      <w:pPr>
        <w:ind w:firstLine="400"/>
        <w:jc w:val="both"/>
      </w:pPr>
      <w:r>
        <w:t xml:space="preserve">2) тармақшадағы "мемлекеттік комитеттердiң" деген сөздер алып тасталсын; </w:t>
      </w:r>
    </w:p>
    <w:p w:rsidR="00000000" w:rsidRDefault="00C579A6">
      <w:pPr>
        <w:ind w:firstLine="400"/>
        <w:jc w:val="both"/>
      </w:pPr>
      <w:r>
        <w:t xml:space="preserve">4) тармақшадағы "әлеуметтiк-экономикалық және ғылыми-техникалық" деген сөздер алып тасталсын. </w:t>
      </w:r>
    </w:p>
    <w:p w:rsidR="00000000" w:rsidRDefault="00C579A6">
      <w:pPr>
        <w:ind w:firstLine="400"/>
        <w:jc w:val="both"/>
      </w:pPr>
      <w:r>
        <w:t>13. 13-баптың 2-тармағының 1) тармақшасындағы "мемлекеттік</w:t>
      </w:r>
      <w:r>
        <w:t xml:space="preserve"> комитеттердiң" деген сөздер алып тасталсын. </w:t>
      </w:r>
    </w:p>
    <w:p w:rsidR="00000000" w:rsidRDefault="00C579A6">
      <w:pPr>
        <w:ind w:firstLine="400"/>
        <w:jc w:val="both"/>
      </w:pPr>
      <w:r>
        <w:t xml:space="preserve">14. 14-бапта: </w:t>
      </w:r>
    </w:p>
    <w:p w:rsidR="00000000" w:rsidRDefault="00C579A6">
      <w:pPr>
        <w:ind w:firstLine="400"/>
        <w:jc w:val="both"/>
      </w:pPr>
      <w:r>
        <w:t xml:space="preserve">баптың тақырыбындағы "мемлекеттік комитеттермен" деген сөздер алып тасталсын; </w:t>
      </w:r>
    </w:p>
    <w:p w:rsidR="00000000" w:rsidRDefault="00C579A6">
      <w:pPr>
        <w:ind w:firstLine="400"/>
        <w:jc w:val="both"/>
      </w:pPr>
      <w:r>
        <w:t xml:space="preserve">1) тармақшадағы "мемлекеттік комитеттердiң" деген сөздер алып тасталсын; </w:t>
      </w:r>
    </w:p>
    <w:p w:rsidR="00000000" w:rsidRDefault="00C579A6">
      <w:pPr>
        <w:ind w:firstLine="400"/>
        <w:jc w:val="both"/>
      </w:pPr>
      <w:r>
        <w:t>"бақылайды" деген сөз "қамтамасыз етедi" д</w:t>
      </w:r>
      <w:r>
        <w:t xml:space="preserve">еген сөзбен ауыстырылсын; </w:t>
      </w:r>
    </w:p>
    <w:p w:rsidR="00000000" w:rsidRDefault="00C579A6">
      <w:pPr>
        <w:ind w:firstLine="400"/>
        <w:jc w:val="both"/>
      </w:pPr>
      <w:r>
        <w:t xml:space="preserve">2) тармақша мынадай редакцияда жазылсын: </w:t>
      </w:r>
    </w:p>
    <w:p w:rsidR="00000000" w:rsidRDefault="00C579A6">
      <w:pPr>
        <w:ind w:firstLine="400"/>
        <w:jc w:val="both"/>
      </w:pPr>
      <w:r>
        <w:t>"2) министрлердiң және өзге де орталық атқарушы органдар басшыларының ұсынуы бойынша министрлiктер мен өзге де орталық атқарушы органдар туралы ережелердi, сондай-ақ олардың аумақтық орга</w:t>
      </w:r>
      <w:r>
        <w:t xml:space="preserve">ндарының және оларға ведомстволық бағыныстағы мемлекеттік мекемелердiң штат санының лимиттерiн бекiтедi;"; </w:t>
      </w:r>
    </w:p>
    <w:p w:rsidR="00000000" w:rsidRDefault="00C579A6">
      <w:pPr>
        <w:ind w:firstLine="400"/>
        <w:jc w:val="both"/>
      </w:pPr>
      <w:r>
        <w:t xml:space="preserve">3) тармақшада: </w:t>
      </w:r>
    </w:p>
    <w:p w:rsidR="00000000" w:rsidRDefault="00C579A6">
      <w:pPr>
        <w:ind w:firstLine="400"/>
        <w:jc w:val="both"/>
      </w:pPr>
      <w:r>
        <w:t xml:space="preserve">"мемлекеттік комитеттер" деген сөздер алып тасталсын; </w:t>
      </w:r>
    </w:p>
    <w:p w:rsidR="00000000" w:rsidRDefault="00C579A6">
      <w:pPr>
        <w:ind w:firstLine="400"/>
        <w:jc w:val="both"/>
      </w:pPr>
      <w:r>
        <w:t>"орталық атқарушы органдар" деген сөздерден кейiн "сондай-ақ ведомстволар" де</w:t>
      </w:r>
      <w:r>
        <w:t xml:space="preserve">ген сөздермен толықтырылсын"; </w:t>
      </w:r>
    </w:p>
    <w:p w:rsidR="00000000" w:rsidRDefault="00C579A6">
      <w:pPr>
        <w:ind w:firstLine="400"/>
        <w:jc w:val="both"/>
      </w:pPr>
      <w:r>
        <w:t xml:space="preserve">5) тармақшада: </w:t>
      </w:r>
    </w:p>
    <w:p w:rsidR="00000000" w:rsidRDefault="00C579A6">
      <w:pPr>
        <w:ind w:firstLine="400"/>
        <w:jc w:val="both"/>
      </w:pPr>
      <w:r>
        <w:t xml:space="preserve">"мемлекеттік комитеттер төрағаларының" деген сөздер алып тасталсын; </w:t>
      </w:r>
    </w:p>
    <w:p w:rsidR="00000000" w:rsidRDefault="00C579A6">
      <w:pPr>
        <w:ind w:firstLine="400"/>
        <w:jc w:val="both"/>
      </w:pPr>
      <w:r>
        <w:t xml:space="preserve">"бұған Республика Президентi қызметке тағайындайтын және қызметтен босататын орталық атқарушы органдар басшыларының орынбасарлары енбейдi;" </w:t>
      </w:r>
      <w:r>
        <w:t xml:space="preserve">деген сөздермен толықтырылсын. </w:t>
      </w:r>
    </w:p>
    <w:p w:rsidR="00000000" w:rsidRDefault="00C579A6">
      <w:pPr>
        <w:ind w:firstLine="400"/>
        <w:jc w:val="both"/>
      </w:pPr>
      <w:r>
        <w:t xml:space="preserve">15. 15-бапта: </w:t>
      </w:r>
    </w:p>
    <w:p w:rsidR="00000000" w:rsidRDefault="00C579A6">
      <w:pPr>
        <w:ind w:firstLine="400"/>
        <w:jc w:val="both"/>
      </w:pPr>
      <w:r>
        <w:t xml:space="preserve">баптың тақырыбындағы, 1) және 3) тармақшалардағы "Республика" деген сөз алып тасталсын, қазақша мәтiнде сөздердi байланыстыратын тәуелдiлiк жалғауы сәйкестендiрiлсiн; </w:t>
      </w:r>
    </w:p>
    <w:p w:rsidR="00000000" w:rsidRDefault="00C579A6">
      <w:pPr>
        <w:ind w:firstLine="400"/>
        <w:jc w:val="both"/>
      </w:pPr>
      <w:r>
        <w:t xml:space="preserve">2) тармақша мынадай редакцияда жазылсын: </w:t>
      </w:r>
    </w:p>
    <w:p w:rsidR="00000000" w:rsidRDefault="00C579A6">
      <w:pPr>
        <w:ind w:firstLine="400"/>
        <w:jc w:val="both"/>
      </w:pPr>
      <w:r>
        <w:t xml:space="preserve">"2) тиiстi орталық атқарушы органдар басшыларының ұсынуы бойынша ведомстволардың және олардың аумақтық бөлiмшелерiнiң штат санының лимиттерiн бекiтедi;"; </w:t>
      </w:r>
    </w:p>
    <w:p w:rsidR="00000000" w:rsidRDefault="00C579A6">
      <w:pPr>
        <w:ind w:firstLine="400"/>
        <w:jc w:val="both"/>
      </w:pPr>
      <w:r>
        <w:t xml:space="preserve">3) тармақшадағы "мемлекеттік комитеттер төрағаларының" деген сөздер алып тасталсын. </w:t>
      </w:r>
    </w:p>
    <w:p w:rsidR="00000000" w:rsidRDefault="00C579A6">
      <w:pPr>
        <w:ind w:firstLine="400"/>
        <w:jc w:val="both"/>
      </w:pPr>
      <w:r>
        <w:t xml:space="preserve">16. 19-бапта: </w:t>
      </w:r>
    </w:p>
    <w:p w:rsidR="00000000" w:rsidRDefault="00C579A6">
      <w:pPr>
        <w:ind w:firstLine="400"/>
        <w:jc w:val="both"/>
      </w:pPr>
      <w:r>
        <w:t xml:space="preserve">1-тармақта: </w:t>
      </w:r>
    </w:p>
    <w:p w:rsidR="00000000" w:rsidRDefault="00C579A6">
      <w:pPr>
        <w:ind w:firstLine="400"/>
        <w:jc w:val="both"/>
      </w:pPr>
      <w:r>
        <w:t xml:space="preserve">1) тармақшадағы "Премьер-Министрдiң орынбасарлары мен" деген сөздер алып тасталсын; </w:t>
      </w:r>
    </w:p>
    <w:p w:rsidR="00000000" w:rsidRDefault="00C579A6">
      <w:pPr>
        <w:ind w:firstLine="400"/>
        <w:jc w:val="both"/>
      </w:pPr>
      <w:r>
        <w:t xml:space="preserve">4) тармақшада: </w:t>
      </w:r>
    </w:p>
    <w:p w:rsidR="00000000" w:rsidRDefault="00C579A6">
      <w:pPr>
        <w:ind w:firstLine="400"/>
        <w:jc w:val="both"/>
      </w:pPr>
      <w:r>
        <w:t>"мемлекеттік комитеттермен", "Үкiмет аппаратының басшысы", "мемлекеттік комитет төрағасы", "мемлекеттік комитет төрағасын" деген сөздер алып т</w:t>
      </w:r>
      <w:r>
        <w:t xml:space="preserve">асталсын, осы тармақша "министрдi", деген сөзден кейiн "оның iшiнде Үкiмет жүргiзiп отырған саясатпен келiспейтiн немесе оны жүргiзбей отырған министрдi," деген сөздермен толықтырылсын. </w:t>
      </w:r>
    </w:p>
    <w:p w:rsidR="00000000" w:rsidRDefault="00C579A6">
      <w:pPr>
        <w:ind w:firstLine="400"/>
        <w:jc w:val="both"/>
      </w:pPr>
      <w:r>
        <w:t xml:space="preserve">17. 20-бап мынадай редакцияда жазылсын: </w:t>
      </w:r>
    </w:p>
    <w:p w:rsidR="00000000" w:rsidRDefault="00C579A6">
      <w:pPr>
        <w:ind w:firstLine="400"/>
        <w:jc w:val="both"/>
      </w:pPr>
      <w:r>
        <w:t xml:space="preserve">"20-бап. Премьер-Министрдiң </w:t>
      </w:r>
      <w:r>
        <w:t xml:space="preserve">орынбасарлары және Республика Үкіметінiң өзге де мүшелерi </w:t>
      </w:r>
    </w:p>
    <w:p w:rsidR="00000000" w:rsidRDefault="00C579A6">
      <w:pPr>
        <w:ind w:firstLine="400"/>
        <w:jc w:val="both"/>
      </w:pPr>
      <w:r>
        <w:t xml:space="preserve">1. Премьер-Министрдiң орынбасарлары өз қызметiн Республиканың Премьер-Министрi белгiлейтiн мiндеттердiң бөлiнуiне сәйкес жүзеге асырады. </w:t>
      </w:r>
    </w:p>
    <w:p w:rsidR="00000000" w:rsidRDefault="00C579A6">
      <w:pPr>
        <w:ind w:firstLine="400"/>
        <w:jc w:val="both"/>
      </w:pPr>
      <w:r>
        <w:t>2. Министрлiктердiң және өзге де орталық атқарушы органдард</w:t>
      </w:r>
      <w:r>
        <w:t xml:space="preserve">ың басшылары болып табылатын Үкiмет мүшелерi: </w:t>
      </w:r>
    </w:p>
    <w:p w:rsidR="00000000" w:rsidRDefault="00C579A6">
      <w:pPr>
        <w:ind w:firstLine="400"/>
        <w:jc w:val="both"/>
      </w:pPr>
      <w:r>
        <w:t xml:space="preserve">1) тиiстi мемлекеттік органдарға басшылықты жүзеге асырады; </w:t>
      </w:r>
    </w:p>
    <w:p w:rsidR="00000000" w:rsidRDefault="00C579A6">
      <w:pPr>
        <w:ind w:firstLine="400"/>
        <w:jc w:val="both"/>
      </w:pPr>
      <w:r>
        <w:t xml:space="preserve">2) өз құзыретi шегiнде шешiмдер қабылдауда дербес болады; </w:t>
      </w:r>
    </w:p>
    <w:p w:rsidR="00000000" w:rsidRDefault="00C579A6">
      <w:pPr>
        <w:ind w:firstLine="400"/>
        <w:jc w:val="both"/>
      </w:pPr>
      <w:r>
        <w:t>3) Республика Премьер-Министрінің алдында өздерiне бағынышты мемлекеттік органдардың жұмы</w:t>
      </w:r>
      <w:r>
        <w:t xml:space="preserve">сы үшiн дербес жауап бередi; </w:t>
      </w:r>
    </w:p>
    <w:p w:rsidR="00000000" w:rsidRDefault="00C579A6">
      <w:pPr>
        <w:ind w:firstLine="400"/>
        <w:jc w:val="both"/>
      </w:pPr>
      <w:r>
        <w:t xml:space="preserve">4) тиiстi мемлекеттік органдардың қарауындағы мемлекеттік басқару саласындағы (аясындағы) iстiң жайына және заңдардың, Қазақстан Республикасының Президентімен Үкіметі актілерінiң орындалуын қамтамасыз ету үшiн жауап бередi; </w:t>
      </w:r>
    </w:p>
    <w:p w:rsidR="00000000" w:rsidRDefault="00C579A6">
      <w:pPr>
        <w:ind w:firstLine="400"/>
        <w:jc w:val="both"/>
      </w:pPr>
      <w:r>
        <w:t>5</w:t>
      </w:r>
      <w:r>
        <w:t xml:space="preserve">) өздерi басқаратын мемлекеттік органдар мен олардың аумақтық бөлiмшелерiнiң құрылымын және штат санын осы органдардың Республика Үкіметі бекiткен штат саны лимитiнiң шегiнде белгiлейдi. </w:t>
      </w:r>
    </w:p>
    <w:p w:rsidR="00000000" w:rsidRDefault="00C579A6">
      <w:pPr>
        <w:ind w:firstLine="400"/>
        <w:jc w:val="both"/>
      </w:pPr>
      <w:r>
        <w:t>3. Министрлiктердiң және өзге де орталық атқарушы органдардың басшыл</w:t>
      </w:r>
      <w:r>
        <w:t xml:space="preserve">ары болып табылмайтын Үкiмет мүшелерi өз қызметiн олар туралы Қазақстан Республикасының Үкіметі бекiтетiн ережелерге сәйкес жүзеге асырады.". </w:t>
      </w:r>
    </w:p>
    <w:p w:rsidR="00000000" w:rsidRDefault="00C579A6">
      <w:pPr>
        <w:ind w:firstLine="400"/>
        <w:jc w:val="both"/>
      </w:pPr>
      <w:r>
        <w:t xml:space="preserve">18. 21-бап алып тасталсын. </w:t>
      </w:r>
    </w:p>
    <w:p w:rsidR="00000000" w:rsidRDefault="00C579A6">
      <w:pPr>
        <w:ind w:firstLine="400"/>
        <w:jc w:val="both"/>
      </w:pPr>
      <w:r>
        <w:t xml:space="preserve">19. 22-бапта: </w:t>
      </w:r>
    </w:p>
    <w:p w:rsidR="00000000" w:rsidRDefault="00C579A6">
      <w:pPr>
        <w:ind w:firstLine="400"/>
        <w:jc w:val="both"/>
      </w:pPr>
      <w:r>
        <w:t>баптың тақырыбындағы "мен мемлекеттік комитетi" деген сөздер алып таст</w:t>
      </w:r>
      <w:r>
        <w:t xml:space="preserve">алсын; </w:t>
      </w:r>
    </w:p>
    <w:p w:rsidR="00000000" w:rsidRDefault="00C579A6">
      <w:pPr>
        <w:ind w:firstLine="400"/>
        <w:jc w:val="both"/>
      </w:pPr>
      <w:r>
        <w:t xml:space="preserve">2-тармақ мынадай редакцияда жазылсын: </w:t>
      </w:r>
    </w:p>
    <w:p w:rsidR="00000000" w:rsidRDefault="00C579A6">
      <w:pPr>
        <w:ind w:firstLine="400"/>
        <w:jc w:val="both"/>
      </w:pPr>
      <w:r>
        <w:t xml:space="preserve">"2. Министрлiктi Республика Премьер-Министрінің ұсынысы бойынша Республика Президентi құрады, қайта ұйымдастырады және таратады."; </w:t>
      </w:r>
    </w:p>
    <w:p w:rsidR="00000000" w:rsidRDefault="00C579A6">
      <w:pPr>
        <w:ind w:firstLine="400"/>
        <w:jc w:val="both"/>
      </w:pPr>
      <w:r>
        <w:t xml:space="preserve">мынадай мазмұндағы 2-1, 2-2-тармақтармен толықтырылсын: </w:t>
      </w:r>
    </w:p>
    <w:p w:rsidR="00000000" w:rsidRDefault="00C579A6">
      <w:pPr>
        <w:ind w:firstLine="400"/>
        <w:jc w:val="both"/>
      </w:pPr>
      <w:r>
        <w:t>"2-1. Министрлiк Рес</w:t>
      </w:r>
      <w:r>
        <w:t xml:space="preserve">публика Yкіметінiң құзыретiне жатқызылмаған мәселелер бойынша өз құзыретi шегiнде шешiмдердi өз бетiнше қабылдауға өкiлеттi. </w:t>
      </w:r>
    </w:p>
    <w:p w:rsidR="00000000" w:rsidRDefault="00C579A6">
      <w:pPr>
        <w:ind w:firstLine="400"/>
        <w:jc w:val="both"/>
      </w:pPr>
      <w:r>
        <w:t xml:space="preserve">2-2. Министрлiктiң құрылымын тиiстi министр бекiтедi. </w:t>
      </w:r>
    </w:p>
    <w:p w:rsidR="00000000" w:rsidRDefault="00C579A6">
      <w:pPr>
        <w:ind w:firstLine="400"/>
        <w:jc w:val="both"/>
      </w:pPr>
      <w:r>
        <w:t>Министрлiктiң құрылымдық бөлiмшелерi ведомостволар, департаменттер мен басқ</w:t>
      </w:r>
      <w:r>
        <w:t xml:space="preserve">армалар болып табылады."; </w:t>
      </w:r>
    </w:p>
    <w:p w:rsidR="00000000" w:rsidRDefault="00C579A6">
      <w:pPr>
        <w:ind w:firstLine="400"/>
        <w:jc w:val="both"/>
      </w:pPr>
      <w:r>
        <w:t xml:space="preserve">3-тармақта: </w:t>
      </w:r>
    </w:p>
    <w:p w:rsidR="00000000" w:rsidRDefault="00C579A6">
      <w:pPr>
        <w:ind w:firstLine="400"/>
        <w:jc w:val="both"/>
      </w:pPr>
      <w:r>
        <w:t xml:space="preserve">"мемлекеттік комитеттiң", "мемлекеттік комитет төрағасының", "мемлекеттік комитет төрағасы" деген сөздер алып тасталсын; </w:t>
      </w:r>
    </w:p>
    <w:p w:rsidR="00000000" w:rsidRDefault="00C579A6">
      <w:pPr>
        <w:ind w:firstLine="400"/>
        <w:jc w:val="both"/>
      </w:pPr>
      <w:r>
        <w:t xml:space="preserve">"Алқаның" деген сөзден кейiн "сандық және адам" деген сөздермен толықтырылсын; </w:t>
      </w:r>
    </w:p>
    <w:p w:rsidR="00000000" w:rsidRDefault="00C579A6">
      <w:pPr>
        <w:ind w:firstLine="400"/>
        <w:jc w:val="both"/>
      </w:pPr>
      <w:r>
        <w:t>4-тармақтағы "</w:t>
      </w:r>
      <w:r>
        <w:t xml:space="preserve">мемлекеттік комитет", "мемлекеттік комитеттiң төрағасының қолы қойылған Республика мемлекеттік комитетiнiң қаулыларымен" деген сөздер алып тасталсын. </w:t>
      </w:r>
    </w:p>
    <w:p w:rsidR="00000000" w:rsidRDefault="00C579A6">
      <w:pPr>
        <w:ind w:firstLine="400"/>
        <w:jc w:val="both"/>
      </w:pPr>
      <w:r>
        <w:t xml:space="preserve">20. 23-бап мынадай редакцияда жазылсын: </w:t>
      </w:r>
    </w:p>
    <w:p w:rsidR="00000000" w:rsidRDefault="00C579A6">
      <w:pPr>
        <w:ind w:firstLine="400"/>
        <w:jc w:val="both"/>
      </w:pPr>
      <w:r>
        <w:t xml:space="preserve">"23-бап. Үкiмет құрамына енбейтiн орталық атқарушы орган </w:t>
      </w:r>
    </w:p>
    <w:p w:rsidR="00000000" w:rsidRDefault="00C579A6">
      <w:pPr>
        <w:ind w:firstLine="400"/>
        <w:jc w:val="both"/>
      </w:pPr>
      <w:r>
        <w:t>1. Рес</w:t>
      </w:r>
      <w:r>
        <w:t xml:space="preserve">публика Премьер-Министрінің ұсынысы бойынша Республика Президентi құратын, қайта ұйымдастыратын және тарататын Қазақстан Республикасының агенттiгi ?кіметтiң құрамына кiрмейтiн орталық атқарушы орган болып табылады. </w:t>
      </w:r>
    </w:p>
    <w:p w:rsidR="00000000" w:rsidRDefault="00C579A6">
      <w:pPr>
        <w:ind w:firstLine="400"/>
        <w:jc w:val="both"/>
      </w:pPr>
      <w:r>
        <w:t>2. Агенттiк тиiстi мемлекеттік басқару с</w:t>
      </w:r>
      <w:r>
        <w:t xml:space="preserve">аласына (аясына) басшылықты, сондай-ақ заңдарда белгiленген шектерде салааралық үйлестiрудi және өзге де арнайы атқару және рұқсат беру мiндеттерiн жүзеге асырады. </w:t>
      </w:r>
    </w:p>
    <w:p w:rsidR="00000000" w:rsidRDefault="00C579A6">
      <w:pPr>
        <w:ind w:firstLine="400"/>
        <w:jc w:val="both"/>
      </w:pPr>
      <w:r>
        <w:t>3. Агенттiктiң құрылымын оның басшысы - төраға бекiтедi және, әдетте, департаменттер мен ба</w:t>
      </w:r>
      <w:r>
        <w:t xml:space="preserve">сқармалардан тұрады. </w:t>
      </w:r>
    </w:p>
    <w:p w:rsidR="00000000" w:rsidRDefault="00C579A6">
      <w:pPr>
        <w:ind w:firstLine="400"/>
        <w:jc w:val="both"/>
      </w:pPr>
      <w:r>
        <w:t xml:space="preserve">4. Агенттiк төрағасының жанынан алқа құрылады, ол консультациялық-кеңесшi орган болып табылады. Алқаның сан және адам құрамын агенттiктiң төрағасы бекiтедi. </w:t>
      </w:r>
    </w:p>
    <w:p w:rsidR="00000000" w:rsidRDefault="00C579A6">
      <w:pPr>
        <w:ind w:firstLine="400"/>
        <w:jc w:val="both"/>
      </w:pPr>
      <w:r>
        <w:t xml:space="preserve">5. Агенттiк төрағасының бұйрықтары агенттiктiң актілері болып табылады.". </w:t>
      </w:r>
    </w:p>
    <w:p w:rsidR="00000000" w:rsidRDefault="00C579A6">
      <w:pPr>
        <w:ind w:firstLine="400"/>
        <w:jc w:val="both"/>
      </w:pPr>
      <w:r>
        <w:t>2</w:t>
      </w:r>
      <w:r>
        <w:t xml:space="preserve">1. 24-бап мынадай редакцияда жазылсын: </w:t>
      </w:r>
    </w:p>
    <w:p w:rsidR="00000000" w:rsidRDefault="00C579A6">
      <w:pPr>
        <w:ind w:firstLine="400"/>
        <w:jc w:val="both"/>
      </w:pPr>
      <w:r>
        <w:t xml:space="preserve">"24-бап. Орталық атқарушы органның ведомствосы </w:t>
      </w:r>
    </w:p>
    <w:p w:rsidR="00000000" w:rsidRDefault="00C579A6">
      <w:pPr>
        <w:ind w:firstLine="400"/>
        <w:jc w:val="both"/>
      </w:pPr>
      <w:r>
        <w:t xml:space="preserve">1. Республиканың орталық атқарушы органының комитетi ведомство болып табылады. </w:t>
      </w:r>
    </w:p>
    <w:p w:rsidR="00000000" w:rsidRDefault="00C579A6">
      <w:pPr>
        <w:ind w:firstLine="400"/>
        <w:jc w:val="both"/>
      </w:pPr>
      <w:r>
        <w:t xml:space="preserve">Ведомствоның аумақтық бөлiмшелерi болуы мүмкiн. </w:t>
      </w:r>
    </w:p>
    <w:p w:rsidR="00000000" w:rsidRDefault="00C579A6">
      <w:pPr>
        <w:ind w:firstLine="400"/>
        <w:jc w:val="both"/>
      </w:pPr>
      <w:r>
        <w:t xml:space="preserve">2. Ведомствоны тиiстi орталық атқарушы </w:t>
      </w:r>
      <w:r>
        <w:t xml:space="preserve">орган басшысының ұсынуымен Республика Yкіметі құрады, қайта ұйымдастырады және таратады. </w:t>
      </w:r>
    </w:p>
    <w:p w:rsidR="00000000" w:rsidRDefault="00C579A6">
      <w:pPr>
        <w:ind w:firstLine="400"/>
        <w:jc w:val="both"/>
      </w:pPr>
      <w:r>
        <w:t>3. Ведомство Республиканың орталық атқарушы органы құзыретiнiң шегiнде арнайы атқару және бақылау-қадағалау мiндеттерiн, сондай-ақ мемлекеттік басқарудың iшкi саласын</w:t>
      </w:r>
      <w:r>
        <w:t xml:space="preserve"> (аясын) салааралық үйлестiрудi не оған басшылықты жүзеге асырады. </w:t>
      </w:r>
    </w:p>
    <w:p w:rsidR="00000000" w:rsidRDefault="00C579A6">
      <w:pPr>
        <w:ind w:firstLine="400"/>
        <w:jc w:val="both"/>
      </w:pPr>
      <w:r>
        <w:t xml:space="preserve">4. Ведомство шығаратын актiнiң нысаны ведомство басшысының бұйрығы болып табылады. </w:t>
      </w:r>
    </w:p>
    <w:p w:rsidR="00000000" w:rsidRDefault="00C579A6">
      <w:pPr>
        <w:ind w:firstLine="400"/>
        <w:jc w:val="both"/>
      </w:pPr>
      <w:r>
        <w:t>5. Ведомствоның құрылымын, құзыретiн және басқа мемлекеттік органдармен өзара iс-қимылының тәртібін Үкiм</w:t>
      </w:r>
      <w:r>
        <w:t xml:space="preserve">ет белгiлейдi.". </w:t>
      </w:r>
    </w:p>
    <w:p w:rsidR="00000000" w:rsidRDefault="00C579A6">
      <w:pPr>
        <w:ind w:firstLine="400"/>
        <w:jc w:val="both"/>
      </w:pPr>
      <w:r>
        <w:t xml:space="preserve">22. 25-бап мынадай редакцияда жазылсын: </w:t>
      </w:r>
    </w:p>
    <w:p w:rsidR="00000000" w:rsidRDefault="00C579A6">
      <w:pPr>
        <w:ind w:firstLine="400"/>
        <w:jc w:val="both"/>
      </w:pPr>
      <w:r>
        <w:t xml:space="preserve">"25-бап. Республика Премьер-Министрi мен Үкіметінiң қызметiн ақпараттық-талдау және ұйымдық-құқықтық жағынан қамтамасыз ету </w:t>
      </w:r>
    </w:p>
    <w:p w:rsidR="00000000" w:rsidRDefault="00C579A6">
      <w:pPr>
        <w:ind w:firstLine="400"/>
        <w:jc w:val="both"/>
      </w:pPr>
      <w:r>
        <w:t>1. Республика Премьер-Министрi мен Yкіметінiң қызметiн ақпараттық-талдау</w:t>
      </w:r>
      <w:r>
        <w:t xml:space="preserve"> және ұйымдық-құқықтық жағынан қамтамасыз етудi Республика Премьер-Министрінің Кеңсесi жүзеге асырады. </w:t>
      </w:r>
    </w:p>
    <w:p w:rsidR="00000000" w:rsidRDefault="00C579A6">
      <w:pPr>
        <w:spacing w:after="240"/>
        <w:ind w:firstLine="400"/>
        <w:jc w:val="both"/>
      </w:pPr>
      <w:r>
        <w:t>2. Премьер-Министрдің Кеңсесін құру, қайта ұйымдастыру және тарату тәртібі, Премьер-Министр Кеңсесі басшысының және оның өзге де мемлекеттік қызметшілер</w:t>
      </w:r>
      <w:r>
        <w:t>інің құқықтық жағдайы, оларды қызметке тағайындау мен қызметтен босатудың тәртібі Республика заңдарымен белгіленеді.".</w:t>
      </w:r>
    </w:p>
    <w:p w:rsidR="00000000" w:rsidRDefault="00C579A6">
      <w:pPr>
        <w:ind w:firstLine="400"/>
        <w:jc w:val="both"/>
      </w:pPr>
      <w:r>
        <w:t>Қазақстан</w:t>
      </w:r>
      <w: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941"/>
        <w:gridCol w:w="205"/>
        <w:gridCol w:w="205"/>
        <w:gridCol w:w="205"/>
        <w:gridCol w:w="205"/>
        <w:gridCol w:w="4594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C579A6">
            <w:pPr>
              <w:ind w:firstLine="400"/>
            </w:pPr>
            <w:r>
              <w:rPr>
                <w:rFonts w:ascii="Times New Roman" w:hAnsi="Times New Roman"/>
                <w:sz w:val="24"/>
                <w:szCs w:val="24"/>
              </w:rPr>
              <w:t>Президенті</w:t>
            </w:r>
          </w:p>
        </w:tc>
        <w:tc>
          <w:tcPr>
            <w:tcW w:w="0" w:type="auto"/>
            <w:hideMark/>
          </w:tcPr>
          <w:p w:rsidR="00000000" w:rsidRDefault="00C579A6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C579A6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C579A6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C579A6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C579A6">
            <w:pPr>
              <w:spacing w:after="240"/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Н. Назарбаев</w:t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</w:p>
        </w:tc>
      </w:tr>
    </w:tbl>
    <w:p w:rsidR="00000000" w:rsidRDefault="00C579A6">
      <w:r>
        <w:rPr>
          <w:rFonts w:ascii="Times New Roman" w:hAnsi="Times New Roman"/>
          <w:sz w:val="24"/>
          <w:szCs w:val="24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579A6" w:rsidRDefault="00C579A6" w:rsidP="00C579A6">
      <w:r>
        <w:separator/>
      </w:r>
    </w:p>
  </w:endnote>
  <w:endnote w:type="continuationSeparator" w:id="0">
    <w:p w:rsidR="00C579A6" w:rsidRDefault="00C579A6" w:rsidP="00C579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79A6" w:rsidRDefault="00C579A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79A6" w:rsidRDefault="00C579A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79A6" w:rsidRDefault="00C579A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579A6" w:rsidRDefault="00C579A6" w:rsidP="00C579A6">
      <w:r>
        <w:separator/>
      </w:r>
    </w:p>
  </w:footnote>
  <w:footnote w:type="continuationSeparator" w:id="0">
    <w:p w:rsidR="00C579A6" w:rsidRDefault="00C579A6" w:rsidP="00C579A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79A6" w:rsidRDefault="00C579A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79A6" w:rsidRDefault="00C579A6" w:rsidP="00C579A6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C579A6" w:rsidRDefault="00C579A6" w:rsidP="00C579A6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Қазақстан Республикасы Президентінің «Қазақстан Республикасының Үкіметі туралы» конституциялық заң күші бар Жарлығына өзгерістер мен толықтырулар енгізу туралы 1999 жылғы 6 мамырдағы № 379-I Қазақстан Республикасының Конституциялық заңы</w:t>
    </w:r>
  </w:p>
  <w:p w:rsidR="00C579A6" w:rsidRPr="00C579A6" w:rsidRDefault="00C579A6" w:rsidP="00C579A6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Статус документа: действующий. Дата: 06.05.1999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79A6" w:rsidRDefault="00C579A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579A6"/>
    <w:rsid w:val="00C579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579A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579A6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C579A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579A6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579A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579A6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C579A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579A6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03973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1313</Words>
  <Characters>10613</Characters>
  <Application>Microsoft Office Word</Application>
  <DocSecurity>0</DocSecurity>
  <Lines>88</Lines>
  <Paragraphs>23</Paragraphs>
  <ScaleCrop>false</ScaleCrop>
  <Company>SPecialiST RePack</Company>
  <LinksUpToDate>false</LinksUpToDate>
  <CharactersWithSpaces>11903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Президентінің «Қазақстан Республикасының Үкіметі туралы» конституциялық заң күші бар Жарлығына өзгерістер мен толықтырулар енгізу туралы 1999 жылғы 6 мамырдағы № 379-I Қазақстан Республикасының Конституциялық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2024-03-19T06:51:00Z</dcterms:created>
  <dcterms:modified xsi:type="dcterms:W3CDTF">2024-03-19T06:51:00Z</dcterms:modified>
</cp:coreProperties>
</file>