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60E">
      <w:pPr>
        <w:spacing w:after="240"/>
        <w:jc w:val="center"/>
      </w:pPr>
      <w:bookmarkStart w:id="0" w:name="_GoBack"/>
      <w:bookmarkEnd w:id="0"/>
      <w:r>
        <w:rPr>
          <w:rStyle w:val="s1"/>
        </w:rPr>
        <w:t>"Жедел басу баспаханасы" республикалық мемлекеттік қазыналық</w:t>
      </w:r>
      <w:r>
        <w:t xml:space="preserve"> </w:t>
      </w:r>
      <w:r>
        <w:br/>
      </w:r>
      <w:r>
        <w:rPr>
          <w:rStyle w:val="s1"/>
        </w:rPr>
        <w:t>кәсіпорнын тарату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18 маусымдағы № 803 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1180 қаулысымен енгізілген өзгерістерімен)</w:t>
      </w:r>
    </w:p>
    <w:p w:rsidR="00000000" w:rsidRDefault="00D0560E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0560E">
      <w:pPr>
        <w:ind w:firstLine="400"/>
        <w:jc w:val="both"/>
      </w:pPr>
      <w:r>
        <w:t xml:space="preserve">1. "Жедел басу баспаханасы" республикалық мемлекеттік қазыналық кәсіпорны (бұдан әрі - Кәсіпорын) таратылсын. </w:t>
      </w:r>
    </w:p>
    <w:p w:rsidR="00000000" w:rsidRDefault="00D0560E">
      <w:pPr>
        <w:ind w:firstLine="400"/>
        <w:jc w:val="both"/>
      </w:pPr>
      <w:r>
        <w:t>2. Қазақстан Республикасының Мәдениет, ақпарат және қоғамдық келісім министрлігі заңда белгіленге</w:t>
      </w:r>
      <w:r>
        <w:t xml:space="preserve">н тәртіппен бір ай мерзім ішінде: </w:t>
      </w:r>
    </w:p>
    <w:p w:rsidR="00000000" w:rsidRDefault="00D0560E">
      <w:pPr>
        <w:ind w:firstLine="400"/>
        <w:jc w:val="both"/>
      </w:pPr>
      <w:r>
        <w:t xml:space="preserve">1) осы қаулының 1-тармағын іске асыру жөнінде шаралар қабылдасын; </w:t>
      </w:r>
    </w:p>
    <w:p w:rsidR="00000000" w:rsidRDefault="00D0560E">
      <w:pPr>
        <w:ind w:firstLine="400"/>
        <w:jc w:val="both"/>
      </w:pPr>
      <w:r>
        <w:t xml:space="preserve">2) Қазақстан Республикасының Әділет министрлігімен бірлесіп Кәсіпорын таратылғаннан кейін қалған мүлікті "Жеті жарғы" жабық акционерлік қоғамына жарғылық </w:t>
      </w:r>
      <w:r>
        <w:t xml:space="preserve">капиталын барабар көбейте отырып өткізуді қамтамасыз етсін; </w:t>
      </w:r>
    </w:p>
    <w:p w:rsidR="00000000" w:rsidRDefault="00D0560E">
      <w:pPr>
        <w:ind w:firstLine="400"/>
        <w:jc w:val="both"/>
      </w:pPr>
      <w:r>
        <w:t xml:space="preserve">3) осы қаулыдан туындайтын өзге де шараларды қабылдасын. </w:t>
      </w:r>
    </w:p>
    <w:p w:rsidR="00000000" w:rsidRDefault="00D0560E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7" w:anchor="sub_id=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</w:t>
      </w:r>
      <w:r>
        <w:rPr>
          <w:rStyle w:val="s3"/>
        </w:rPr>
        <w:t>ртілді</w:t>
      </w:r>
      <w:r>
        <w:t xml:space="preserve"> </w:t>
      </w:r>
    </w:p>
    <w:p w:rsidR="00000000" w:rsidRDefault="00D0560E">
      <w:pPr>
        <w:ind w:firstLine="400"/>
        <w:jc w:val="both"/>
      </w:pPr>
      <w:r>
        <w:t xml:space="preserve">3. Қазақстан Республикасы Үкіметінің кейбір шешімдеріне мынадай өзгерістер енгізілсін: </w:t>
      </w:r>
    </w:p>
    <w:p w:rsidR="00000000" w:rsidRDefault="00D0560E">
      <w:pPr>
        <w:ind w:firstLine="400"/>
        <w:jc w:val="both"/>
      </w:pPr>
      <w:r>
        <w:t>1) "Қазақстан Республикасында мемлекеттік меншік объектілерін жекешелендіру мәселелері" туралы Қазақстан Республикасы Үкіметінің 1998 жылғы 10 желтоқсандағы № 1</w:t>
      </w:r>
      <w:r>
        <w:t xml:space="preserve">271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ПҮАЖ-ы, 1998 ж., № 48, 426-құжат): </w:t>
      </w:r>
    </w:p>
    <w:p w:rsidR="00000000" w:rsidRDefault="00D0560E">
      <w:pPr>
        <w:ind w:firstLine="400"/>
        <w:jc w:val="both"/>
      </w:pPr>
      <w:r>
        <w:t xml:space="preserve">аталған қаулының қосымшасындағы: </w:t>
      </w:r>
    </w:p>
    <w:p w:rsidR="00000000" w:rsidRDefault="00D0560E">
      <w:pPr>
        <w:ind w:firstLine="400"/>
        <w:jc w:val="both"/>
      </w:pPr>
      <w:r>
        <w:t xml:space="preserve">реттік нөмірі 25-жол алынып тасталсын; </w:t>
      </w:r>
    </w:p>
    <w:p w:rsidR="00000000" w:rsidRDefault="00D0560E">
      <w:pPr>
        <w:ind w:firstLine="400"/>
        <w:jc w:val="both"/>
      </w:pPr>
      <w:r>
        <w:t>аталған қаулымен бекітілген 1998-1999 жы</w:t>
      </w:r>
      <w:r>
        <w:t xml:space="preserve">лдары жекешеленуге жататын республикалық мемлекеттік кәсіпорындардың тізбесінен: </w:t>
      </w:r>
    </w:p>
    <w:p w:rsidR="00000000" w:rsidRDefault="00D0560E">
      <w:pPr>
        <w:ind w:firstLine="400"/>
        <w:jc w:val="both"/>
      </w:pPr>
      <w:r>
        <w:t xml:space="preserve">реттік нөмірі 38-жол алынып тасталсын; </w:t>
      </w:r>
    </w:p>
    <w:p w:rsidR="00000000" w:rsidRDefault="00D0560E">
      <w:pPr>
        <w:ind w:firstLine="400"/>
        <w:jc w:val="both"/>
      </w:pPr>
      <w:r>
        <w:rPr>
          <w:rStyle w:val="s6"/>
        </w:rPr>
        <w:t>2) "Қазақстан Республикасы Мәдениет, ақпарат және қоғамдық келісім министрлігінің мәселелері" туралы Қазақстан Республикасы Үкіметінің</w:t>
      </w:r>
      <w:r>
        <w:rPr>
          <w:rStyle w:val="s6"/>
        </w:rPr>
        <w:t xml:space="preserve"> 1999 жылғы 29 сәуірдегі № 499 </w:t>
      </w:r>
      <w:hyperlink r:id="rId9" w:history="1">
        <w:r>
          <w:rPr>
            <w:rStyle w:val="a3"/>
            <w:strike/>
          </w:rPr>
          <w:t>қаулысында</w:t>
        </w:r>
        <w:r>
          <w:rPr>
            <w:rStyle w:val="a3"/>
            <w:strike/>
          </w:rPr>
          <w:t>:</w:t>
        </w:r>
      </w:hyperlink>
      <w:r>
        <w:rPr>
          <w:rStyle w:val="s6"/>
        </w:rPr>
        <w:t xml:space="preserve"> </w:t>
      </w:r>
    </w:p>
    <w:p w:rsidR="00000000" w:rsidRDefault="00D0560E">
      <w:pPr>
        <w:ind w:firstLine="400"/>
        <w:jc w:val="both"/>
      </w:pPr>
      <w:r>
        <w:rPr>
          <w:rStyle w:val="s6"/>
        </w:rPr>
        <w:t>аталған қаулымен бекітілген Қазақстан Республикасы Мәдениет,</w:t>
      </w:r>
      <w:r>
        <w:t xml:space="preserve"> </w:t>
      </w:r>
      <w:r>
        <w:rPr>
          <w:rStyle w:val="s6"/>
        </w:rPr>
        <w:t>ақпарат және қоғамдық келісім министрлігінің қарауындағы ұйымдардың</w:t>
      </w:r>
      <w:r>
        <w:t xml:space="preserve"> </w:t>
      </w:r>
      <w:r>
        <w:rPr>
          <w:rStyle w:val="s6"/>
        </w:rPr>
        <w:t>тізбесінде:</w:t>
      </w:r>
      <w:r>
        <w:t xml:space="preserve"> </w:t>
      </w:r>
    </w:p>
    <w:p w:rsidR="00000000" w:rsidRDefault="00D0560E">
      <w:pPr>
        <w:ind w:firstLine="400"/>
        <w:jc w:val="both"/>
      </w:pPr>
      <w:r>
        <w:rPr>
          <w:rStyle w:val="s6"/>
        </w:rPr>
        <w:t>ретті</w:t>
      </w:r>
      <w:r>
        <w:rPr>
          <w:rStyle w:val="s6"/>
        </w:rPr>
        <w:t>к нөмірі 20-жол алынып тасталсын.</w:t>
      </w:r>
      <w:r>
        <w:t xml:space="preserve"> </w:t>
      </w:r>
    </w:p>
    <w:p w:rsidR="00000000" w:rsidRDefault="00D0560E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D0560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8"/>
        <w:gridCol w:w="407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0560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0560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Балғымбаев </w:t>
            </w:r>
          </w:p>
        </w:tc>
      </w:tr>
    </w:tbl>
    <w:p w:rsidR="00000000" w:rsidRDefault="00D0560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60E" w:rsidRDefault="00D0560E" w:rsidP="00D0560E">
      <w:r>
        <w:separator/>
      </w:r>
    </w:p>
  </w:endnote>
  <w:endnote w:type="continuationSeparator" w:id="0">
    <w:p w:rsidR="00D0560E" w:rsidRDefault="00D0560E" w:rsidP="00D056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60E" w:rsidRDefault="00D0560E" w:rsidP="00D0560E">
      <w:r>
        <w:separator/>
      </w:r>
    </w:p>
  </w:footnote>
  <w:footnote w:type="continuationSeparator" w:id="0">
    <w:p w:rsidR="00D0560E" w:rsidRDefault="00D0560E" w:rsidP="00D056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 w:rsidP="00D056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0560E" w:rsidRDefault="00D0560E" w:rsidP="00D056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«Жедел басу баспаханасы» республикалық мемлекеттік қазыналық кәсіпорнын тарату туралы Қазақстан Республикасы Үкіметінің 1999 жылғы 18 маусымдағы № 803 қаулысы (ҚР Үкіметінің 26.11.03 ж. № 1180 қаулысымен енгізілген өзгерістерімен)</w:t>
    </w:r>
  </w:p>
  <w:p w:rsidR="00D0560E" w:rsidRPr="00D0560E" w:rsidRDefault="00D0560E" w:rsidP="00D0560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18.06.1999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60E" w:rsidRDefault="00D056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60E"/>
    <w:rsid w:val="00D05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6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6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56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60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56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560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056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560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8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1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«Жедел басу баспаханасы» республикалық мемлекеттік қазыналық кәсіпорнын тарату туралы Қазақстан Республикасы Үкіметінің 1999 жылғы 18 маусымдағы № 803 қаулысы (ҚР Үкіметінің 26.11.03 ж. № 1180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2024-02-23T01:31:00Z</dcterms:created>
  <dcterms:modified xsi:type="dcterms:W3CDTF">2024-02-23T01:31:00Z</dcterms:modified>
</cp:coreProperties>
</file>