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7D6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Энергетика, индустрия және сауда министрлігінің</w:t>
      </w:r>
      <w:r>
        <w:t xml:space="preserve"> </w:t>
      </w:r>
      <w:r>
        <w:br/>
      </w:r>
      <w:r>
        <w:rPr>
          <w:rStyle w:val="s1"/>
        </w:rPr>
        <w:t>штаттық санын ұлғайту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жылғы 19 шілдедегі № 1001 Қаулысы (ҚР Үкіметінің</w:t>
      </w:r>
      <w:r>
        <w:t xml:space="preserve"> </w:t>
      </w:r>
      <w:r>
        <w:br/>
      </w:r>
      <w:r>
        <w:rPr>
          <w:rStyle w:val="s1"/>
        </w:rPr>
        <w:t>21.09.99 ж. № 1433 қаулысымен енгізілген өзгерістерімен)</w:t>
      </w:r>
      <w:r>
        <w:br/>
      </w:r>
    </w:p>
    <w:p w:rsidR="00000000" w:rsidRDefault="00D87D6D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D87D6D">
      <w:pPr>
        <w:ind w:firstLine="400"/>
        <w:jc w:val="both"/>
      </w:pPr>
      <w:r>
        <w:t>1. Қазақстан Республикасының Қаржы министрлігі Мемлекеттік мүлiк және жекешелендiру комитетiнiң аумақтық органдарының штаттық санын 49 бiрлiкке қысқарту есебiнен Қазақстан Республикасы Энергетика, индустрия ж</w:t>
      </w:r>
      <w:r>
        <w:t>әне</w:t>
      </w:r>
      <w:r>
        <w:t xml:space="preserve"> сауда министрлігінiң орталық аппаратының штаттық саны 25 бiрлiкке ұлғайтылсын. </w:t>
      </w:r>
    </w:p>
    <w:p w:rsidR="00000000" w:rsidRDefault="00D87D6D">
      <w:pPr>
        <w:ind w:firstLine="400"/>
        <w:jc w:val="both"/>
      </w:pPr>
      <w:r>
        <w:t xml:space="preserve">2. Қазақстан Республикасының Қаржы министрлiгі Қазақстан Республикасы Энергетика, индустрия және сауда министрлігінiң орталық аппаратына: </w:t>
      </w:r>
    </w:p>
    <w:p w:rsidR="00000000" w:rsidRDefault="00D87D6D">
      <w:pPr>
        <w:pStyle w:val="HTML"/>
      </w:pPr>
      <w:r>
        <w:t>     25 бiрлiк мөлшерiндегi қысқа</w:t>
      </w:r>
      <w:r>
        <w:t>ртылатын штаттық санды;</w:t>
      </w:r>
    </w:p>
    <w:p w:rsidR="00000000" w:rsidRDefault="00D87D6D">
      <w:pPr>
        <w:ind w:firstLine="400"/>
        <w:jc w:val="both"/>
      </w:pPr>
      <w:r>
        <w:t xml:space="preserve">49 бiрлiк мөлшерiндегi қысқартылатын штаттық санға тиiстi мөлшердегi қаржыларды берсiн. </w:t>
      </w:r>
    </w:p>
    <w:p w:rsidR="00000000" w:rsidRDefault="00D87D6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21.09.99 ж. № 1433 </w:t>
      </w:r>
      <w:hyperlink r:id="rId7" w:anchor="sub_id=4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 тармақтың күші жо</w:t>
      </w:r>
      <w:r>
        <w:rPr>
          <w:rStyle w:val="s3"/>
        </w:rPr>
        <w:t>йылды</w:t>
      </w:r>
      <w:r>
        <w:t xml:space="preserve"> </w:t>
      </w:r>
    </w:p>
    <w:p w:rsidR="00000000" w:rsidRDefault="00D87D6D">
      <w:pPr>
        <w:ind w:firstLine="400"/>
        <w:jc w:val="both"/>
      </w:pPr>
      <w:r>
        <w:t xml:space="preserve">3. </w:t>
      </w:r>
    </w:p>
    <w:p w:rsidR="00000000" w:rsidRDefault="00D87D6D">
      <w:pPr>
        <w:spacing w:after="240"/>
        <w:ind w:firstLine="400"/>
        <w:jc w:val="both"/>
      </w:pPr>
      <w:r>
        <w:t>4. Осы қаулы қол қойылған күнiнен бастап күшіне енеді.</w:t>
      </w:r>
    </w:p>
    <w:p w:rsidR="00000000" w:rsidRDefault="00D87D6D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D87D6D">
      <w:pPr>
        <w:pStyle w:val="HTML"/>
      </w:pPr>
      <w:r>
        <w:t>Премьер-Министрі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D6D" w:rsidRDefault="00D87D6D" w:rsidP="00D87D6D">
      <w:r>
        <w:separator/>
      </w:r>
    </w:p>
  </w:endnote>
  <w:endnote w:type="continuationSeparator" w:id="0">
    <w:p w:rsidR="00D87D6D" w:rsidRDefault="00D87D6D" w:rsidP="00D87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D6D" w:rsidRDefault="00D87D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D6D" w:rsidRDefault="00D87D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D6D" w:rsidRDefault="00D87D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D6D" w:rsidRDefault="00D87D6D" w:rsidP="00D87D6D">
      <w:r>
        <w:separator/>
      </w:r>
    </w:p>
  </w:footnote>
  <w:footnote w:type="continuationSeparator" w:id="0">
    <w:p w:rsidR="00D87D6D" w:rsidRDefault="00D87D6D" w:rsidP="00D87D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D6D" w:rsidRDefault="00D87D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D6D" w:rsidRDefault="00D87D6D" w:rsidP="00D87D6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87D6D" w:rsidRDefault="00D87D6D" w:rsidP="00D87D6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Энергетика, индустрия және сауда министрлігінің штаттық санын ұлғайту туралы Қазақстан Республикасы Үкіметінің 1999 жылғы 19 шілдедегі № 1001 Қаулысы (ҚР Үкіметінің 21.09.99 ж. № 1433 қаулысымен енгізілген өзгерістерімен)</w:t>
    </w:r>
  </w:p>
  <w:p w:rsidR="00D87D6D" w:rsidRPr="00D87D6D" w:rsidRDefault="00D87D6D" w:rsidP="00D87D6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19.07.1999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D6D" w:rsidRDefault="00D87D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7D6D"/>
    <w:rsid w:val="00D8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7D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7D6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87D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7D6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7D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7D6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87D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7D6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48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1005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Энергетика, индустрия және сауда министрлігінің штаттық санын ұлғайту туралы Қазақстан Республикасы Үкіметінің 1999 жылғы 19 шілдедегі № 1001 Қаулысы (ҚР Үкіметінің 21.09.99 ж. № 1433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2024-02-22T23:05:00Z</dcterms:created>
  <dcterms:modified xsi:type="dcterms:W3CDTF">2024-02-22T23:05:00Z</dcterms:modified>
</cp:coreProperties>
</file>