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3618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Қаржы министрлігінiң Бас есептеу орталығы»</w:t>
      </w:r>
      <w:r>
        <w:t xml:space="preserve"> </w:t>
      </w:r>
      <w:r>
        <w:rPr>
          <w:rStyle w:val="s1"/>
        </w:rPr>
        <w:t>республикалық мемлекеттік кәсiпорнын қайта атау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9 шілдедегі</w:t>
      </w:r>
      <w:r>
        <w:t xml:space="preserve"> </w:t>
      </w:r>
      <w:r>
        <w:rPr>
          <w:rStyle w:val="s1"/>
        </w:rPr>
        <w:t>№ 951 қаулысы</w:t>
      </w:r>
      <w:r>
        <w:rPr>
          <w:b/>
          <w:bCs/>
        </w:rPr>
        <w:br/>
      </w: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E3618">
      <w:pPr>
        <w:jc w:val="center"/>
      </w:pPr>
      <w:r>
        <w:rPr>
          <w:rStyle w:val="s1"/>
        </w:rPr>
        <w:t> </w:t>
      </w:r>
    </w:p>
    <w:p w:rsidR="00000000" w:rsidRDefault="00DE3618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DE361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29.03.00 ж. № 456 </w:t>
      </w:r>
      <w:hyperlink r:id="rId8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 тармақ жаңа редакцияда </w:t>
      </w:r>
    </w:p>
    <w:p w:rsidR="00000000" w:rsidRDefault="00DE3618">
      <w:pPr>
        <w:ind w:firstLine="400"/>
        <w:jc w:val="both"/>
      </w:pPr>
      <w:r>
        <w:t>1. Қазақстан Республикасы Қаржы министрлігінiң Бас есептеу орталығы» республикалық мемлекеттік кәсiпорны (шаруашылық жүргiзу құқығында) «Қаржы жүйелерiн ақпараттандыру орталығы» (ҚЖАО) (шаруашылық жүргiзу құқығында) (бұдан әрi - К</w:t>
      </w:r>
      <w:r>
        <w:t>әс</w:t>
      </w:r>
      <w:r>
        <w:t xml:space="preserve">iпорын) болып қайта аталсын. </w:t>
      </w:r>
    </w:p>
    <w:p w:rsidR="00000000" w:rsidRDefault="00DE361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29.03.00 ж. № 456 </w:t>
      </w:r>
      <w:hyperlink r:id="rId9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2 тармақ өзгертілді </w:t>
      </w:r>
    </w:p>
    <w:p w:rsidR="00000000" w:rsidRDefault="00DE3618">
      <w:pPr>
        <w:ind w:firstLine="400"/>
        <w:jc w:val="both"/>
      </w:pPr>
      <w:r>
        <w:t xml:space="preserve">2. Қазақстан Республикасының Қаржы министрлігі бір ай мерзімде заңдарда белгіленген тәртіппен: </w:t>
      </w:r>
    </w:p>
    <w:p w:rsidR="00000000" w:rsidRDefault="00DE3618">
      <w:pPr>
        <w:ind w:firstLine="400"/>
        <w:jc w:val="both"/>
      </w:pPr>
      <w:r>
        <w:t xml:space="preserve">1) Кәсіпорынның жарғысына тиісті өзгерістер енгізуді; </w:t>
      </w:r>
    </w:p>
    <w:p w:rsidR="00000000" w:rsidRDefault="00DE3618">
      <w:pPr>
        <w:ind w:firstLine="400"/>
        <w:jc w:val="both"/>
      </w:pPr>
      <w:r>
        <w:t xml:space="preserve">2) Кәсіпорынды әділет органдарында қайта тіркеуді қамтамасыз етсін. </w:t>
      </w:r>
    </w:p>
    <w:p w:rsidR="00000000" w:rsidRDefault="00DE3618">
      <w:pPr>
        <w:ind w:firstLine="400"/>
        <w:jc w:val="both"/>
      </w:pPr>
      <w:r>
        <w:t xml:space="preserve">3. Қоса беріліп отырған Қазақстан Республикасы Үкіметінің кейбір шешімдеріне енгізілетін өзгерістер бекітілсін. </w:t>
      </w:r>
    </w:p>
    <w:p w:rsidR="00000000" w:rsidRDefault="00DE3618">
      <w:pPr>
        <w:spacing w:after="240"/>
        <w:ind w:firstLine="400"/>
        <w:jc w:val="both"/>
      </w:pPr>
      <w:r>
        <w:t>4. Осы қаулы қол қ</w:t>
      </w:r>
      <w:r>
        <w:t>ойылған күнінен бастап күшіне енеді.</w:t>
      </w:r>
    </w:p>
    <w:p w:rsidR="00000000" w:rsidRDefault="00DE361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DE3618">
      <w:r>
        <w:rPr>
          <w:rStyle w:val="s0"/>
          <w:b/>
          <w:bCs/>
        </w:rPr>
        <w:t>Премьер-Министрі</w:t>
      </w:r>
    </w:p>
    <w:p w:rsidR="00000000" w:rsidRDefault="00DE3618">
      <w:r>
        <w:rPr>
          <w:rStyle w:val="s0"/>
          <w:b/>
          <w:bCs/>
        </w:rPr>
        <w:t> </w:t>
      </w:r>
    </w:p>
    <w:p w:rsidR="00000000" w:rsidRDefault="00DE361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DE3618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1999 жылғы </w:t>
      </w:r>
    </w:p>
    <w:p w:rsidR="00000000" w:rsidRDefault="00DE3618">
      <w:pPr>
        <w:ind w:firstLine="400"/>
        <w:jc w:val="right"/>
      </w:pPr>
      <w:r>
        <w:rPr>
          <w:rStyle w:val="s0"/>
        </w:rPr>
        <w:t xml:space="preserve">9 шілдедегі </w:t>
      </w:r>
    </w:p>
    <w:p w:rsidR="00000000" w:rsidRDefault="00DE3618">
      <w:pPr>
        <w:ind w:firstLine="400"/>
        <w:jc w:val="right"/>
      </w:pPr>
      <w:r>
        <w:rPr>
          <w:rStyle w:val="s0"/>
        </w:rPr>
        <w:t xml:space="preserve">№ 951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DE3618">
      <w:pPr>
        <w:jc w:val="center"/>
      </w:pPr>
      <w:r>
        <w:rPr>
          <w:rStyle w:val="s1"/>
        </w:rPr>
        <w:t> </w:t>
      </w:r>
    </w:p>
    <w:p w:rsidR="00000000" w:rsidRDefault="00DE3618">
      <w:pPr>
        <w:jc w:val="center"/>
      </w:pPr>
      <w:r>
        <w:rPr>
          <w:rStyle w:val="s1"/>
        </w:rPr>
        <w:t> </w:t>
      </w:r>
    </w:p>
    <w:p w:rsidR="00000000" w:rsidRDefault="00DE361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</w:t>
      </w:r>
      <w:r>
        <w:rPr>
          <w:b/>
          <w:bCs/>
        </w:rPr>
        <w:br/>
      </w:r>
      <w:r>
        <w:rPr>
          <w:rStyle w:val="s1"/>
        </w:rPr>
        <w:t>енгізілетін өзгерістер</w:t>
      </w:r>
    </w:p>
    <w:p w:rsidR="00000000" w:rsidRDefault="00DE3618">
      <w:pPr>
        <w:jc w:val="center"/>
      </w:pPr>
      <w:r>
        <w:rPr>
          <w:rStyle w:val="s1"/>
        </w:rPr>
        <w:t> </w:t>
      </w:r>
    </w:p>
    <w:p w:rsidR="00000000" w:rsidRDefault="00DE3618">
      <w:pPr>
        <w:ind w:firstLine="400"/>
        <w:jc w:val="both"/>
      </w:pPr>
      <w: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3618">
      <w:pPr>
        <w:ind w:firstLine="400"/>
        <w:jc w:val="both"/>
      </w:pPr>
      <w:r>
        <w:t xml:space="preserve">2. ҚР Үкіметінің 28.10.04 ж. № 1119 </w:t>
      </w:r>
      <w:hyperlink r:id="rId12" w:anchor="sub_id=2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DE3618">
      <w:pPr>
        <w:ind w:firstLine="400"/>
        <w:jc w:val="both"/>
      </w:pPr>
      <w:r>
        <w:t>3. «Ақпарат алмасуды қамтамасыз е</w:t>
      </w:r>
      <w:r>
        <w:t xml:space="preserve">ту және мемлекеттік меншік жөніндегі деректердің ақпараттық базасын жүргізу жөніндегі шаралар туралы» Қазақстан Республикасы Үкіметінің 1998 жылғы 21 наурыздағы № 246 қаулысына (Қазақстан Республикасының ПҮАЖ-ы, 1998 ж., № 9, 61-құжат): </w:t>
      </w:r>
    </w:p>
    <w:p w:rsidR="00000000" w:rsidRDefault="00DE3618">
      <w:pPr>
        <w:ind w:firstLine="400"/>
        <w:jc w:val="both"/>
      </w:pPr>
      <w:r>
        <w:t xml:space="preserve">көрсетілген қаулымен бекітілген Мемлекеттік кәсіпорындар мен мекемелердің, мемлекет үлестік қатысатын шаруашылық серіктестіктерінің тізілімі туралы ережеде: </w:t>
      </w:r>
    </w:p>
    <w:p w:rsidR="00000000" w:rsidRDefault="00DE3618">
      <w:pPr>
        <w:ind w:firstLine="400"/>
        <w:jc w:val="both"/>
      </w:pPr>
      <w:r>
        <w:t xml:space="preserve">5-тармақтың күші жойылды деп танылсын. </w:t>
      </w:r>
    </w:p>
    <w:p w:rsidR="00000000" w:rsidRDefault="00DE3618">
      <w:pPr>
        <w:spacing w:after="240"/>
        <w:ind w:firstLine="400"/>
        <w:jc w:val="both"/>
      </w:pPr>
      <w:r>
        <w:t xml:space="preserve">4. ҚР Үкіметінің 29.10.04 ж. № 1129 </w:t>
      </w:r>
      <w:hyperlink r:id="rId14" w:anchor="sub_id=3" w:history="1">
        <w:r>
          <w:rPr>
            <w:rStyle w:val="a3"/>
          </w:rPr>
          <w:t>қаулысымен</w:t>
        </w:r>
      </w:hyperlink>
      <w:r>
        <w:t xml:space="preserve"> күші жойылды (</w:t>
      </w:r>
      <w:hyperlink r:id="rId15" w:history="1">
        <w:r>
          <w:rPr>
            <w:rStyle w:val="a3"/>
          </w:rPr>
          <w:t>бұр. ред.</w:t>
        </w:r>
      </w:hyperlink>
      <w:r>
        <w:t xml:space="preserve"> қара)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618" w:rsidRDefault="00DE3618" w:rsidP="00DE3618">
      <w:r>
        <w:separator/>
      </w:r>
    </w:p>
  </w:endnote>
  <w:endnote w:type="continuationSeparator" w:id="0">
    <w:p w:rsidR="00DE3618" w:rsidRDefault="00DE3618" w:rsidP="00DE3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18" w:rsidRDefault="00DE36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18" w:rsidRDefault="00DE36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18" w:rsidRDefault="00DE36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618" w:rsidRDefault="00DE3618" w:rsidP="00DE3618">
      <w:r>
        <w:separator/>
      </w:r>
    </w:p>
  </w:footnote>
  <w:footnote w:type="continuationSeparator" w:id="0">
    <w:p w:rsidR="00DE3618" w:rsidRDefault="00DE3618" w:rsidP="00DE36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18" w:rsidRDefault="00DE36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18" w:rsidRDefault="00DE3618" w:rsidP="00DE36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3618" w:rsidRDefault="00DE3618" w:rsidP="00DE36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министрлігінiң Бас есептеу орталығы» республикалық мемлекеттік кәсiпорнын қайта атау туралы» Қазақстан Республикасы Үкіметінің 1999 жылғы 9 шілдедегі № 951 қаулысы (2013.05.08. берілген өзгерістер мен толықтырулармен)</w:t>
    </w:r>
  </w:p>
  <w:p w:rsidR="00DE3618" w:rsidRPr="00DE3618" w:rsidRDefault="00DE3618" w:rsidP="00DE36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18" w:rsidRDefault="00DE36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3618"/>
    <w:rsid w:val="00DE3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6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6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6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6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6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6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6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6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283" TargetMode="External"/><Relationship Id="rId13" Type="http://schemas.openxmlformats.org/officeDocument/2006/relationships/hyperlink" Target="http://online.zakon.kz/Document/?doc_id=5311382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62013829" TargetMode="External"/><Relationship Id="rId12" Type="http://schemas.openxmlformats.org/officeDocument/2006/relationships/hyperlink" Target="http://online.zakon.kz/Document/?doc_id=5105128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019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1382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4933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7283" TargetMode="External"/><Relationship Id="rId14" Type="http://schemas.openxmlformats.org/officeDocument/2006/relationships/hyperlink" Target="http://online.zakon.kz/Document/?doc_id=5105128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2413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Қаржы министрлігінiң Бас есептеу орталығы» республикалық мемлекеттік кәсiпорнын қайта атау туралы» Қазақстан Республикасы Үкіметінің 1999 жылғы 9 шілдедегі № 951 қаулысы (2013.05.08.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2024-02-19T14:43:00Z</dcterms:created>
  <dcterms:modified xsi:type="dcterms:W3CDTF">2024-02-19T14:43:00Z</dcterms:modified>
</cp:coreProperties>
</file>