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3D3">
      <w:pPr>
        <w:spacing w:after="240"/>
        <w:jc w:val="center"/>
      </w:pPr>
      <w:bookmarkStart w:id="0" w:name="_GoBack"/>
      <w:bookmarkEnd w:id="0"/>
      <w:r>
        <w:rPr>
          <w:rStyle w:val="s1"/>
        </w:rPr>
        <w:t>"Валюталық реттеу туралы" Қазақстан Республикасы Заңына өзгерістер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Республикасының Заңы 1999 жылғы</w:t>
      </w:r>
      <w:r>
        <w:t xml:space="preserve"> </w:t>
      </w:r>
      <w:r>
        <w:br/>
      </w:r>
      <w:r>
        <w:rPr>
          <w:rStyle w:val="s1"/>
        </w:rPr>
        <w:t>16 шілде № 431</w:t>
      </w:r>
    </w:p>
    <w:p w:rsidR="00000000" w:rsidRDefault="00D323D3">
      <w:pPr>
        <w:ind w:firstLine="400"/>
        <w:jc w:val="both"/>
      </w:pPr>
      <w:r>
        <w:t xml:space="preserve">"Валюталық реттеу туралы" Қазақстан Республикасының 1996 жылғы 24 желтоқсандағы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1996 ж., № 20-21, 404-құжат; 1997 ж., № 13-14, 205-құжат; 1998 ж., № 16, 219-құжат) мынадай өзгерістер енгізілсін: </w:t>
      </w:r>
    </w:p>
    <w:p w:rsidR="00000000" w:rsidRDefault="00D323D3">
      <w:pPr>
        <w:ind w:firstLine="400"/>
        <w:jc w:val="both"/>
      </w:pPr>
      <w:r>
        <w:t>14-баптың 1-тармағыны</w:t>
      </w:r>
      <w:r>
        <w:t>ң</w:t>
      </w:r>
      <w:r>
        <w:t xml:space="preserve"> үшінші абзацында: </w:t>
      </w:r>
    </w:p>
    <w:p w:rsidR="00000000" w:rsidRDefault="00D323D3">
      <w:pPr>
        <w:ind w:firstLine="400"/>
        <w:jc w:val="both"/>
      </w:pPr>
      <w:r>
        <w:t xml:space="preserve">"10" деген цифр "20" деген цифрмен ауыстырылсын; </w:t>
      </w:r>
    </w:p>
    <w:p w:rsidR="00000000" w:rsidRDefault="00D323D3">
      <w:pPr>
        <w:spacing w:after="240"/>
        <w:ind w:firstLine="400"/>
        <w:jc w:val="both"/>
      </w:pPr>
      <w:r>
        <w:t>"бірақ 1 миллион теңгеден аспайтын" деген сөздер алып тасталсын.</w:t>
      </w:r>
      <w:r>
        <w:br/>
      </w:r>
    </w:p>
    <w:p w:rsidR="00000000" w:rsidRDefault="00D323D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323D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D323D3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D323D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3D3" w:rsidRDefault="00D323D3" w:rsidP="00D323D3">
      <w:r>
        <w:separator/>
      </w:r>
    </w:p>
  </w:endnote>
  <w:endnote w:type="continuationSeparator" w:id="0">
    <w:p w:rsidR="00D323D3" w:rsidRDefault="00D323D3" w:rsidP="00D32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3D3" w:rsidRDefault="00D323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3D3" w:rsidRDefault="00D323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3D3" w:rsidRDefault="00D323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3D3" w:rsidRDefault="00D323D3" w:rsidP="00D323D3">
      <w:r>
        <w:separator/>
      </w:r>
    </w:p>
  </w:footnote>
  <w:footnote w:type="continuationSeparator" w:id="0">
    <w:p w:rsidR="00D323D3" w:rsidRDefault="00D323D3" w:rsidP="00D323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3D3" w:rsidRDefault="00D323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3D3" w:rsidRDefault="00D323D3" w:rsidP="00D323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323D3" w:rsidRDefault="00D323D3" w:rsidP="00D323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«Валюталық реттеу туралы» Қазақстан Республикасы Заңына өзгерістер енгізу туралы Қазақстан Республикасының Заңы 1999 жылғы 16 шілде № 431</w:t>
    </w:r>
  </w:p>
  <w:p w:rsidR="00D323D3" w:rsidRPr="00D323D3" w:rsidRDefault="00D323D3" w:rsidP="00D323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3D3" w:rsidRDefault="00D323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3D3"/>
    <w:rsid w:val="00D32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23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3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323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3D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23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3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323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3D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7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573</Characters>
  <Application>Microsoft Office Word</Application>
  <DocSecurity>0</DocSecurity>
  <Lines>4</Lines>
  <Paragraphs>1</Paragraphs>
  <ScaleCrop>false</ScaleCrop>
  <Company>SPecialiST RePack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«Валюталық реттеу туралы» Қазақстан Республикасы Заңына өзгерістер енгізу туралы Қазақстан Республикасының Заңы 1999 жылғы 16 шілде № 431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2024-03-19T14:23:00Z</dcterms:created>
  <dcterms:modified xsi:type="dcterms:W3CDTF">2024-03-19T14:23:00Z</dcterms:modified>
</cp:coreProperties>
</file>