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7020">
      <w:pPr>
        <w:jc w:val="center"/>
      </w:pPr>
      <w:bookmarkStart w:id="0" w:name="_GoBack"/>
      <w:bookmarkEnd w:id="0"/>
      <w:r>
        <w:rPr>
          <w:rStyle w:val="s1"/>
        </w:rPr>
        <w:t>«Алтын белгі» белгісі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1999 жылғы 23 тамыздағы № 1219 Қаулысы</w:t>
      </w:r>
      <w:r>
        <w:t xml:space="preserve"> </w:t>
      </w:r>
      <w:r>
        <w:br/>
      </w:r>
      <w:r>
        <w:rPr>
          <w:rStyle w:val="s1"/>
        </w:rPr>
        <w:t>(ҚР Үкіметінің 16.08.99 ж. № 428; 2005.04.02. № 107 қаулыларымен енгізілген өзгерістерімен)</w:t>
      </w:r>
    </w:p>
    <w:p w:rsidR="00000000" w:rsidRDefault="006B7020">
      <w:pPr>
        <w:jc w:val="center"/>
      </w:pPr>
      <w:r>
        <w:rPr>
          <w:rStyle w:val="s1"/>
        </w:rPr>
        <w:t> </w:t>
      </w:r>
    </w:p>
    <w:p w:rsidR="00000000" w:rsidRDefault="006B702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  2007 жылғы 21 желтоқсандағы № 1253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6B7020">
      <w:pPr>
        <w:jc w:val="both"/>
      </w:pPr>
      <w:r>
        <w:rPr>
          <w:rStyle w:val="s3"/>
        </w:rPr>
        <w:t> </w:t>
      </w:r>
    </w:p>
    <w:p w:rsidR="00000000" w:rsidRDefault="006B7020">
      <w:pPr>
        <w:ind w:firstLine="400"/>
        <w:jc w:val="both"/>
      </w:pPr>
      <w:r>
        <w:t xml:space="preserve">"Білім туралы" Қазақстан Республикасының 1999 жылғы 7 маусымдағы </w:t>
      </w:r>
      <w:hyperlink r:id="rId8" w:history="1">
        <w:r>
          <w:rPr>
            <w:rStyle w:val="a3"/>
          </w:rPr>
          <w:t>Заңына</w:t>
        </w:r>
      </w:hyperlink>
      <w:r>
        <w:t xml:space="preserve"> сәйкес Қазақстан Республикас</w:t>
      </w:r>
      <w:r>
        <w:t xml:space="preserve">ының Үкіметі қаулы етеді: </w:t>
      </w:r>
    </w:p>
    <w:p w:rsidR="00000000" w:rsidRDefault="006B7020">
      <w:pPr>
        <w:ind w:firstLine="400"/>
        <w:jc w:val="both"/>
      </w:pPr>
      <w:r>
        <w:t xml:space="preserve">1. Қоса берiлiп отырған: </w:t>
      </w:r>
    </w:p>
    <w:p w:rsidR="00000000" w:rsidRDefault="006B7020">
      <w:pPr>
        <w:ind w:firstLine="400"/>
        <w:jc w:val="both"/>
      </w:pPr>
      <w:r>
        <w:t xml:space="preserve">1) "Алтын белгi" белгiсi туралы </w:t>
      </w:r>
      <w:hyperlink w:anchor="sub100" w:history="1">
        <w:r>
          <w:rPr>
            <w:rStyle w:val="a3"/>
          </w:rPr>
          <w:t>ереже;</w:t>
        </w:r>
      </w:hyperlink>
      <w:r>
        <w:t xml:space="preserve"> </w:t>
      </w:r>
    </w:p>
    <w:p w:rsidR="00000000" w:rsidRDefault="006B7020">
      <w:pPr>
        <w:ind w:firstLine="400"/>
        <w:jc w:val="both"/>
      </w:pPr>
      <w:r>
        <w:t xml:space="preserve">2) "Алтын белгi" белгiсiнiң </w:t>
      </w:r>
      <w:hyperlink w:anchor="sub10" w:history="1">
        <w:r>
          <w:rPr>
            <w:rStyle w:val="a3"/>
          </w:rPr>
          <w:t>сипаттамасы</w:t>
        </w:r>
      </w:hyperlink>
      <w:r>
        <w:t xml:space="preserve"> бекітілсiн. </w:t>
      </w:r>
    </w:p>
    <w:p w:rsidR="00000000" w:rsidRDefault="006B7020">
      <w:pPr>
        <w:ind w:firstLine="400"/>
        <w:jc w:val="both"/>
      </w:pPr>
      <w:r>
        <w:t xml:space="preserve">2. Мыналардың күшi жойылды деп танылсын. </w:t>
      </w:r>
    </w:p>
    <w:p w:rsidR="00000000" w:rsidRDefault="006B7020">
      <w:pPr>
        <w:ind w:firstLine="400"/>
        <w:jc w:val="both"/>
      </w:pPr>
      <w:r>
        <w:t>1) "Жалпы б</w:t>
      </w:r>
      <w:r>
        <w:t>ілім беретiн орта мектептi бiтiрушiлерге арналған кеудеге тағатын "Алтын белгi" белгiсi мен ерекше үлгiдегi аттестат туралы ереженi бекіту туралы" Қазақстан Республикасы Үкіметінiң 1997 жылғы 22 сәуірдегі № 1146 қаулысы (Қазақстан Республикасының ПҮАЖ-ы, 1</w:t>
      </w:r>
      <w:r>
        <w:t xml:space="preserve">997 ж., № 33, 308-құжат); </w:t>
      </w:r>
    </w:p>
    <w:p w:rsidR="00000000" w:rsidRDefault="006B7020">
      <w:pPr>
        <w:ind w:firstLine="400"/>
        <w:jc w:val="both"/>
      </w:pPr>
      <w:r>
        <w:t>2) "Қазақстан Республикасы Үкіметінiң 1997 жылғы 22 шiлдедегi № 1146 қаулысымен бекiтілген жалпы білім беретiн орта мектептi бiтiрушiлерге арналған кеудеге тағатын "Алтын белгi" белгiсi мен ерекше үлгiдегi аттестат туралы ереженi</w:t>
      </w:r>
      <w:r>
        <w:t>ң</w:t>
      </w:r>
      <w:r>
        <w:t xml:space="preserve"> 1 тармағын ресми түсiндiру туралы" Қазақстан Республикасы Үкіметінiң 1998 жылғы 29 қыркүйектегi № 968 қаулысы. </w:t>
      </w:r>
    </w:p>
    <w:p w:rsidR="00000000" w:rsidRDefault="006B702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16.04.04 ж. № 428 </w:t>
      </w:r>
      <w:hyperlink r:id="rId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 өзгертілді </w:t>
      </w:r>
    </w:p>
    <w:p w:rsidR="00000000" w:rsidRDefault="006B7020">
      <w:pPr>
        <w:ind w:firstLine="400"/>
        <w:jc w:val="both"/>
      </w:pPr>
      <w:r>
        <w:t xml:space="preserve">3. Қазақстан </w:t>
      </w:r>
      <w:r>
        <w:t>Республикасының Денсаулық сақтау, білім және спорт министрлігі Қазақстан Республикасының Ұлттық Банкiмен келісім бойынша Қазақстан Республикасының Білім және ғылым министрлігіне білім беру ұйымдарын қаржыландыру үшiн бөлiнетiн қаржының шегінде "Алтын белгi</w:t>
      </w:r>
      <w:r>
        <w:t xml:space="preserve">" белгiсiнiң қажетті санын дайындасын. </w:t>
      </w:r>
    </w:p>
    <w:p w:rsidR="00000000" w:rsidRDefault="006B7020">
      <w:pPr>
        <w:spacing w:after="240"/>
        <w:ind w:firstLine="400"/>
        <w:jc w:val="both"/>
      </w:pPr>
      <w:r>
        <w:t>4. Осы қаулы қол қойылған күнінен бастап күшiне енедi.</w:t>
      </w:r>
    </w:p>
    <w:p w:rsidR="00000000" w:rsidRDefault="006B7020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6B7020">
      <w:pPr>
        <w:spacing w:after="240"/>
        <w:ind w:firstLine="400"/>
        <w:jc w:val="both"/>
      </w:pPr>
      <w:r>
        <w:t>Премьер-Министрі</w:t>
      </w:r>
    </w:p>
    <w:p w:rsidR="00000000" w:rsidRDefault="006B7020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6B7020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6B7020">
      <w:pPr>
        <w:jc w:val="right"/>
      </w:pPr>
      <w:r>
        <w:rPr>
          <w:rStyle w:val="s1"/>
        </w:rPr>
        <w:t>1999 жылғы 23 тамыздағы</w:t>
      </w:r>
      <w:r>
        <w:t xml:space="preserve"> </w:t>
      </w:r>
    </w:p>
    <w:p w:rsidR="00000000" w:rsidRDefault="006B7020">
      <w:pPr>
        <w:jc w:val="right"/>
      </w:pPr>
      <w:r>
        <w:rPr>
          <w:rStyle w:val="s1"/>
        </w:rPr>
        <w:t xml:space="preserve">№ 219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6B7020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6B7020">
      <w:pPr>
        <w:spacing w:after="240"/>
        <w:jc w:val="center"/>
      </w:pPr>
      <w:r>
        <w:rPr>
          <w:rStyle w:val="s1"/>
        </w:rPr>
        <w:t>"Алтын белгі" белгiсi туралы ереже</w:t>
      </w:r>
    </w:p>
    <w:p w:rsidR="00000000" w:rsidRDefault="006B7020">
      <w:pPr>
        <w:ind w:firstLine="400"/>
        <w:jc w:val="both"/>
      </w:pPr>
      <w:r>
        <w:t xml:space="preserve">1. Осы Ереже "Білім туралы" Қазақстан Республикасының Заңына сәйкес әзiрлендi. </w:t>
      </w:r>
    </w:p>
    <w:p w:rsidR="00000000" w:rsidRDefault="006B702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16.04.04 ж. № 428 </w:t>
      </w:r>
      <w:hyperlink r:id="rId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 өзгертілді </w:t>
      </w:r>
    </w:p>
    <w:p w:rsidR="00000000" w:rsidRDefault="006B7020">
      <w:pPr>
        <w:ind w:firstLine="400"/>
        <w:jc w:val="both"/>
      </w:pPr>
      <w:r>
        <w:t>2. "Алтын бе</w:t>
      </w:r>
      <w:r>
        <w:t xml:space="preserve">лгi" белгiсiмен мына талаптардың жиынтығына сәйкес келген жағдайда: </w:t>
      </w:r>
    </w:p>
    <w:p w:rsidR="00000000" w:rsidRDefault="006B7020">
      <w:pPr>
        <w:ind w:firstLine="400"/>
        <w:jc w:val="both"/>
      </w:pPr>
      <w:r>
        <w:t xml:space="preserve">1) үлгiлi мiнез-құлық көрсеткен және мемлекеттік жалпыға мiндеттi білім стандарттарына сәйкес оқу жоспарының барлық пәндерi бойынша оқу кезеңiнде орта білімнiң негiзгi және жоғары сатыларында "5" деген жылдық қорытынды бағалары бар; </w:t>
      </w:r>
    </w:p>
    <w:p w:rsidR="00000000" w:rsidRDefault="006B7020">
      <w:pPr>
        <w:ind w:firstLine="400"/>
        <w:jc w:val="both"/>
      </w:pPr>
      <w:r>
        <w:t>2) жалпы орта білiм ку</w:t>
      </w:r>
      <w:r>
        <w:t xml:space="preserve">рсы үшiн мемлекеттік қорытынды аттестаттаудан өте жақсы деген бағамен мараппатталады; </w:t>
      </w:r>
    </w:p>
    <w:p w:rsidR="00000000" w:rsidRDefault="006B7020">
      <w:pPr>
        <w:ind w:firstLine="400"/>
        <w:jc w:val="both"/>
      </w:pPr>
      <w:r>
        <w:rPr>
          <w:rStyle w:val="s6"/>
        </w:rPr>
        <w:t xml:space="preserve">3) республикалық (халықаралық) олимпиадалардың (жарыстардың) жеңiмпазы (жүлдегерi) болған оқушылар марапатталады. </w:t>
      </w:r>
    </w:p>
    <w:p w:rsidR="00000000" w:rsidRDefault="006B7020">
      <w:pPr>
        <w:ind w:firstLine="400"/>
        <w:jc w:val="both"/>
      </w:pPr>
      <w:r>
        <w:rPr>
          <w:rStyle w:val="s6"/>
        </w:rPr>
        <w:t>Олимпиадалар мен жарыстарды республикалыққа және халық</w:t>
      </w:r>
      <w:r>
        <w:rPr>
          <w:rStyle w:val="s6"/>
        </w:rPr>
        <w:t xml:space="preserve">аралыққа жатқызу туралы нұсқаулықты Қазақстан Республикасының білім беру саласындағы орталық атқарушы органы бекітеді. </w:t>
      </w:r>
    </w:p>
    <w:p w:rsidR="00000000" w:rsidRDefault="006B7020">
      <w:pPr>
        <w:ind w:firstLine="400"/>
        <w:jc w:val="both"/>
      </w:pPr>
      <w:r>
        <w:t>3. "Алтын белгi" белгiсiмен оқушылар облыстар, Астана және Алматы қалалары білім басқармаларының (департаменттерiнiң) марапаттауға ұсыны</w:t>
      </w:r>
      <w:r>
        <w:t xml:space="preserve">латын оқушының осы Ереженiң талаптарына сай екендiгiн растайтын құжаттары қоса берiлген ұсыныстарының негiзiнде Қазақстан Республикасының білім беру саласындағы уәкілетті орталық атқарушы органының бұйрық шығаруы жолымен марапатталады. </w:t>
      </w:r>
    </w:p>
    <w:p w:rsidR="00000000" w:rsidRDefault="006B7020">
      <w:pPr>
        <w:ind w:firstLine="400"/>
        <w:jc w:val="both"/>
      </w:pPr>
      <w:r>
        <w:t>4. "Алтын белгi" бе</w:t>
      </w:r>
      <w:r>
        <w:t xml:space="preserve">лгiсiмен марапаттау салтанатты жағдайда өткiзiледi. </w:t>
      </w:r>
    </w:p>
    <w:p w:rsidR="00000000" w:rsidRDefault="006B702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2005.04.02. № 107 </w:t>
      </w:r>
      <w:hyperlink r:id="rId1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5-тармақ жаңа редакцияда (бұр. </w:t>
      </w:r>
      <w:hyperlink r:id="rId12" w:anchor="sub_id=5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6B7020">
      <w:pPr>
        <w:ind w:firstLine="400"/>
        <w:jc w:val="both"/>
      </w:pPr>
      <w:r>
        <w:t xml:space="preserve">5. "Алтын белгі" белгісiмен марапатталған оқушылардың Қазақстан Республикасының заңнамасына сәйкес мемлекеттік білiм беру гранттарын (гранттар болмаған жағдайда кредиттердi) алуға басым құқығы бap. </w:t>
      </w:r>
    </w:p>
    <w:p w:rsidR="00000000" w:rsidRDefault="006B702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2005.04.02. № 107 </w:t>
      </w:r>
      <w:hyperlink r:id="rId1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6-тармақ өзгертілді (бұр. </w:t>
      </w:r>
      <w:hyperlink r:id="rId14" w:anchor="sub_id=6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6B7020">
      <w:pPr>
        <w:ind w:firstLine="400"/>
        <w:jc w:val="both"/>
      </w:pPr>
      <w:r>
        <w:t>6. Заңдарда белгіленген тәрті</w:t>
      </w:r>
      <w:r>
        <w:t xml:space="preserve">ппен таңдаған жағдайда "Алтын белгі" белгісімен марапатталғандарға: </w:t>
      </w:r>
    </w:p>
    <w:p w:rsidR="00000000" w:rsidRDefault="006B7020">
      <w:pPr>
        <w:ind w:firstLine="400"/>
        <w:jc w:val="both"/>
      </w:pPr>
      <w:r>
        <w:t xml:space="preserve">1) Қазақстан Республикасының мемлекеттік емес жоғары оқу орындарына мемлекеттік білім беру гранты Қазақстан Республикасының жоғары оқу орындары үшін көзделген мөлшерде беріледі; </w:t>
      </w:r>
    </w:p>
    <w:p w:rsidR="00000000" w:rsidRDefault="006B7020">
      <w:pPr>
        <w:ind w:firstLine="400"/>
        <w:jc w:val="both"/>
      </w:pPr>
      <w:r>
        <w:t>2) "Алты</w:t>
      </w:r>
      <w:r>
        <w:t>н белгі" белгісімен марапатталушы Қазақстан Республикасының денсаулық жағдайы бойынша арнайы талаптар көзделген жоғары оқу орындарына, денсаулығы Қазақстан Республикасының заңдарында белгіленген арнайы талаптарға сәйкес келген жағдайда ғана қабылдана алады</w:t>
      </w:r>
      <w:r>
        <w:t xml:space="preserve">. </w:t>
      </w:r>
    </w:p>
    <w:p w:rsidR="00000000" w:rsidRDefault="006B7020">
      <w:pPr>
        <w:spacing w:after="240"/>
        <w:ind w:firstLine="400"/>
        <w:jc w:val="both"/>
      </w:pPr>
      <w:r>
        <w:t>7. Осы Ереже меншік үлгісіне, түріне, нысанына және ведомстволық бағыныстылығына қарамастан, белгіленген тәртіппен жалпы орта білім беру бағдарламасын іске асыратын барлық білім ұйымдарының оқушыларына қолданылады.</w:t>
      </w:r>
    </w:p>
    <w:p w:rsidR="00000000" w:rsidRDefault="006B7020">
      <w:pPr>
        <w:jc w:val="right"/>
      </w:pPr>
      <w:bookmarkStart w:id="2" w:name="SUB10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6B7020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6B7020">
      <w:pPr>
        <w:jc w:val="right"/>
      </w:pPr>
      <w:r>
        <w:rPr>
          <w:rStyle w:val="s1"/>
        </w:rPr>
        <w:t>19</w:t>
      </w:r>
      <w:r>
        <w:rPr>
          <w:rStyle w:val="s1"/>
        </w:rPr>
        <w:t>99 жылғы 23 тамыздағы</w:t>
      </w:r>
      <w:r>
        <w:t xml:space="preserve"> </w:t>
      </w:r>
    </w:p>
    <w:p w:rsidR="00000000" w:rsidRDefault="006B7020">
      <w:pPr>
        <w:jc w:val="right"/>
      </w:pPr>
      <w:r>
        <w:rPr>
          <w:rStyle w:val="s1"/>
        </w:rPr>
        <w:t xml:space="preserve">№ 1219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6B7020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6B7020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2005.04.02. № 107 </w:t>
      </w:r>
      <w:hyperlink r:id="rId1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сипаттама жаңа редакцияда (бұр. </w:t>
      </w:r>
      <w:hyperlink r:id="rId16" w:anchor="sub_id=1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6B7020">
      <w:pPr>
        <w:spacing w:after="240"/>
        <w:jc w:val="center"/>
      </w:pPr>
      <w:r>
        <w:rPr>
          <w:rStyle w:val="s1"/>
        </w:rPr>
        <w:t>"Алтын белгі" белгісiнің сипаттамасы</w:t>
      </w:r>
    </w:p>
    <w:p w:rsidR="00000000" w:rsidRDefault="006B7020">
      <w:pPr>
        <w:ind w:firstLine="400"/>
        <w:jc w:val="both"/>
      </w:pPr>
      <w:r>
        <w:t xml:space="preserve">"Алтын белгi" белгiсiнiң диаметрi 30 мм шеңбер болады, Л-80 мыс және мырыш металдарының арнайы қорытпасынан дайындалады. </w:t>
      </w:r>
    </w:p>
    <w:p w:rsidR="00000000" w:rsidRDefault="006B7020">
      <w:pPr>
        <w:ind w:firstLine="400"/>
        <w:jc w:val="both"/>
      </w:pPr>
      <w:r>
        <w:t>Белгiнiң бет жағында астынан лавр бұтағыме</w:t>
      </w:r>
      <w:r>
        <w:t xml:space="preserve">н көмкерiлген ашық кiтап бейнеленген. Осы бейненiң үстіңгi жағында "Алтын белгі" деген алтынмен жазылған жазу шығыңқырап тұрады. "Алтын белгi" жазба контуры, ашық кiтап және лавр бұтағының бейнелерi бедер түрiнде </w:t>
      </w:r>
    </w:p>
    <w:p w:rsidR="00000000" w:rsidRDefault="006B7020">
      <w:pPr>
        <w:ind w:firstLine="400"/>
        <w:jc w:val="both"/>
      </w:pPr>
      <w:r>
        <w:t xml:space="preserve">1 мм алға шығыңқырап тұрады. </w:t>
      </w:r>
    </w:p>
    <w:p w:rsidR="00000000" w:rsidRDefault="006B7020">
      <w:pPr>
        <w:spacing w:after="240"/>
        <w:ind w:firstLine="400"/>
        <w:jc w:val="both"/>
      </w:pPr>
      <w:r>
        <w:t>Белгiнiң арт</w:t>
      </w:r>
      <w:r>
        <w:t>қы</w:t>
      </w:r>
      <w:r>
        <w:t xml:space="preserve"> жағында "Қазақстан Республикасы" деген жазумен көмкерілген Қазақстан Республикасының Мемлекеттік елтаңбасы бейнеленген.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7020" w:rsidRDefault="006B7020" w:rsidP="006B7020">
      <w:r>
        <w:separator/>
      </w:r>
    </w:p>
  </w:endnote>
  <w:endnote w:type="continuationSeparator" w:id="0">
    <w:p w:rsidR="006B7020" w:rsidRDefault="006B7020" w:rsidP="006B70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020" w:rsidRDefault="006B702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020" w:rsidRDefault="006B702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020" w:rsidRDefault="006B702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7020" w:rsidRDefault="006B7020" w:rsidP="006B7020">
      <w:r>
        <w:separator/>
      </w:r>
    </w:p>
  </w:footnote>
  <w:footnote w:type="continuationSeparator" w:id="0">
    <w:p w:rsidR="006B7020" w:rsidRDefault="006B7020" w:rsidP="006B70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020" w:rsidRDefault="006B702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020" w:rsidRDefault="006B7020" w:rsidP="006B70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7020" w:rsidRDefault="006B7020" w:rsidP="006B70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«Алтын белгі» белгісі туралы Қазақстан Республикасы Үкіметінің 1999 жылғы 23 тамыздағы № 1219 Қаулысы (ҚР Үкіметінің 16.08.99 ж. № 428; 2005.04.02. № 107 қаулыларымен енгізілген өзгерістерімен) (күші жойылды)</w:t>
    </w:r>
  </w:p>
  <w:p w:rsidR="006B7020" w:rsidRPr="006B7020" w:rsidRDefault="006B7020" w:rsidP="006B70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30.12.2007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020" w:rsidRDefault="006B702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7020"/>
    <w:rsid w:val="006B7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70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70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70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70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70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70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70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70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3384" TargetMode="External"/><Relationship Id="rId13" Type="http://schemas.openxmlformats.org/officeDocument/2006/relationships/hyperlink" Target="http://online.zakon.kz/Document/?doc_id=51052907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151246" TargetMode="External"/><Relationship Id="rId12" Type="http://schemas.openxmlformats.org/officeDocument/2006/relationships/hyperlink" Target="http://online.zakon.kz/Document/?doc_id=53014215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3014215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2907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52907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51047508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7508" TargetMode="External"/><Relationship Id="rId14" Type="http://schemas.openxmlformats.org/officeDocument/2006/relationships/hyperlink" Target="http://online.zakon.kz/Document/?doc_id=5301421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604</Words>
  <Characters>5184</Characters>
  <Application>Microsoft Office Word</Application>
  <DocSecurity>0</DocSecurity>
  <Lines>43</Lines>
  <Paragraphs>11</Paragraphs>
  <ScaleCrop>false</ScaleCrop>
  <Company>SPecialiST RePack</Company>
  <LinksUpToDate>false</LinksUpToDate>
  <CharactersWithSpaces>5777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«Алтын белгі» белгісі туралы Қазақстан Республикасы Үкіметінің 1999 жылғы 23 тамыздағы № 1219 Қаулысы (ҚР Үкіметінің 16.08.99 ж. № 428; 2005.04.02. № 107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2024-02-23T12:38:00Z</dcterms:created>
  <dcterms:modified xsi:type="dcterms:W3CDTF">2024-02-23T12:38:00Z</dcterms:modified>
</cp:coreProperties>
</file>