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225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сақтау, білім және спорт министрлігінің</w:t>
      </w:r>
      <w:r>
        <w:t xml:space="preserve"> </w:t>
      </w:r>
      <w:r>
        <w:rPr>
          <w:rStyle w:val="s1"/>
        </w:rPr>
        <w:t>мекемелерін қайта ұйымдастыру туралы</w:t>
      </w:r>
      <w:r>
        <w:rPr>
          <w:b/>
          <w:bCs/>
        </w:rPr>
        <w:br/>
      </w:r>
      <w:r>
        <w:rPr>
          <w:rStyle w:val="s1"/>
        </w:rPr>
        <w:t> Қазақстан</w:t>
      </w:r>
      <w:r>
        <w:t xml:space="preserve"> </w:t>
      </w:r>
      <w:r>
        <w:rPr>
          <w:rStyle w:val="s1"/>
        </w:rPr>
        <w:t>Республикасы Үкіметінің 1999 жылғы 27 тамыздағы № 1264 Қаулысы</w:t>
      </w:r>
    </w:p>
    <w:p w:rsidR="00000000" w:rsidRDefault="00F7225E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F7225E">
      <w:pPr>
        <w:jc w:val="center"/>
      </w:pPr>
      <w:r>
        <w:rPr>
          <w:rStyle w:val="s3"/>
        </w:rPr>
        <w:t> </w:t>
      </w:r>
    </w:p>
    <w:p w:rsidR="00000000" w:rsidRDefault="00F7225E">
      <w:pPr>
        <w:ind w:firstLine="400"/>
        <w:jc w:val="both"/>
      </w:pPr>
      <w:r>
        <w:t>«Мемлекеттік бюджеттен қаржыландырылатын бағдарламалардың әкімші-мекемелерінің мәселелері» туралы Қазақстан Республикасы Үкіметінің 1998 жылғы 25 желтоқсанда</w:t>
      </w:r>
      <w:r>
        <w:t>ғы</w:t>
      </w:r>
      <w:r>
        <w:t xml:space="preserve"> № 1335 </w:t>
      </w:r>
      <w:hyperlink r:id="rId8" w:history="1">
        <w:r>
          <w:rPr>
            <w:rStyle w:val="a3"/>
          </w:rPr>
          <w:t>қаулысын</w:t>
        </w:r>
      </w:hyperlink>
      <w:r>
        <w:t xml:space="preserve"> іске асыру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F7225E">
      <w:pPr>
        <w:ind w:firstLine="400"/>
        <w:jc w:val="both"/>
      </w:pPr>
      <w:r>
        <w:t>1. Қазақстан Республикасы Денсаулық сақтау, білім және спорт министрлігінің мекемелері қоса беріліп от</w:t>
      </w:r>
      <w:r>
        <w:t xml:space="preserve">ырған </w:t>
      </w:r>
      <w:hyperlink w:anchor="sub100" w:history="1">
        <w:r>
          <w:rPr>
            <w:rStyle w:val="a3"/>
          </w:rPr>
          <w:t>Тізбеге</w:t>
        </w:r>
      </w:hyperlink>
      <w:r>
        <w:t xml:space="preserve"> сәйкес жаңғырту жолымен республикалық мемлекеттік қазыналық кәсіпорындар (бұдан әрі - Қазыналық кәсіпорындар) болып қайта ұйымдастырылсын. </w:t>
      </w:r>
    </w:p>
    <w:p w:rsidR="00000000" w:rsidRDefault="00F7225E">
      <w:pPr>
        <w:ind w:firstLine="400"/>
        <w:jc w:val="both"/>
      </w:pPr>
      <w:r>
        <w:t xml:space="preserve">2. Қазыналық кәсіпорындар қызметінің негізгі нысанасы: </w:t>
      </w:r>
    </w:p>
    <w:p w:rsidR="00000000" w:rsidRDefault="00F7225E">
      <w:pPr>
        <w:ind w:firstLine="400"/>
        <w:jc w:val="both"/>
      </w:pPr>
      <w:r>
        <w:t>1) денсаулық сақт</w:t>
      </w:r>
      <w:r>
        <w:t xml:space="preserve">ау саласында: </w:t>
      </w:r>
    </w:p>
    <w:p w:rsidR="00000000" w:rsidRDefault="00F7225E">
      <w:pPr>
        <w:ind w:firstLine="400"/>
        <w:jc w:val="both"/>
      </w:pPr>
      <w:r>
        <w:t xml:space="preserve">тұрғындарға аурудың алдын алу, түрін анықтау, медициналық және дәрі-дәрмектік көмек көрсету бойынша; </w:t>
      </w:r>
    </w:p>
    <w:p w:rsidR="00000000" w:rsidRDefault="00F7225E">
      <w:pPr>
        <w:ind w:firstLine="400"/>
        <w:jc w:val="both"/>
      </w:pPr>
      <w:r>
        <w:t>ғылыми</w:t>
      </w:r>
      <w:r>
        <w:t xml:space="preserve"> зерттеулер жүргізу және олардың нәтижелерін практикаға енгізу бойынша; </w:t>
      </w:r>
    </w:p>
    <w:p w:rsidR="00000000" w:rsidRDefault="00F7225E">
      <w:pPr>
        <w:ind w:firstLine="400"/>
        <w:jc w:val="both"/>
      </w:pPr>
      <w:r>
        <w:t>азаматтардың салауатты өмір салтын қалыптастыру және ынталан</w:t>
      </w:r>
      <w:r>
        <w:t xml:space="preserve">дыру бойынша; </w:t>
      </w:r>
    </w:p>
    <w:p w:rsidR="00000000" w:rsidRDefault="00F7225E">
      <w:pPr>
        <w:ind w:firstLine="400"/>
        <w:jc w:val="both"/>
      </w:pPr>
      <w:r>
        <w:t xml:space="preserve">2) білім саласында: </w:t>
      </w:r>
    </w:p>
    <w:p w:rsidR="00000000" w:rsidRDefault="00F7225E">
      <w:pPr>
        <w:ind w:firstLine="400"/>
        <w:jc w:val="both"/>
      </w:pPr>
      <w:r>
        <w:t xml:space="preserve">жалпы білімдік, кәсіптік және арнайы білімдік бағдарламаларды іске асыруға қатысу бойынша; </w:t>
      </w:r>
    </w:p>
    <w:p w:rsidR="00000000" w:rsidRDefault="00F7225E">
      <w:pPr>
        <w:ind w:firstLine="400"/>
        <w:jc w:val="both"/>
      </w:pPr>
      <w:r>
        <w:t>ғылыми</w:t>
      </w:r>
      <w:r>
        <w:t xml:space="preserve"> зерттеулер жүргізу және олардың нәтижелерін практикаға енгізу бойынша; </w:t>
      </w:r>
    </w:p>
    <w:p w:rsidR="00000000" w:rsidRDefault="00F7225E">
      <w:pPr>
        <w:ind w:firstLine="400"/>
        <w:jc w:val="both"/>
      </w:pPr>
      <w:r>
        <w:t>мемлекеттік жалпыға бірдей білім стандарттарын жә</w:t>
      </w:r>
      <w:r>
        <w:t xml:space="preserve">не білімдік бағдарламаларын, білімді ақпараттандыру әзірлеуге қатысу бойынша; </w:t>
      </w:r>
    </w:p>
    <w:p w:rsidR="00000000" w:rsidRDefault="00F7225E">
      <w:pPr>
        <w:ind w:firstLine="400"/>
        <w:jc w:val="both"/>
      </w:pPr>
      <w:r>
        <w:t xml:space="preserve">денсаулық, білім және спорт саласында кадрлардың біліктілігін арттыру және қайта даярлау, оның ішінде жоғары білікті спортшыларды даярлау бойынша өндірістік-шаруашылық қызметін </w:t>
      </w:r>
      <w:r>
        <w:t xml:space="preserve">жүзеге асыру деп айқындалсын. </w:t>
      </w:r>
    </w:p>
    <w:p w:rsidR="00000000" w:rsidRDefault="00F7225E">
      <w:pPr>
        <w:ind w:firstLine="400"/>
        <w:jc w:val="both"/>
      </w:pPr>
      <w:r>
        <w:t>3. Қазыналық кәсіпорындарды мемлекеттік басқару органы, сондай-ақ оларға мемлекеттік меншік құқығы бар субъектісінің функцияларын жүзеге асыратын орган болып Қазақстан Республикасының Денсаулық сақтау, білім және спорт минист</w:t>
      </w:r>
      <w:r>
        <w:t xml:space="preserve">рлігі белгіленсін. </w:t>
      </w:r>
    </w:p>
    <w:p w:rsidR="00000000" w:rsidRDefault="00F7225E">
      <w:pPr>
        <w:ind w:firstLine="400"/>
        <w:jc w:val="both"/>
      </w:pPr>
      <w:r>
        <w:t>4. Қазақстан Республикасының Денсаулық сақтау, білім және спорт министрлігі белгіленген тәртіппен Қазыналық кәсіпорындардың жарғыларын бекітсін, олардың мемлекеттік тіркеуден өтуін қамтамасыз етсін, сондай-ақ осы қаулыдан туындайтын өзг</w:t>
      </w:r>
      <w:r>
        <w:t xml:space="preserve">е де шараларды қабылдасын. </w:t>
      </w:r>
    </w:p>
    <w:p w:rsidR="00000000" w:rsidRDefault="00F7225E">
      <w:pPr>
        <w:ind w:firstLine="400"/>
        <w:jc w:val="both"/>
      </w:pPr>
      <w:r>
        <w:t xml:space="preserve">5. Қоса беріліп отырған Қазақстан Республикасы Үкіметінің кейбір шешімдеріне енгізілетін </w:t>
      </w:r>
      <w:hyperlink w:anchor="sub1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бекітілсін. </w:t>
      </w:r>
    </w:p>
    <w:p w:rsidR="00000000" w:rsidRDefault="00F7225E">
      <w:pPr>
        <w:ind w:firstLine="400"/>
        <w:jc w:val="both"/>
      </w:pPr>
      <w:r>
        <w:t xml:space="preserve">6. Осы </w:t>
      </w:r>
      <w:r>
        <w:rPr>
          <w:rStyle w:val="s0"/>
        </w:rPr>
        <w:t>қаулы</w:t>
      </w:r>
      <w:r>
        <w:rPr>
          <w:rStyle w:val="s0"/>
        </w:rPr>
        <w:t xml:space="preserve"> қол қойылған күнінен бастап күшіне енеді.</w:t>
      </w:r>
    </w:p>
    <w:p w:rsidR="00000000" w:rsidRDefault="00F7225E">
      <w:r>
        <w:rPr>
          <w:rStyle w:val="s0"/>
          <w:b/>
          <w:bCs/>
        </w:rPr>
        <w:t> </w:t>
      </w:r>
    </w:p>
    <w:p w:rsidR="00000000" w:rsidRDefault="00F7225E">
      <w:r>
        <w:rPr>
          <w:rStyle w:val="s0"/>
          <w:b/>
          <w:bCs/>
        </w:rPr>
        <w:t> </w:t>
      </w:r>
    </w:p>
    <w:p w:rsidR="00000000" w:rsidRDefault="00F7225E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</w:t>
      </w:r>
      <w:r>
        <w:rPr>
          <w:rStyle w:val="s0"/>
          <w:b/>
          <w:bCs/>
        </w:rPr>
        <w:t>еспубликасының</w:t>
      </w:r>
    </w:p>
    <w:p w:rsidR="00000000" w:rsidRDefault="00F7225E">
      <w:r>
        <w:rPr>
          <w:rStyle w:val="s0"/>
          <w:b/>
          <w:bCs/>
        </w:rPr>
        <w:t>Премьер-Министрі</w:t>
      </w:r>
    </w:p>
    <w:p w:rsidR="00000000" w:rsidRDefault="00F7225E">
      <w:pPr>
        <w:ind w:firstLine="400"/>
        <w:jc w:val="both"/>
      </w:pPr>
      <w:r>
        <w:rPr>
          <w:rStyle w:val="s0"/>
        </w:rPr>
        <w:t> </w:t>
      </w:r>
    </w:p>
    <w:p w:rsidR="00000000" w:rsidRDefault="00F7225E">
      <w:pPr>
        <w:ind w:firstLine="400"/>
        <w:jc w:val="right"/>
      </w:pPr>
      <w:r>
        <w:rPr>
          <w:rStyle w:val="s0"/>
        </w:rPr>
        <w:t> </w:t>
      </w:r>
    </w:p>
    <w:p w:rsidR="00000000" w:rsidRDefault="00F7225E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7225E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F7225E">
      <w:pPr>
        <w:ind w:firstLine="400"/>
        <w:jc w:val="right"/>
      </w:pPr>
      <w:r>
        <w:rPr>
          <w:rStyle w:val="s0"/>
        </w:rPr>
        <w:t>1999 жылғы 27 тамыздағы</w:t>
      </w:r>
    </w:p>
    <w:p w:rsidR="00000000" w:rsidRDefault="00F7225E">
      <w:pPr>
        <w:ind w:firstLine="400"/>
        <w:jc w:val="right"/>
      </w:pPr>
      <w:r>
        <w:rPr>
          <w:rStyle w:val="s0"/>
        </w:rPr>
        <w:t xml:space="preserve">№ 1264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F7225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7225E">
      <w:pPr>
        <w:ind w:firstLine="400"/>
        <w:jc w:val="right"/>
      </w:pPr>
      <w:r>
        <w:rPr>
          <w:rStyle w:val="s0"/>
        </w:rPr>
        <w:t> </w:t>
      </w:r>
    </w:p>
    <w:p w:rsidR="00000000" w:rsidRDefault="00F7225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 сақтау, білім және спорт министрлігінiң Республикалық</w:t>
      </w:r>
      <w:r>
        <w:rPr>
          <w:b/>
          <w:bCs/>
        </w:rPr>
        <w:br/>
      </w:r>
      <w:r>
        <w:rPr>
          <w:rStyle w:val="s1"/>
        </w:rPr>
        <w:t>мемлекеттік қазыналық кәсiпорындар болып қайта құрылатын мекемелерiнiң</w:t>
      </w:r>
      <w:r>
        <w:rPr>
          <w:b/>
          <w:bCs/>
        </w:rPr>
        <w:br/>
      </w:r>
      <w:r>
        <w:rPr>
          <w:rStyle w:val="s1"/>
        </w:rPr>
        <w:t>тізбесі</w:t>
      </w:r>
    </w:p>
    <w:p w:rsidR="00000000" w:rsidRDefault="00F7225E">
      <w:pPr>
        <w:jc w:val="center"/>
      </w:pPr>
      <w:r>
        <w:rPr>
          <w:rStyle w:val="s1"/>
        </w:rPr>
        <w:t> </w:t>
      </w:r>
    </w:p>
    <w:p w:rsidR="00000000" w:rsidRDefault="00F7225E">
      <w:pPr>
        <w:ind w:firstLine="400"/>
        <w:jc w:val="both"/>
      </w:pPr>
      <w:r>
        <w:t xml:space="preserve">1-32. ҚР Үкіметінің 03.12.99 ж. № 1852 қаулысымен күшін жойды </w:t>
      </w:r>
    </w:p>
    <w:p w:rsidR="00000000" w:rsidRDefault="00F7225E">
      <w:pPr>
        <w:pStyle w:val="HTML"/>
      </w:pPr>
      <w:r>
        <w:t>     33. «П.Чайковский атындағы Алматы музыка колледжi»</w:t>
      </w:r>
    </w:p>
    <w:p w:rsidR="00000000" w:rsidRDefault="00F7225E">
      <w:pPr>
        <w:pStyle w:val="HTML"/>
      </w:pPr>
      <w:r>
        <w:t>         мекемесi «П.Чайковский атындағы Алматы музыка</w:t>
      </w:r>
    </w:p>
    <w:p w:rsidR="00000000" w:rsidRDefault="00F7225E">
      <w:pPr>
        <w:pStyle w:val="HTML"/>
      </w:pPr>
      <w:r>
        <w:t> </w:t>
      </w:r>
      <w:r>
        <w:t>        колледжi» қазыналық кәсiпорнына</w:t>
      </w:r>
    </w:p>
    <w:p w:rsidR="00000000" w:rsidRDefault="00F7225E">
      <w:pPr>
        <w:pStyle w:val="HTML"/>
      </w:pPr>
      <w:r>
        <w:t>     34. «А.В.Селезнев атындағы Алматы хореографиялық</w:t>
      </w:r>
    </w:p>
    <w:p w:rsidR="00000000" w:rsidRDefault="00F7225E">
      <w:pPr>
        <w:pStyle w:val="HTML"/>
      </w:pPr>
      <w:r>
        <w:t>         училищесi» мекемесi «А.В Селезнев атындағы</w:t>
      </w:r>
    </w:p>
    <w:p w:rsidR="00000000" w:rsidRDefault="00F7225E">
      <w:pPr>
        <w:pStyle w:val="HTML"/>
      </w:pPr>
      <w:r>
        <w:t>         Алматы хореографиялық училищесi»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35. «О.Таңсықбаев атындағы Алмат</w:t>
      </w:r>
      <w:r>
        <w:t>ы сәндiк-қолданбалы</w:t>
      </w:r>
    </w:p>
    <w:p w:rsidR="00000000" w:rsidRDefault="00F7225E">
      <w:pPr>
        <w:pStyle w:val="HTML"/>
      </w:pPr>
      <w:r>
        <w:t>         өнерколледжi» мекемесi «О.Таңсықбаев атындағы</w:t>
      </w:r>
    </w:p>
    <w:p w:rsidR="00000000" w:rsidRDefault="00F7225E">
      <w:pPr>
        <w:pStyle w:val="HTML"/>
      </w:pPr>
      <w:r>
        <w:t>         Алматы сәндiк-қолданбалы өнер колледжi»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36. «Ы.Алтынсарин атындағы қазақ білім академиясы»</w:t>
      </w:r>
    </w:p>
    <w:p w:rsidR="00000000" w:rsidRDefault="00F7225E">
      <w:pPr>
        <w:pStyle w:val="HTML"/>
      </w:pPr>
      <w:r>
        <w:t>         мекемесi «Ы.Алтынсарин атындағы қаза</w:t>
      </w:r>
      <w:r>
        <w:t>қ</w:t>
      </w:r>
      <w:r>
        <w:t xml:space="preserve"> бiлім</w:t>
      </w:r>
    </w:p>
    <w:p w:rsidR="00000000" w:rsidRDefault="00F7225E">
      <w:pPr>
        <w:pStyle w:val="HTML"/>
      </w:pPr>
      <w:r>
        <w:t>         академиясы» қазыналық кәсiпорнына</w:t>
      </w:r>
    </w:p>
    <w:p w:rsidR="00000000" w:rsidRDefault="00F7225E">
      <w:pPr>
        <w:pStyle w:val="HTML"/>
      </w:pPr>
      <w:r>
        <w:t>     37. «Қазақ ұлттық музыка академиясы» мекемесi</w:t>
      </w:r>
    </w:p>
    <w:p w:rsidR="00000000" w:rsidRDefault="00F7225E">
      <w:pPr>
        <w:pStyle w:val="HTML"/>
      </w:pPr>
      <w:r>
        <w:t>         «Қазақ ұлттық музыка академиясы»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38. «К.Байсейiтова атындағы республикалық музыка</w:t>
      </w:r>
    </w:p>
    <w:p w:rsidR="00000000" w:rsidRDefault="00F7225E">
      <w:pPr>
        <w:pStyle w:val="HTML"/>
      </w:pPr>
      <w:r>
        <w:t>         колледжi» мекемесi</w:t>
      </w:r>
      <w:r>
        <w:t xml:space="preserve"> «К.Байсейiтова атындағы</w:t>
      </w:r>
    </w:p>
    <w:p w:rsidR="00000000" w:rsidRDefault="00F7225E">
      <w:pPr>
        <w:pStyle w:val="HTML"/>
      </w:pPr>
      <w:r>
        <w:t>         республикалық музыка колледжi»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39. «Ж.Елебеков атындағы республикалық эстрада-цирк</w:t>
      </w:r>
    </w:p>
    <w:p w:rsidR="00000000" w:rsidRDefault="00F7225E">
      <w:pPr>
        <w:pStyle w:val="HTML"/>
      </w:pPr>
      <w:r>
        <w:t>         колледжi» мекемесi «Ж.Елебеков атындағы</w:t>
      </w:r>
    </w:p>
    <w:p w:rsidR="00000000" w:rsidRDefault="00F7225E">
      <w:pPr>
        <w:pStyle w:val="HTML"/>
      </w:pPr>
      <w:r>
        <w:t>         республикалық эстрада-цирк колледжi»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40. «Республикалық көркемсурет колледжi» мекемесi</w:t>
      </w:r>
    </w:p>
    <w:p w:rsidR="00000000" w:rsidRDefault="00F7225E">
      <w:pPr>
        <w:pStyle w:val="HTML"/>
      </w:pPr>
      <w:r>
        <w:t>         «Республикалық көркемсурет колледжi»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41. «Республикалық оқушылар сарайы» мекеме</w:t>
      </w:r>
      <w:r>
        <w:t>сi</w:t>
      </w:r>
    </w:p>
    <w:p w:rsidR="00000000" w:rsidRDefault="00F7225E">
      <w:pPr>
        <w:pStyle w:val="HTML"/>
      </w:pPr>
      <w:r>
        <w:t>         «Республикалық оқушылар сарайы»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42. «Дарын» республикалық ғылыми-практикалық</w:t>
      </w:r>
    </w:p>
    <w:p w:rsidR="00000000" w:rsidRDefault="00F7225E">
      <w:pPr>
        <w:pStyle w:val="HTML"/>
      </w:pPr>
      <w:r>
        <w:t>         орталығы» мекемесi «Дарын» республикалық</w:t>
      </w:r>
    </w:p>
    <w:p w:rsidR="00000000" w:rsidRDefault="00F7225E">
      <w:pPr>
        <w:pStyle w:val="HTML"/>
      </w:pPr>
      <w:r>
        <w:t>         ғылыми-практикалық орталығы» қазыналық</w:t>
      </w:r>
    </w:p>
    <w:p w:rsidR="00000000" w:rsidRDefault="00F7225E">
      <w:pPr>
        <w:pStyle w:val="HTML"/>
      </w:pPr>
      <w:r>
        <w:t>         кәсіпорнына</w:t>
      </w:r>
    </w:p>
    <w:p w:rsidR="00000000" w:rsidRDefault="00F7225E">
      <w:pPr>
        <w:pStyle w:val="HTML"/>
      </w:pPr>
      <w:r>
        <w:t>     43. «Ре</w:t>
      </w:r>
      <w:r>
        <w:t>спубликалық білім беру жүйесiнiң басшы және</w:t>
      </w:r>
    </w:p>
    <w:p w:rsidR="00000000" w:rsidRDefault="00F7225E">
      <w:pPr>
        <w:pStyle w:val="HTML"/>
      </w:pPr>
      <w:r>
        <w:t>         ғылыми-педагог қызметкерлерiнiң біліктілігiн</w:t>
      </w:r>
    </w:p>
    <w:p w:rsidR="00000000" w:rsidRDefault="00F7225E">
      <w:pPr>
        <w:pStyle w:val="HTML"/>
      </w:pPr>
      <w:r>
        <w:t>         арттыру институты» мекемесi «Республикалық</w:t>
      </w:r>
    </w:p>
    <w:p w:rsidR="00000000" w:rsidRDefault="00F7225E">
      <w:pPr>
        <w:pStyle w:val="HTML"/>
      </w:pPr>
      <w:r>
        <w:t>         білiм беру жүйесiнiң басшы және ғылыми-педагог</w:t>
      </w:r>
    </w:p>
    <w:p w:rsidR="00000000" w:rsidRDefault="00F7225E">
      <w:pPr>
        <w:pStyle w:val="HTML"/>
      </w:pPr>
      <w:r>
        <w:t>         қызметкерлерiнiң білiктілігiн арттыру инс</w:t>
      </w:r>
      <w:r>
        <w:t>титуты»</w:t>
      </w:r>
    </w:p>
    <w:p w:rsidR="00000000" w:rsidRDefault="00F7225E">
      <w:pPr>
        <w:pStyle w:val="HTML"/>
      </w:pPr>
      <w:r>
        <w:t>         қазыналық кәсiпорнына</w:t>
      </w:r>
    </w:p>
    <w:p w:rsidR="00000000" w:rsidRDefault="00F7225E">
      <w:pPr>
        <w:pStyle w:val="HTML"/>
      </w:pPr>
      <w:r>
        <w:t>     44. «Республикалық ақыл-ой және дене дамуы жағынан</w:t>
      </w:r>
    </w:p>
    <w:p w:rsidR="00000000" w:rsidRDefault="00F7225E">
      <w:pPr>
        <w:pStyle w:val="HTML"/>
      </w:pPr>
      <w:r>
        <w:t>         кемiстiгi бар балалар мен жасөспiрiмдердi</w:t>
      </w:r>
    </w:p>
    <w:p w:rsidR="00000000" w:rsidRDefault="00F7225E">
      <w:pPr>
        <w:pStyle w:val="HTML"/>
      </w:pPr>
      <w:r>
        <w:t>         әлеуметтiк бейiмдеу, кәсiби-еңбектiк оңалту</w:t>
      </w:r>
    </w:p>
    <w:p w:rsidR="00000000" w:rsidRDefault="00F7225E">
      <w:pPr>
        <w:pStyle w:val="HTML"/>
      </w:pPr>
      <w:r>
        <w:t>         ғылыми-өндiрiстiк орталығы» мекемесi «Дамуында</w:t>
      </w:r>
    </w:p>
    <w:p w:rsidR="00000000" w:rsidRDefault="00F7225E">
      <w:pPr>
        <w:pStyle w:val="HTML"/>
      </w:pPr>
      <w:r>
        <w:t> </w:t>
      </w:r>
      <w:r>
        <w:t>        проблемалары бар балалар мен жасөспiрiмдердi</w:t>
      </w:r>
    </w:p>
    <w:p w:rsidR="00000000" w:rsidRDefault="00F7225E">
      <w:pPr>
        <w:pStyle w:val="HTML"/>
      </w:pPr>
      <w:r>
        <w:t>         әлеуметтiк бейiмдеу, және кәсiби еңбекпен</w:t>
      </w:r>
    </w:p>
    <w:p w:rsidR="00000000" w:rsidRDefault="00F7225E">
      <w:pPr>
        <w:pStyle w:val="HTML"/>
      </w:pPr>
      <w:r>
        <w:t>         оңалтудың республикалық ғылыми-тәжiрибелiк</w:t>
      </w:r>
    </w:p>
    <w:p w:rsidR="00000000" w:rsidRDefault="00F7225E">
      <w:pPr>
        <w:pStyle w:val="HTML"/>
      </w:pPr>
      <w:r>
        <w:t>         орталығы» қазыналық кәсiпорнына</w:t>
      </w:r>
    </w:p>
    <w:p w:rsidR="00000000" w:rsidRDefault="00F7225E">
      <w:pPr>
        <w:pStyle w:val="HTML"/>
      </w:pPr>
      <w:r>
        <w:t>     45. «Республикалық білім берудi ақпараттандыру</w:t>
      </w:r>
    </w:p>
    <w:p w:rsidR="00000000" w:rsidRDefault="00F7225E">
      <w:pPr>
        <w:pStyle w:val="HTML"/>
      </w:pPr>
      <w:r>
        <w:t>         ғылыми-әдiстемелiк орталығы» мекемесi</w:t>
      </w:r>
    </w:p>
    <w:p w:rsidR="00000000" w:rsidRDefault="00F7225E">
      <w:pPr>
        <w:pStyle w:val="HTML"/>
      </w:pPr>
      <w:r>
        <w:t>         «Республикалық білім берудi ақпараттандыру</w:t>
      </w:r>
    </w:p>
    <w:p w:rsidR="00000000" w:rsidRDefault="00F7225E">
      <w:pPr>
        <w:pStyle w:val="HTML"/>
      </w:pPr>
      <w:r>
        <w:t>         ғылыми-әдiстемелiк орталығы»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46. «Республикалық мемлекеттік білім стандарттары</w:t>
      </w:r>
    </w:p>
    <w:p w:rsidR="00000000" w:rsidRDefault="00F7225E">
      <w:pPr>
        <w:pStyle w:val="HTML"/>
      </w:pPr>
      <w:r>
        <w:t>         орталығы» мекемесi «Респ</w:t>
      </w:r>
      <w:r>
        <w:t>убликалық мемлекеттік</w:t>
      </w:r>
    </w:p>
    <w:p w:rsidR="00000000" w:rsidRDefault="00F7225E">
      <w:pPr>
        <w:pStyle w:val="HTML"/>
      </w:pPr>
      <w:r>
        <w:t>         білім стандарттары орталығы»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47. «Оқу-ғылыми физика-технологиялық орталығы»</w:t>
      </w:r>
    </w:p>
    <w:p w:rsidR="00000000" w:rsidRDefault="00F7225E">
      <w:pPr>
        <w:pStyle w:val="HTML"/>
      </w:pPr>
      <w:r>
        <w:t>         мекемесi «Оқу-ғылыми физика-технологиялық</w:t>
      </w:r>
    </w:p>
    <w:p w:rsidR="00000000" w:rsidRDefault="00F7225E">
      <w:pPr>
        <w:pStyle w:val="HTML"/>
      </w:pPr>
      <w:r>
        <w:t>         орталығы» қазыналық кәсiпорнына</w:t>
      </w:r>
    </w:p>
    <w:p w:rsidR="00000000" w:rsidRDefault="00F7225E">
      <w:pPr>
        <w:pStyle w:val="HTML"/>
      </w:pPr>
      <w:r>
        <w:t>     48. «Штаттық ұлт</w:t>
      </w:r>
      <w:r>
        <w:t>тық командалар дирекциясы»</w:t>
      </w:r>
    </w:p>
    <w:p w:rsidR="00000000" w:rsidRDefault="00F7225E">
      <w:pPr>
        <w:pStyle w:val="HTML"/>
      </w:pPr>
      <w:r>
        <w:t>         мекемесi «Штаттық ұлттық командалар</w:t>
      </w:r>
    </w:p>
    <w:p w:rsidR="00000000" w:rsidRDefault="00F7225E">
      <w:pPr>
        <w:pStyle w:val="HTML"/>
      </w:pPr>
      <w:r>
        <w:t>         дирекциясы» қазыналық кәсiпорнына</w:t>
      </w:r>
    </w:p>
    <w:p w:rsidR="00000000" w:rsidRDefault="00F7225E">
      <w:pPr>
        <w:pStyle w:val="HTML"/>
      </w:pPr>
      <w:r>
        <w:t>     49. «Республикалық спорттың бұқаралық түрлерінен</w:t>
      </w:r>
    </w:p>
    <w:p w:rsidR="00000000" w:rsidRDefault="00F7225E">
      <w:pPr>
        <w:pStyle w:val="HTML"/>
      </w:pPr>
      <w:r>
        <w:t>         жоғары спорттық шеберлiк мектебi» мекемесi</w:t>
      </w:r>
    </w:p>
    <w:p w:rsidR="00000000" w:rsidRDefault="00F7225E">
      <w:pPr>
        <w:pStyle w:val="HTML"/>
      </w:pPr>
      <w:r>
        <w:t>         «Республикалық спорттың бұ</w:t>
      </w:r>
      <w:r>
        <w:t>қаралық</w:t>
      </w:r>
      <w:r>
        <w:t xml:space="preserve"> түрлерінен</w:t>
      </w:r>
    </w:p>
    <w:p w:rsidR="00000000" w:rsidRDefault="00F7225E">
      <w:pPr>
        <w:pStyle w:val="HTML"/>
      </w:pPr>
      <w:r>
        <w:t>         жоғары спорттық шеберлiк мектебi»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50. «Спорттың ойын және қысқы түрлерi бойынша</w:t>
      </w:r>
    </w:p>
    <w:p w:rsidR="00000000" w:rsidRDefault="00F7225E">
      <w:pPr>
        <w:pStyle w:val="HTML"/>
      </w:pPr>
      <w:r>
        <w:t>         республикалық жоғары спорттық шеберлiк мектебi»</w:t>
      </w:r>
    </w:p>
    <w:p w:rsidR="00000000" w:rsidRDefault="00F7225E">
      <w:pPr>
        <w:pStyle w:val="HTML"/>
      </w:pPr>
      <w:r>
        <w:t>         мекемесi «Спорттың ойын және қысқы түрлерi</w:t>
      </w:r>
    </w:p>
    <w:p w:rsidR="00000000" w:rsidRDefault="00F7225E">
      <w:pPr>
        <w:pStyle w:val="HTML"/>
      </w:pPr>
      <w:r>
        <w:t>   </w:t>
      </w:r>
      <w:r>
        <w:t>      бойынша республикалық жоғары спорттық</w:t>
      </w:r>
    </w:p>
    <w:p w:rsidR="00000000" w:rsidRDefault="00F7225E">
      <w:pPr>
        <w:pStyle w:val="HTML"/>
      </w:pPr>
      <w:r>
        <w:t>         шеберлiк мектебi» қазыналық кәсiпорнына</w:t>
      </w:r>
    </w:p>
    <w:p w:rsidR="00000000" w:rsidRDefault="00F7225E">
      <w:pPr>
        <w:pStyle w:val="HTML"/>
      </w:pPr>
      <w:r>
        <w:t>     51. «Республикалық спорттың қолданбалы түрлерi</w:t>
      </w:r>
    </w:p>
    <w:p w:rsidR="00000000" w:rsidRDefault="00F7225E">
      <w:pPr>
        <w:pStyle w:val="HTML"/>
      </w:pPr>
      <w:r>
        <w:t>         бойынша жоғары спорттық шеберлiк мектебi»</w:t>
      </w:r>
    </w:p>
    <w:p w:rsidR="00000000" w:rsidRDefault="00F7225E">
      <w:pPr>
        <w:pStyle w:val="HTML"/>
      </w:pPr>
      <w:r>
        <w:t>         мекемесi «Республикалық спорттың қолданбалы</w:t>
      </w:r>
    </w:p>
    <w:p w:rsidR="00000000" w:rsidRDefault="00F7225E">
      <w:pPr>
        <w:pStyle w:val="HTML"/>
      </w:pPr>
      <w:r>
        <w:t>         түрлерi бойынша жоғары спорттық шеберлiк</w:t>
      </w:r>
    </w:p>
    <w:p w:rsidR="00000000" w:rsidRDefault="00F7225E">
      <w:pPr>
        <w:pStyle w:val="HTML"/>
      </w:pPr>
      <w:r>
        <w:t>         мектебi» қазыналық кәсiпорнына</w:t>
      </w:r>
    </w:p>
    <w:p w:rsidR="00000000" w:rsidRDefault="00F7225E">
      <w:pPr>
        <w:pStyle w:val="HTML"/>
      </w:pPr>
      <w:r>
        <w:t>     52. «Су спортының түрлерi бойынша олимпиадалық</w:t>
      </w:r>
    </w:p>
    <w:p w:rsidR="00000000" w:rsidRDefault="00F7225E">
      <w:pPr>
        <w:pStyle w:val="HTML"/>
      </w:pPr>
      <w:r>
        <w:t>         резервтiң республикалық балалар және</w:t>
      </w:r>
    </w:p>
    <w:p w:rsidR="00000000" w:rsidRDefault="00F7225E">
      <w:pPr>
        <w:pStyle w:val="HTML"/>
      </w:pPr>
      <w:r>
        <w:t>         жасөспірiмдер мектебi» мекемесi «Су</w:t>
      </w:r>
    </w:p>
    <w:p w:rsidR="00000000" w:rsidRDefault="00F7225E">
      <w:pPr>
        <w:pStyle w:val="HTML"/>
      </w:pPr>
      <w:r>
        <w:t>         спортының түрл</w:t>
      </w:r>
      <w:r>
        <w:t>ерi бойынша олимпиадалық</w:t>
      </w:r>
    </w:p>
    <w:p w:rsidR="00000000" w:rsidRDefault="00F7225E">
      <w:pPr>
        <w:pStyle w:val="HTML"/>
      </w:pPr>
      <w:r>
        <w:t>         резервтiң республикалық балалар және</w:t>
      </w:r>
    </w:p>
    <w:p w:rsidR="00000000" w:rsidRDefault="00F7225E">
      <w:pPr>
        <w:pStyle w:val="HTML"/>
      </w:pPr>
      <w:r>
        <w:t>         жасөспірiмдер мектебi» қазыналық кәсiпорнына</w:t>
      </w:r>
    </w:p>
    <w:p w:rsidR="00000000" w:rsidRDefault="00F7225E">
      <w:pPr>
        <w:pStyle w:val="HTML"/>
      </w:pPr>
      <w:r>
        <w:t>     53. «Республикалық спорт колледжi» мекемесi</w:t>
      </w:r>
    </w:p>
    <w:p w:rsidR="00000000" w:rsidRDefault="00F7225E">
      <w:pPr>
        <w:pStyle w:val="HTML"/>
      </w:pPr>
      <w:r>
        <w:t>         «Республикалық спорт колледжi»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54. «С</w:t>
      </w:r>
      <w:r>
        <w:t>порт резервтерiн даярлау жөніндегі республикалық</w:t>
      </w:r>
    </w:p>
    <w:p w:rsidR="00000000" w:rsidRDefault="00F7225E">
      <w:pPr>
        <w:pStyle w:val="HTML"/>
      </w:pPr>
      <w:r>
        <w:t>         оқу-жаттығу орталығы» мекемесi «Спорт</w:t>
      </w:r>
    </w:p>
    <w:p w:rsidR="00000000" w:rsidRDefault="00F7225E">
      <w:pPr>
        <w:pStyle w:val="HTML"/>
      </w:pPr>
      <w:r>
        <w:t>         резервтерiн даярлау жөніндегі республикалық</w:t>
      </w:r>
    </w:p>
    <w:p w:rsidR="00000000" w:rsidRDefault="00F7225E">
      <w:pPr>
        <w:pStyle w:val="HTML"/>
      </w:pPr>
      <w:r>
        <w:t>         оқу-жаттығу орталығы» қазыналық кәсiпорнына</w:t>
      </w:r>
    </w:p>
    <w:p w:rsidR="00000000" w:rsidRDefault="00F7225E">
      <w:pPr>
        <w:pStyle w:val="HTML"/>
      </w:pPr>
      <w:r>
        <w:t>     55. «Республикалық спортшылардың допингке қарсы</w:t>
      </w:r>
    </w:p>
    <w:p w:rsidR="00000000" w:rsidRDefault="00F7225E">
      <w:pPr>
        <w:pStyle w:val="HTML"/>
      </w:pPr>
      <w:r>
        <w:t> </w:t>
      </w:r>
      <w:r>
        <w:t>        лабораториясы» мекемесi «Республикалық спортшылардың</w:t>
      </w:r>
    </w:p>
    <w:p w:rsidR="00000000" w:rsidRDefault="00F7225E">
      <w:pPr>
        <w:pStyle w:val="HTML"/>
      </w:pPr>
      <w:r>
        <w:t>         допингке қарсы лабораториясы» қазыналық кәсiпорнына</w:t>
      </w:r>
    </w:p>
    <w:p w:rsidR="00000000" w:rsidRDefault="00F7225E">
      <w:pPr>
        <w:pStyle w:val="HTML"/>
      </w:pPr>
      <w:r>
        <w:t>     56. «Бутаковка» оқу-спорттық базасы» мекемесi</w:t>
      </w:r>
    </w:p>
    <w:p w:rsidR="00000000" w:rsidRDefault="00F7225E">
      <w:pPr>
        <w:pStyle w:val="HTML"/>
      </w:pPr>
      <w:r>
        <w:t>         «Бутаковка» оқу-спорттық базасы» қазыналық</w:t>
      </w:r>
    </w:p>
    <w:p w:rsidR="00000000" w:rsidRDefault="00F7225E">
      <w:pPr>
        <w:pStyle w:val="HTML"/>
      </w:pPr>
      <w:r>
        <w:t>         кәсiпорнына</w:t>
      </w:r>
    </w:p>
    <w:p w:rsidR="00000000" w:rsidRDefault="00F7225E">
      <w:pPr>
        <w:pStyle w:val="HTML"/>
      </w:pPr>
      <w:r>
        <w:t>     57. «</w:t>
      </w:r>
      <w:r>
        <w:t>Қазақ</w:t>
      </w:r>
      <w:r>
        <w:t xml:space="preserve"> мемлекеттік спорт және туризм академиясы»</w:t>
      </w:r>
    </w:p>
    <w:p w:rsidR="00000000" w:rsidRDefault="00F7225E">
      <w:pPr>
        <w:pStyle w:val="HTML"/>
      </w:pPr>
      <w:r>
        <w:t>         мекемесi «Қазақ мемлекеттік спорт және туризм</w:t>
      </w:r>
    </w:p>
    <w:p w:rsidR="00000000" w:rsidRDefault="00F7225E">
      <w:pPr>
        <w:pStyle w:val="HTML"/>
      </w:pPr>
      <w:r>
        <w:t>         академиясы» қазыналық кәсiпорнына</w:t>
      </w:r>
    </w:p>
    <w:p w:rsidR="00000000" w:rsidRDefault="00F7225E">
      <w:pPr>
        <w:pStyle w:val="HTML"/>
      </w:pPr>
      <w:r>
        <w:t xml:space="preserve"> </w:t>
      </w:r>
    </w:p>
    <w:p w:rsidR="00000000" w:rsidRDefault="00F7225E">
      <w:pPr>
        <w:ind w:firstLine="400"/>
        <w:jc w:val="right"/>
      </w:pPr>
      <w:bookmarkStart w:id="2" w:name="SUB1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7225E">
      <w:pPr>
        <w:ind w:firstLine="400"/>
        <w:jc w:val="right"/>
      </w:pPr>
      <w:r>
        <w:rPr>
          <w:rStyle w:val="s0"/>
        </w:rPr>
        <w:t>Yкіметінiң</w:t>
      </w:r>
    </w:p>
    <w:p w:rsidR="00000000" w:rsidRDefault="00F7225E">
      <w:pPr>
        <w:ind w:firstLine="400"/>
        <w:jc w:val="right"/>
      </w:pPr>
      <w:r>
        <w:rPr>
          <w:rStyle w:val="s0"/>
        </w:rPr>
        <w:t>1999 жылғы 27 тамыздағы</w:t>
      </w:r>
    </w:p>
    <w:p w:rsidR="00000000" w:rsidRDefault="00F7225E">
      <w:pPr>
        <w:ind w:firstLine="400"/>
        <w:jc w:val="right"/>
      </w:pPr>
      <w:r>
        <w:rPr>
          <w:rStyle w:val="s0"/>
        </w:rPr>
        <w:t xml:space="preserve">№ 1264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F7225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7225E">
      <w:pPr>
        <w:jc w:val="center"/>
      </w:pP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енгiзiлетiн</w:t>
      </w:r>
      <w:r>
        <w:rPr>
          <w:b/>
          <w:bCs/>
        </w:rP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F7225E">
      <w:pPr>
        <w:jc w:val="center"/>
      </w:pPr>
      <w:r>
        <w:rPr>
          <w:rStyle w:val="s1"/>
        </w:rPr>
        <w:t> </w:t>
      </w:r>
    </w:p>
    <w:p w:rsidR="00000000" w:rsidRDefault="00F7225E">
      <w:pPr>
        <w:ind w:firstLine="400"/>
        <w:jc w:val="both"/>
      </w:pPr>
      <w: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0" w:anchor="sub_id=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7225E">
      <w:pPr>
        <w:ind w:firstLine="400"/>
        <w:jc w:val="both"/>
      </w:pPr>
      <w:r>
        <w:t>2. «Қазақстан» Республикасы Қаржы министрлігінің ведомстволық бағыныстағы ұйымдары туралы Республикасы Үкіметінiң 1999 жылғы 11 қаңтардағы № 20 қаулысында (Қазақстан Республикасының ПҮАЖ</w:t>
      </w:r>
      <w:r>
        <w:t xml:space="preserve">-ы, 1999 ж., № 1, 8-құжат): </w:t>
      </w:r>
    </w:p>
    <w:p w:rsidR="00000000" w:rsidRDefault="00F7225E">
      <w:pPr>
        <w:ind w:firstLine="400"/>
        <w:jc w:val="both"/>
      </w:pPr>
      <w:r>
        <w:t xml:space="preserve">2-тармақтың 2) тармақшасы алынып тасталсын; </w:t>
      </w:r>
    </w:p>
    <w:p w:rsidR="00000000" w:rsidRDefault="00F7225E">
      <w:pPr>
        <w:ind w:firstLine="400"/>
        <w:jc w:val="both"/>
      </w:pPr>
      <w:r>
        <w:t xml:space="preserve">3-тармақтағы «құрылып отырған кәсіпорындарға» деген сөздер «құрылып отырған кәсiпорынға» деген сөздермен ауыстырылсын. </w:t>
      </w:r>
    </w:p>
    <w:p w:rsidR="00000000" w:rsidRDefault="00F7225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19.11.99 ж. № 1754 </w:t>
      </w:r>
      <w:hyperlink r:id="rId11" w:anchor="sub_id=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 тармақтын күші жойылды </w:t>
      </w:r>
    </w:p>
    <w:p w:rsidR="00000000" w:rsidRDefault="00F7225E">
      <w:pPr>
        <w:ind w:firstLine="400"/>
        <w:jc w:val="both"/>
      </w:pPr>
      <w:r>
        <w:rPr>
          <w:rStyle w:val="s3"/>
        </w:rPr>
        <w:t>3. алынып тасталды</w:t>
      </w:r>
      <w:r>
        <w:t xml:space="preserve"> </w:t>
      </w:r>
    </w:p>
    <w:p w:rsidR="00000000" w:rsidRDefault="00F7225E">
      <w:pPr>
        <w:ind w:firstLine="400"/>
        <w:jc w:val="both"/>
      </w:pPr>
      <w:r>
        <w:t xml:space="preserve">4. ҚР Үкіметінің 19.12.99 ж. № 1755 қаулысымен күші  жойылды </w:t>
      </w:r>
    </w:p>
    <w:p w:rsidR="00000000" w:rsidRDefault="00F7225E">
      <w:pPr>
        <w:ind w:firstLine="400"/>
        <w:jc w:val="both"/>
      </w:pPr>
      <w:r>
        <w:t xml:space="preserve">5. «Қазақстан Республикасы Денсаулық сақтау, білім және спорт министрлігінiң Денсаулық </w:t>
      </w:r>
      <w:r>
        <w:t>сақтау комитетi туралы ереженi бекіту туралы» Қазақстан Республикасы Үкіметінiң 1999 жылғы 7 мамырдағы № 553 қаулысында (Қазақстан Республикасының ПҮАЖ-ы, 1999 ж., № 17, 137-құжат) көрсетiлген қаулымен бекітілген Қазақстан Республикасы Денсаулық сақтау, бі</w:t>
      </w:r>
      <w:r>
        <w:t xml:space="preserve">лім және спорт министрлігінiң Денсаулық сақтау комитетiнің қарауындағы ұйымдардың тiзбесiнде: </w:t>
      </w:r>
    </w:p>
    <w:p w:rsidR="00000000" w:rsidRDefault="00F7225E">
      <w:pPr>
        <w:ind w:firstLine="400"/>
        <w:jc w:val="both"/>
      </w:pPr>
      <w:r>
        <w:t xml:space="preserve">29, 53-реттiк нөмiрлi жолдар алынып тасталсын. </w:t>
      </w:r>
    </w:p>
    <w:p w:rsidR="00000000" w:rsidRDefault="00F7225E">
      <w:pPr>
        <w:ind w:firstLine="400"/>
        <w:jc w:val="both"/>
      </w:pPr>
      <w:r>
        <w:t>6. «Қазақстан Республикасының Денсаулық сақтау, білім және спорт министрлігі Орта және кәсiптiк білім комитетiнiң</w:t>
      </w:r>
      <w:r>
        <w:t xml:space="preserve"> мәселелерi» туралы Қазақстан Республикасы Yкіметінiң 1999 жылғы 10 мамырдағы № 557 қаулысында (Қазақстан Республикасының ПҮАЖ-ы, 1999 ж., № 18, 190-құжат): </w:t>
      </w:r>
    </w:p>
    <w:p w:rsidR="00000000" w:rsidRDefault="00F7225E">
      <w:pPr>
        <w:ind w:firstLine="400"/>
        <w:jc w:val="both"/>
      </w:pPr>
      <w:r>
        <w:t>көрсетiлген қаулымен бекітілген Қазақстан Республикасының Денсаулық сақтау, білім және спорт минис</w:t>
      </w:r>
      <w:r>
        <w:t xml:space="preserve">трлігі Орта және кәсiптiк білім комитетiнiң қарауындағы мекемелердiң тiзбесi мынадай мазмұндағы 25-34-реттiк нөмiрлi жолдармен толықтырылсын: </w:t>
      </w:r>
    </w:p>
    <w:p w:rsidR="00000000" w:rsidRDefault="00F7225E">
      <w:pPr>
        <w:pStyle w:val="HTML"/>
      </w:pPr>
      <w:r>
        <w:t>     «25. Республикалық оқу-тәрбиелiк орталығы</w:t>
      </w:r>
    </w:p>
    <w:p w:rsidR="00000000" w:rsidRDefault="00F7225E">
      <w:pPr>
        <w:pStyle w:val="HTML"/>
      </w:pPr>
      <w:r>
        <w:t>     26. Оқу-ғылыми физика-технологиялық орталығы</w:t>
      </w:r>
    </w:p>
    <w:p w:rsidR="00000000" w:rsidRDefault="00F7225E">
      <w:pPr>
        <w:pStyle w:val="HTML"/>
      </w:pPr>
      <w:r>
        <w:t>     27. «Қазақс</w:t>
      </w:r>
      <w:r>
        <w:t>тан мұғалiмi» газетiнің редакциясы</w:t>
      </w:r>
    </w:p>
    <w:p w:rsidR="00000000" w:rsidRDefault="00F7225E">
      <w:pPr>
        <w:pStyle w:val="HTML"/>
      </w:pPr>
      <w:r>
        <w:t>     28. «Учитель Казахстана» газетiнiң редакциясы</w:t>
      </w:r>
    </w:p>
    <w:p w:rsidR="00000000" w:rsidRDefault="00F7225E">
      <w:pPr>
        <w:pStyle w:val="HTML"/>
      </w:pPr>
      <w:r>
        <w:t>     29. «Қазақстан мектебi», «Қазақстан тарихы» журналдарының редакциясы</w:t>
      </w:r>
    </w:p>
    <w:p w:rsidR="00000000" w:rsidRDefault="00F7225E">
      <w:pPr>
        <w:pStyle w:val="HTML"/>
      </w:pPr>
      <w:r>
        <w:t>     30. «Бастауыш мектеп» журналының редакциясы</w:t>
      </w:r>
    </w:p>
    <w:p w:rsidR="00000000" w:rsidRDefault="00F7225E">
      <w:pPr>
        <w:pStyle w:val="HTML"/>
      </w:pPr>
      <w:r>
        <w:t>     31. «Отбасы және балабақша» журналының ред</w:t>
      </w:r>
      <w:r>
        <w:t>акциясы</w:t>
      </w:r>
    </w:p>
    <w:p w:rsidR="00000000" w:rsidRDefault="00F7225E">
      <w:pPr>
        <w:pStyle w:val="HTML"/>
      </w:pPr>
      <w:r>
        <w:t>     32. «Қазақ тілі мен әдебиетi» журналының редакциясы - «Ұлағат»</w:t>
      </w:r>
    </w:p>
    <w:p w:rsidR="00000000" w:rsidRDefault="00F7225E">
      <w:pPr>
        <w:pStyle w:val="HTML"/>
      </w:pPr>
      <w:r>
        <w:t>қосымшасы</w:t>
      </w:r>
    </w:p>
    <w:p w:rsidR="00000000" w:rsidRDefault="00F7225E">
      <w:pPr>
        <w:pStyle w:val="HTML"/>
      </w:pPr>
      <w:r>
        <w:t>     33. «Русский язык и литература в казахской школе» журналының</w:t>
      </w:r>
    </w:p>
    <w:p w:rsidR="00000000" w:rsidRDefault="00F7225E">
      <w:pPr>
        <w:pStyle w:val="HTML"/>
      </w:pPr>
      <w:r>
        <w:t>редакциясы</w:t>
      </w:r>
    </w:p>
    <w:p w:rsidR="00000000" w:rsidRDefault="00F7225E">
      <w:pPr>
        <w:pStyle w:val="HTML"/>
      </w:pPr>
      <w:r>
        <w:t>     34. «Информатика, физика математика» журналының редакциясы»</w:t>
      </w:r>
    </w:p>
    <w:p w:rsidR="00000000" w:rsidRDefault="00F7225E">
      <w:pPr>
        <w:pStyle w:val="HTML"/>
      </w:pPr>
      <w:r>
        <w:t xml:space="preserve"> </w:t>
      </w:r>
    </w:p>
    <w:p w:rsidR="00000000" w:rsidRDefault="00F7225E">
      <w:pPr>
        <w:pStyle w:val="HTML"/>
      </w:pPr>
      <w:r>
        <w:t> </w:t>
      </w:r>
    </w:p>
    <w:p w:rsidR="00000000" w:rsidRDefault="00F7225E">
      <w:pPr>
        <w:pStyle w:val="HTML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25E" w:rsidRDefault="00F7225E" w:rsidP="00F7225E">
      <w:r>
        <w:separator/>
      </w:r>
    </w:p>
  </w:endnote>
  <w:endnote w:type="continuationSeparator" w:id="0">
    <w:p w:rsidR="00F7225E" w:rsidRDefault="00F7225E" w:rsidP="00F72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25E" w:rsidRDefault="00F722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25E" w:rsidRDefault="00F722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25E" w:rsidRDefault="00F722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25E" w:rsidRDefault="00F7225E" w:rsidP="00F7225E">
      <w:r>
        <w:separator/>
      </w:r>
    </w:p>
  </w:footnote>
  <w:footnote w:type="continuationSeparator" w:id="0">
    <w:p w:rsidR="00F7225E" w:rsidRDefault="00F7225E" w:rsidP="00F722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25E" w:rsidRDefault="00F722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25E" w:rsidRDefault="00F7225E" w:rsidP="00F722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225E" w:rsidRDefault="00F7225E" w:rsidP="00F722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сақтау, білім және спорт министрлігінің мекемелерін қайта ұйымдастыру туралы» Қазақстан Республикасы Үкіметінің 1999 жылғы 27 тамыздағы № 1264 Қаулысы (2013.05.08. берілген өзгерістер мен толықтырулармен)</w:t>
    </w:r>
  </w:p>
  <w:p w:rsidR="00F7225E" w:rsidRPr="00F7225E" w:rsidRDefault="00F7225E" w:rsidP="00F722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27.08.1999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25E" w:rsidRDefault="00F722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225E"/>
    <w:rsid w:val="00F72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22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22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22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22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22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22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22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22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34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02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565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5026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981</Words>
  <Characters>9356</Characters>
  <Application>Microsoft Office Word</Application>
  <DocSecurity>0</DocSecurity>
  <Lines>77</Lines>
  <Paragraphs>20</Paragraphs>
  <ScaleCrop>false</ScaleCrop>
  <Company>SPecialiST RePack</Company>
  <LinksUpToDate>false</LinksUpToDate>
  <CharactersWithSpaces>10317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сақтау, білім және спорт министрлігінің мекемелерін қайта ұйымдастыру туралы» Қазақстан Республикасы Үкіметінің 1999 жылғы 27 тамыздағы № 1264 Қаулысы (2013.05.08.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2024-02-22T11:27:00Z</dcterms:created>
  <dcterms:modified xsi:type="dcterms:W3CDTF">2024-02-22T11:27:00Z</dcterms:modified>
</cp:coreProperties>
</file>