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33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кодексіне (ерекше бөлім)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1999 жылғы 29 қарашадағы № 486-I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72733D">
      <w:pPr>
        <w:ind w:firstLine="400"/>
        <w:jc w:val="both"/>
      </w:pPr>
      <w:r>
        <w:rPr>
          <w:rStyle w:val="s1"/>
        </w:rPr>
        <w:t>1-бап.</w:t>
      </w:r>
      <w:r>
        <w:t xml:space="preserve"> 1999 жылғы 17, 20-22 шілдеде "Егемен Қазақстан" және 1999 жылғы 17, 20, 22-24, 27 шілдеде "</w:t>
      </w:r>
      <w:r>
        <w:t xml:space="preserve">Казахстанская правда" газеттерінде жарияланған 1999 жылғы 1 шілдедегі Қазақстан Республикасының Азаматтық </w:t>
      </w:r>
      <w:hyperlink r:id="rId7" w:history="1">
        <w:r>
          <w:rPr>
            <w:rStyle w:val="a3"/>
          </w:rPr>
          <w:t>кодексіне</w:t>
        </w:r>
      </w:hyperlink>
      <w:r>
        <w:t xml:space="preserve"> (ерекше бөлім) мынадай өзгерістер енгізілсін: </w:t>
      </w:r>
    </w:p>
    <w:p w:rsidR="00000000" w:rsidRDefault="0072733D">
      <w:pPr>
        <w:ind w:firstLine="400"/>
        <w:jc w:val="both"/>
      </w:pPr>
      <w:r>
        <w:t>1) 747-баптың 3-тармағы мына</w:t>
      </w:r>
      <w:r>
        <w:t xml:space="preserve">дай редакцияда жазылсын: </w:t>
      </w:r>
    </w:p>
    <w:p w:rsidR="00000000" w:rsidRDefault="0072733D">
      <w:pPr>
        <w:ind w:firstLine="400"/>
        <w:jc w:val="both"/>
      </w:pPr>
      <w:r>
        <w:t xml:space="preserve">"3. Егер заң актілерінде немесе тараптар келісімінде өзгеше белгіленбесе, банктік шот шарты мерзімсіз болып табылады."; </w:t>
      </w:r>
    </w:p>
    <w:p w:rsidR="00000000" w:rsidRDefault="0072733D">
      <w:pPr>
        <w:ind w:firstLine="400"/>
        <w:jc w:val="both"/>
      </w:pPr>
      <w:r>
        <w:t>2) 751-баптағы ", бірақ ол Қазақстан Республикасы Ұлттық Банкінің сыйақы төленетін күнгі қайта қаржыландыруды</w:t>
      </w:r>
      <w:r>
        <w:t>ң</w:t>
      </w:r>
      <w:r>
        <w:t xml:space="preserve"> ресми ставкасынан кем болмауға тиіс" деген сөздер алып тасталсын; </w:t>
      </w:r>
    </w:p>
    <w:p w:rsidR="00000000" w:rsidRDefault="0072733D">
      <w:pPr>
        <w:ind w:firstLine="400"/>
        <w:jc w:val="both"/>
      </w:pPr>
      <w:r>
        <w:t xml:space="preserve">3) 760-баптың 1-тармағында: </w:t>
      </w:r>
    </w:p>
    <w:p w:rsidR="00000000" w:rsidRDefault="0072733D">
      <w:pPr>
        <w:ind w:firstLine="400"/>
        <w:jc w:val="both"/>
      </w:pPr>
      <w:r>
        <w:t>бірінші бөліктегі ", бірақ ол Қазақстан Республикасы Ұлттық Банкінің сыйақы төленетін күнгі қайта қаржыландырудың ресми ставкасынан кем болмауға тиіс" деген с</w:t>
      </w:r>
      <w:r>
        <w:t>өздер</w:t>
      </w:r>
      <w:r>
        <w:t xml:space="preserve"> алып тасталсын; </w:t>
      </w:r>
    </w:p>
    <w:p w:rsidR="00000000" w:rsidRDefault="0072733D">
      <w:pPr>
        <w:ind w:firstLine="400"/>
        <w:jc w:val="both"/>
      </w:pPr>
      <w:r>
        <w:t xml:space="preserve">екінші бөлік алып тасталсын. </w:t>
      </w:r>
    </w:p>
    <w:p w:rsidR="00000000" w:rsidRDefault="0072733D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жарияланған күнінен бастап қолданысқа енгізіледі.</w:t>
      </w:r>
    </w:p>
    <w:p w:rsidR="00000000" w:rsidRDefault="0072733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733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2733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72733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33D" w:rsidRDefault="0072733D" w:rsidP="0072733D">
      <w:r>
        <w:separator/>
      </w:r>
    </w:p>
  </w:endnote>
  <w:endnote w:type="continuationSeparator" w:id="0">
    <w:p w:rsidR="0072733D" w:rsidRDefault="0072733D" w:rsidP="00727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33D" w:rsidRDefault="0072733D" w:rsidP="0072733D">
      <w:r>
        <w:separator/>
      </w:r>
    </w:p>
  </w:footnote>
  <w:footnote w:type="continuationSeparator" w:id="0">
    <w:p w:rsidR="0072733D" w:rsidRDefault="0072733D" w:rsidP="00727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 w:rsidP="00727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2733D" w:rsidRDefault="0072733D" w:rsidP="00727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Азаматтық кодексіне (ерекше бөлім) өзгерістер енгізу туралы 1999 жылғы 29 қарашадағы № 486-I Қазақстан Республикасының Заңы</w:t>
    </w:r>
  </w:p>
  <w:p w:rsidR="0072733D" w:rsidRPr="0072733D" w:rsidRDefault="0072733D" w:rsidP="00727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3D" w:rsidRDefault="00727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33D"/>
    <w:rsid w:val="0072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3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27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3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3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27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3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1029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Азаматтық кодексіне (ерекше бөлім) өзгерістер енгізу туралы 1999 жылғы 29 қарашадағы № 486-I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2024-03-19T15:43:00Z</dcterms:created>
  <dcterms:modified xsi:type="dcterms:W3CDTF">2024-03-19T15:43:00Z</dcterms:modified>
</cp:coreProperties>
</file>