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7DC9">
      <w:pPr>
        <w:spacing w:after="240"/>
        <w:jc w:val="center"/>
      </w:pPr>
      <w:bookmarkStart w:id="0" w:name="_GoBack"/>
      <w:bookmarkEnd w:id="0"/>
      <w:r>
        <w:rPr>
          <w:rStyle w:val="s1"/>
        </w:rPr>
        <w:t>"Бюджет жүйесі туралы"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өзгеріс</w:t>
      </w:r>
      <w:r>
        <w:rPr>
          <w:rStyle w:val="s1"/>
        </w:rPr>
        <w:t xml:space="preserve"> енгізу туралы 1999 жылғы 29 қарашадағы № 487-I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B67DC9">
      <w:pPr>
        <w:ind w:firstLine="400"/>
        <w:jc w:val="both"/>
      </w:pPr>
      <w:r>
        <w:rPr>
          <w:rStyle w:val="s1"/>
        </w:rPr>
        <w:t>1-бап.</w:t>
      </w:r>
      <w:r>
        <w:t xml:space="preserve"> "Бюджет жүйесі туралы" 1999 жылғы 1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1999 ж., № 7, 225-құжат; 1999 жылғы 29 шілдеде "Егемен Қазақстан" және 1999 жылғы 30 шілде және 3 тамызда "Казахстанская правда" газеттер</w:t>
      </w:r>
      <w:r>
        <w:t xml:space="preserve">інде жарияланған "Қазақстан Республикасының салық салу мәселелері бойынша кейбір заң актілеріне өзгерістер мен толықтырулар енгізу туралы" 1999 жылғы 16 шілдедегі Қазақстан Республикасының Заңы; 1999 жылғы 24 тамызда "Егемен Қазақстан" және "Казахстанская </w:t>
      </w:r>
      <w:r>
        <w:t xml:space="preserve">правда" газеттерінде жарияланған "Бюджет жүйесі туралы" Қазақстан Республикасының Заңына өзгерістер мен толықтырулар енгізу туралы" 1999 жылғы 26 шілдедегі Қазақстан Республикасының Заңы) мынадай өзгеріс енгізілсін: </w:t>
      </w:r>
    </w:p>
    <w:p w:rsidR="00000000" w:rsidRDefault="00B67DC9">
      <w:pPr>
        <w:ind w:firstLine="400"/>
        <w:jc w:val="both"/>
      </w:pPr>
      <w:r>
        <w:t>26-баптың бірінші бөлігі мынадай редакц</w:t>
      </w:r>
      <w:r>
        <w:t xml:space="preserve">ияда жазылсын: </w:t>
      </w:r>
    </w:p>
    <w:p w:rsidR="00000000" w:rsidRDefault="00B67DC9">
      <w:pPr>
        <w:ind w:firstLine="400"/>
        <w:jc w:val="both"/>
      </w:pPr>
      <w:r>
        <w:t>"Бюджет тапшылығының белгіленген деңгейінен асып кеткен не оны атқару барысында кірісті көздерден алынатын түсімдер төмендеп кеткен жағдайда, бюджет шығыстарын және кредит беруді, бірақ бекітілген соманың 10 процентінен аспайтын, қысқарту т</w:t>
      </w:r>
      <w:r>
        <w:t xml:space="preserve">уралы шешімді Қазақстан Республикасының Үкіметі мен жергілікті атқарушы органдар қабылдайды, ал 10 проценттен жоғарысы республикалық бюджет туралы заңға және мәслихаттардың тиісті шешімдеріне өзгерістер енгізу жолымен қабылданады.". </w:t>
      </w:r>
    </w:p>
    <w:p w:rsidR="00000000" w:rsidRDefault="00B67DC9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жарияла</w:t>
      </w:r>
      <w:r>
        <w:t>нған күнінен бастап қолданысқа енгізіледі.</w:t>
      </w:r>
    </w:p>
    <w:p w:rsidR="00000000" w:rsidRDefault="00B67DC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67DC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7DC9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Н.Ә. Назарбаев </w:t>
            </w:r>
          </w:p>
        </w:tc>
      </w:tr>
    </w:tbl>
    <w:p w:rsidR="00000000" w:rsidRDefault="00B67DC9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DC9" w:rsidRDefault="00B67DC9" w:rsidP="00B67DC9">
      <w:r>
        <w:separator/>
      </w:r>
    </w:p>
  </w:endnote>
  <w:endnote w:type="continuationSeparator" w:id="0">
    <w:p w:rsidR="00B67DC9" w:rsidRDefault="00B67DC9" w:rsidP="00B67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DC9" w:rsidRDefault="00B67D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DC9" w:rsidRDefault="00B67D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DC9" w:rsidRDefault="00B67D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DC9" w:rsidRDefault="00B67DC9" w:rsidP="00B67DC9">
      <w:r>
        <w:separator/>
      </w:r>
    </w:p>
  </w:footnote>
  <w:footnote w:type="continuationSeparator" w:id="0">
    <w:p w:rsidR="00B67DC9" w:rsidRDefault="00B67DC9" w:rsidP="00B67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DC9" w:rsidRDefault="00B67D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DC9" w:rsidRDefault="00B67DC9" w:rsidP="00B67D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67DC9" w:rsidRDefault="00B67DC9" w:rsidP="00B67D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«Бюджет жүйесі туралы» Қазақстан Республикасының Заңына өзгеріс енгізу туралы 1999 жылғы 29 қарашадағы № 487-I Қазақстан Республикасының Заңы</w:t>
    </w:r>
  </w:p>
  <w:p w:rsidR="00B67DC9" w:rsidRPr="00B67DC9" w:rsidRDefault="00B67DC9" w:rsidP="00B67D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29.11.1999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7DC9" w:rsidRDefault="00B67D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7DC9"/>
    <w:rsid w:val="00B67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7D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D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7D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DC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7D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7D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67D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7DC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«Бюджет жүйесі туралы» Қазақстан Республикасының Заңына өзгеріс енгізу туралы 1999 жылғы 29 қарашадағы № 487-I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2024-03-19T19:38:00Z</dcterms:created>
  <dcterms:modified xsi:type="dcterms:W3CDTF">2024-03-19T19:38:00Z</dcterms:modified>
</cp:coreProperties>
</file>