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1414">
      <w:pPr>
        <w:jc w:val="center"/>
      </w:pPr>
      <w:bookmarkStart w:id="0" w:name="_GoBack"/>
      <w:bookmarkEnd w:id="0"/>
      <w:r>
        <w:rPr>
          <w:rStyle w:val="s1"/>
        </w:rPr>
        <w:t>Шетелдіктердің Қазақстан Республикасында болуын құқықтық реттеудiң жекелеген мәселелерi</w:t>
      </w:r>
      <w:r>
        <w:br/>
      </w:r>
      <w:r>
        <w:rPr>
          <w:rStyle w:val="s1"/>
        </w:rPr>
        <w:t>Қазақстан</w:t>
      </w:r>
      <w:r>
        <w:rPr>
          <w:rStyle w:val="s1"/>
        </w:rPr>
        <w:t xml:space="preserve"> Республикасы Үкіметінің 2000 ж. 28 қаңтардағы № 136 Қаулысы </w:t>
      </w:r>
    </w:p>
    <w:p w:rsidR="00000000" w:rsidRDefault="000A1414">
      <w:pPr>
        <w:jc w:val="center"/>
      </w:pPr>
      <w:r>
        <w:rPr>
          <w:rStyle w:val="s3"/>
        </w:rPr>
        <w:t xml:space="preserve">(2011.29.04.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0A1414">
      <w:pPr>
        <w:jc w:val="center"/>
      </w:pPr>
      <w:r>
        <w:rPr>
          <w:rStyle w:val="s3"/>
        </w:rPr>
        <w:t> </w:t>
      </w:r>
    </w:p>
    <w:p w:rsidR="00000000" w:rsidRDefault="000A1414">
      <w:pPr>
        <w:jc w:val="both"/>
      </w:pPr>
      <w:r>
        <w:rPr>
          <w:rStyle w:val="s3"/>
        </w:rPr>
        <w:t>ҚР</w:t>
      </w:r>
      <w:r>
        <w:rPr>
          <w:rStyle w:val="s3"/>
        </w:rPr>
        <w:t xml:space="preserve"> Үкіметінің 2012 жылғы 21 қаңтардағы № 148 </w:t>
      </w:r>
      <w:hyperlink r:id="rId8" w:anchor="sub_id=101" w:history="1">
        <w:r>
          <w:rPr>
            <w:rStyle w:val="a5"/>
            <w:i/>
            <w:iCs/>
          </w:rPr>
          <w:t>Қаулысымен</w:t>
        </w:r>
      </w:hyperlink>
      <w:r>
        <w:rPr>
          <w:rStyle w:val="s3"/>
        </w:rPr>
        <w:t xml:space="preserve"> күші жойылды</w:t>
      </w:r>
    </w:p>
    <w:p w:rsidR="00000000" w:rsidRDefault="000A1414">
      <w:pPr>
        <w:jc w:val="center"/>
      </w:pPr>
      <w:r>
        <w:t> </w:t>
      </w:r>
    </w:p>
    <w:p w:rsidR="00000000" w:rsidRDefault="000A1414">
      <w:pPr>
        <w:jc w:val="both"/>
      </w:pPr>
      <w:r>
        <w:rPr>
          <w:rStyle w:val="s3"/>
        </w:rPr>
        <w:t>ҚР</w:t>
      </w:r>
      <w:r>
        <w:rPr>
          <w:rStyle w:val="s3"/>
        </w:rPr>
        <w:t xml:space="preserve"> Үкіметінің 2007.10.08. </w:t>
      </w:r>
      <w:hyperlink r:id="rId9" w:anchor="sub_id=100" w:history="1">
        <w:r>
          <w:rPr>
            <w:rStyle w:val="a5"/>
            <w:i/>
            <w:iCs/>
          </w:rPr>
          <w:t>№ 688</w:t>
        </w:r>
      </w:hyperlink>
      <w:r>
        <w:rPr>
          <w:rStyle w:val="s3"/>
        </w:rPr>
        <w:t xml:space="preserve"> Қаулысымен тақырыбы және мәтіні өзгертілді (бұр.</w:t>
      </w:r>
      <w:hyperlink r:id="rId10" w:history="1">
        <w:r>
          <w:rPr>
            <w:rStyle w:val="a5"/>
            <w:i/>
            <w:iCs/>
          </w:rPr>
          <w:t>ред</w:t>
        </w:r>
      </w:hyperlink>
      <w:r>
        <w:rPr>
          <w:rStyle w:val="s3"/>
        </w:rPr>
        <w:t>.қара)</w:t>
      </w:r>
    </w:p>
    <w:p w:rsidR="00000000" w:rsidRDefault="000A1414">
      <w:pPr>
        <w:jc w:val="both"/>
      </w:pPr>
      <w:r>
        <w:rPr>
          <w:rStyle w:val="s3"/>
        </w:rPr>
        <w:t> </w:t>
      </w:r>
    </w:p>
    <w:p w:rsidR="00000000" w:rsidRDefault="000A1414">
      <w:pPr>
        <w:ind w:firstLine="400"/>
        <w:jc w:val="both"/>
      </w:pPr>
      <w:r>
        <w:rPr>
          <w:rStyle w:val="s0"/>
        </w:rPr>
        <w:t>Шетелдіктердің Қазақстан Республикасының аумағында болуын құқықтық реттеу мақсатында Қаз</w:t>
      </w:r>
      <w:r>
        <w:rPr>
          <w:rStyle w:val="s0"/>
        </w:rPr>
        <w:t>ақстан Республикасының Үкіметі</w:t>
      </w:r>
      <w:r>
        <w:t xml:space="preserve"> </w:t>
      </w:r>
      <w:r>
        <w:rPr>
          <w:b/>
          <w:bCs/>
          <w:caps/>
        </w:rPr>
        <w:t>қаулы</w:t>
      </w:r>
      <w:r>
        <w:rPr>
          <w:b/>
          <w:bCs/>
          <w:caps/>
        </w:rPr>
        <w:t xml:space="preserve"> етеді: </w:t>
      </w:r>
    </w:p>
    <w:p w:rsidR="00000000" w:rsidRDefault="000A1414">
      <w:pPr>
        <w:ind w:firstLine="400"/>
        <w:jc w:val="both"/>
      </w:pPr>
      <w:r>
        <w:rPr>
          <w:rStyle w:val="s0"/>
        </w:rPr>
        <w:t xml:space="preserve">1. Қоса берiлiп отырған Шетелдіктердің Қазақстан Республикасына келуiнiң және болуының, сондай-ақ олардың Қазақстан Республикасынан кетуiнiң </w:t>
      </w:r>
      <w:hyperlink w:anchor="sub100" w:history="1">
        <w:r>
          <w:rPr>
            <w:rStyle w:val="a5"/>
          </w:rPr>
          <w:t>тәртібі</w:t>
        </w:r>
      </w:hyperlink>
      <w:r>
        <w:rPr>
          <w:rStyle w:val="s0"/>
        </w:rPr>
        <w:t xml:space="preserve"> (бұдан әрi - Тәртiп) бекітілсiн. </w:t>
      </w:r>
    </w:p>
    <w:p w:rsidR="00000000" w:rsidRDefault="000A1414">
      <w:pPr>
        <w:jc w:val="both"/>
      </w:pPr>
      <w:r>
        <w:rPr>
          <w:rStyle w:val="s3"/>
        </w:rPr>
        <w:t>ҚР</w:t>
      </w:r>
      <w:r>
        <w:rPr>
          <w:rStyle w:val="s3"/>
        </w:rPr>
        <w:t xml:space="preserve"> Үкіметінің 27.06.00 ж. № 956 қаулысына сәйкес 2-тармақ өзгертілді </w:t>
      </w:r>
    </w:p>
    <w:p w:rsidR="00000000" w:rsidRDefault="000A1414">
      <w:pPr>
        <w:ind w:firstLine="400"/>
        <w:jc w:val="both"/>
      </w:pPr>
      <w:r>
        <w:rPr>
          <w:rStyle w:val="s0"/>
        </w:rPr>
        <w:t>2. Қазақстан Республикасының Iшкi iстер министрлiгі, Сыртқы iстер министрлігі, Қазақстан Республикасының Көшi-қон және демография жөнiндегі агенттiгі Қазақстан Республикасының Ұлттық қа</w:t>
      </w:r>
      <w:r>
        <w:rPr>
          <w:rStyle w:val="s0"/>
        </w:rPr>
        <w:t xml:space="preserve">уiпсiздiк комитетiмен келісім бойынша заңдарда белгіленген тәртiппен 2000 жылғы 1 тамызға дейінгі мерзiмде: </w:t>
      </w:r>
    </w:p>
    <w:p w:rsidR="00000000" w:rsidRDefault="000A1414">
      <w:pPr>
        <w:ind w:firstLine="400"/>
        <w:jc w:val="both"/>
      </w:pPr>
      <w:r>
        <w:rPr>
          <w:rStyle w:val="s0"/>
        </w:rPr>
        <w:t>1) Қазақстан Республикасының Үкіметіне Қазақстан Республикасы ?кіметінiң бұрын қабылданған шешiмдерiн осы қаулыға сәйкес келтiру жөнiнде ұсыныс енг</w:t>
      </w:r>
      <w:r>
        <w:rPr>
          <w:rStyle w:val="s0"/>
        </w:rPr>
        <w:t xml:space="preserve">ізсiн; </w:t>
      </w:r>
    </w:p>
    <w:p w:rsidR="00000000" w:rsidRDefault="000A1414">
      <w:pPr>
        <w:ind w:firstLine="400"/>
        <w:jc w:val="both"/>
      </w:pPr>
      <w:r>
        <w:rPr>
          <w:rStyle w:val="s0"/>
        </w:rPr>
        <w:t xml:space="preserve">2) осы қаулымен бекітілген Тәртiптiң ережелерiн iске асыру мақсатында нормативтi құқықтық актілердi әзiрлеудi, келiсудi және Қазақстан Республикасының Әдiлет министрлiгінде тiркеудi қамтамасыз етсiн. </w:t>
      </w:r>
    </w:p>
    <w:p w:rsidR="00000000" w:rsidRDefault="000A1414">
      <w:pPr>
        <w:ind w:firstLine="400"/>
        <w:jc w:val="both"/>
      </w:pPr>
      <w:r>
        <w:rPr>
          <w:rStyle w:val="s0"/>
        </w:rPr>
        <w:t>3. Қазақстан Республикасының Әдiлет министрлiгі</w:t>
      </w:r>
      <w:r>
        <w:rPr>
          <w:rStyle w:val="s0"/>
        </w:rPr>
        <w:t xml:space="preserve"> осы қаулының 2-тармағының iске асырылуына жәрдем көрсетсiн. </w:t>
      </w:r>
    </w:p>
    <w:p w:rsidR="00000000" w:rsidRDefault="000A1414">
      <w:pPr>
        <w:ind w:firstLine="400"/>
        <w:jc w:val="both"/>
      </w:pPr>
      <w:r>
        <w:rPr>
          <w:rStyle w:val="s0"/>
        </w:rPr>
        <w:t xml:space="preserve">4. Мыналардың күшi жойылды деп танылсын: </w:t>
      </w:r>
    </w:p>
    <w:p w:rsidR="00000000" w:rsidRDefault="000A1414">
      <w:pPr>
        <w:ind w:firstLine="400"/>
        <w:jc w:val="both"/>
      </w:pPr>
      <w:r>
        <w:rPr>
          <w:rStyle w:val="s0"/>
        </w:rPr>
        <w:t>1) «Шетелдіктердің Қазақстан Республикасында болу тәртібі туралы» Қазақстан Республикасы Министрлер Кабинетінiң 1993 жылғы 10 наурыздағы № 186 қаулысы (</w:t>
      </w:r>
      <w:r>
        <w:rPr>
          <w:rStyle w:val="s0"/>
        </w:rPr>
        <w:t>Қазақстан</w:t>
      </w:r>
      <w:r>
        <w:rPr>
          <w:rStyle w:val="s0"/>
        </w:rPr>
        <w:t xml:space="preserve"> Республикасының ПYАЖ-ы, 1993 ж., № 7, 87-құжат); </w:t>
      </w:r>
    </w:p>
    <w:p w:rsidR="00000000" w:rsidRDefault="000A1414">
      <w:pPr>
        <w:ind w:firstLine="400"/>
        <w:jc w:val="both"/>
      </w:pPr>
      <w:r>
        <w:rPr>
          <w:rStyle w:val="s0"/>
        </w:rPr>
        <w:t xml:space="preserve">2) «Қазақстан Республикасы Министрлер Кабинетінің 1993 жылғы 10 наурыздағы № 186 қаулысына өзгерістер мен толықтырулар енгізу туралы» Қазақстан Республикасы Yкіметінiң 1998 жылғы 30 желтоқсандағы </w:t>
      </w:r>
      <w:r>
        <w:rPr>
          <w:rStyle w:val="s0"/>
        </w:rPr>
        <w:t xml:space="preserve">№1367 қаулысы (Қазақстан Республикасының ПYАЖ-ы, 1998 ж., № 50, 465-құжат). </w:t>
      </w:r>
    </w:p>
    <w:p w:rsidR="00000000" w:rsidRDefault="000A1414">
      <w:pPr>
        <w:ind w:firstLine="400"/>
        <w:jc w:val="both"/>
      </w:pPr>
      <w:r>
        <w:rPr>
          <w:rStyle w:val="s0"/>
        </w:rPr>
        <w:t xml:space="preserve">5. Осы қаулы </w:t>
      </w:r>
      <w:hyperlink r:id="rId11" w:history="1">
        <w:r>
          <w:rPr>
            <w:rStyle w:val="a5"/>
          </w:rPr>
          <w:t>жарияланған</w:t>
        </w:r>
      </w:hyperlink>
      <w:r>
        <w:rPr>
          <w:rStyle w:val="s0"/>
        </w:rPr>
        <w:t xml:space="preserve"> күнінен бастап бiр ай мерзiм өткен соң күшіне енеді.</w:t>
      </w:r>
    </w:p>
    <w:p w:rsidR="00000000" w:rsidRDefault="000A1414">
      <w:pPr>
        <w:ind w:firstLine="400"/>
        <w:jc w:val="both"/>
      </w:pPr>
      <w:r>
        <w:rPr>
          <w:rStyle w:val="s05"/>
        </w:rPr>
        <w:t> </w:t>
      </w:r>
    </w:p>
    <w:p w:rsidR="00000000" w:rsidRDefault="000A1414">
      <w:pPr>
        <w:ind w:firstLine="400"/>
        <w:jc w:val="both"/>
      </w:pPr>
      <w:r>
        <w:rPr>
          <w:rStyle w:val="s05"/>
        </w:rPr>
        <w:t> </w:t>
      </w:r>
    </w:p>
    <w:p w:rsidR="00000000" w:rsidRDefault="000A141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0A1414">
            <w:r>
              <w:rPr>
                <w:rStyle w:val="s0"/>
                <w:b/>
                <w:bCs/>
              </w:rPr>
              <w:t xml:space="preserve">Премьер-Министрі </w:t>
            </w:r>
          </w:p>
        </w:tc>
        <w:tc>
          <w:tcPr>
            <w:tcW w:w="0" w:type="auto"/>
            <w:hideMark/>
          </w:tcPr>
          <w:p w:rsidR="00000000" w:rsidRDefault="000A1414">
            <w:pPr>
              <w:jc w:val="right"/>
            </w:pPr>
            <w:r>
              <w:rPr>
                <w:rStyle w:val="s0"/>
                <w:b/>
                <w:bCs/>
              </w:rPr>
              <w:t>Қ</w:t>
            </w:r>
            <w:r>
              <w:rPr>
                <w:rStyle w:val="s0"/>
                <w:b/>
                <w:bCs/>
              </w:rPr>
              <w:t>. Токаев</w:t>
            </w:r>
          </w:p>
        </w:tc>
      </w:tr>
    </w:tbl>
    <w:p w:rsidR="00000000" w:rsidRDefault="000A1414">
      <w:bookmarkStart w:id="1" w:name="SUB100"/>
      <w:bookmarkEnd w:id="1"/>
      <w:r>
        <w:t> </w:t>
      </w:r>
    </w:p>
    <w:p w:rsidR="00000000" w:rsidRDefault="000A1414">
      <w:pPr>
        <w:ind w:firstLine="400"/>
        <w:jc w:val="right"/>
      </w:pPr>
      <w:r>
        <w:rPr>
          <w:rStyle w:val="s0"/>
        </w:rPr>
        <w:t>Қазақстан</w:t>
      </w:r>
      <w:r>
        <w:rPr>
          <w:rStyle w:val="s0"/>
        </w:rPr>
        <w:t xml:space="preserve"> Республикасы</w:t>
      </w:r>
    </w:p>
    <w:p w:rsidR="00000000" w:rsidRDefault="000A1414">
      <w:pPr>
        <w:ind w:firstLine="400"/>
        <w:jc w:val="right"/>
      </w:pPr>
      <w:r>
        <w:rPr>
          <w:rStyle w:val="s0"/>
        </w:rPr>
        <w:t>Үкіметінің</w:t>
      </w:r>
      <w:r>
        <w:rPr>
          <w:rStyle w:val="s0"/>
        </w:rPr>
        <w:t xml:space="preserve"> 2000 жылғы</w:t>
      </w:r>
    </w:p>
    <w:p w:rsidR="00000000" w:rsidRDefault="000A1414">
      <w:pPr>
        <w:ind w:firstLine="400"/>
        <w:jc w:val="right"/>
      </w:pPr>
      <w:r>
        <w:rPr>
          <w:rStyle w:val="s0"/>
        </w:rPr>
        <w:t>28 қаңтардағы № 136</w:t>
      </w:r>
    </w:p>
    <w:p w:rsidR="00000000" w:rsidRDefault="000A1414">
      <w:pPr>
        <w:ind w:firstLine="400"/>
        <w:jc w:val="right"/>
      </w:pPr>
      <w:hyperlink w:anchor="sub0" w:history="1">
        <w:r>
          <w:rPr>
            <w:rStyle w:val="a5"/>
          </w:rPr>
          <w:t>қаулысымен</w:t>
        </w:r>
      </w:hyperlink>
      <w:r>
        <w:rPr>
          <w:rStyle w:val="s0"/>
        </w:rPr>
        <w:t xml:space="preserve"> бекітілген</w:t>
      </w:r>
    </w:p>
    <w:p w:rsidR="00000000" w:rsidRDefault="000A1414">
      <w:pPr>
        <w:ind w:firstLine="400"/>
        <w:jc w:val="right"/>
      </w:pPr>
      <w:r>
        <w:rPr>
          <w:rStyle w:val="s0"/>
        </w:rPr>
        <w:t> </w:t>
      </w:r>
    </w:p>
    <w:p w:rsidR="00000000" w:rsidRDefault="000A1414">
      <w:pPr>
        <w:ind w:firstLine="400"/>
        <w:jc w:val="right"/>
      </w:pPr>
      <w:r>
        <w:rPr>
          <w:rStyle w:val="s0"/>
        </w:rPr>
        <w:t> </w:t>
      </w:r>
    </w:p>
    <w:p w:rsidR="00000000" w:rsidRDefault="000A1414">
      <w:pPr>
        <w:jc w:val="center"/>
      </w:pPr>
      <w:r>
        <w:rPr>
          <w:rStyle w:val="s1"/>
        </w:rPr>
        <w:t xml:space="preserve">Шетелдіктердің Қазақстан Республикасына келуінің және болуының, сондай-ақ олардың </w:t>
      </w:r>
    </w:p>
    <w:p w:rsidR="00000000" w:rsidRDefault="000A1414">
      <w:pPr>
        <w:jc w:val="center"/>
      </w:pPr>
      <w:r>
        <w:rPr>
          <w:rStyle w:val="s1"/>
        </w:rPr>
        <w:t>Қазақстан</w:t>
      </w:r>
      <w:r>
        <w:rPr>
          <w:rStyle w:val="s1"/>
        </w:rPr>
        <w:t xml:space="preserve"> Республикасын</w:t>
      </w:r>
      <w:r>
        <w:rPr>
          <w:rStyle w:val="s1"/>
        </w:rPr>
        <w:t>ан кетуінің тәртібі</w:t>
      </w:r>
    </w:p>
    <w:p w:rsidR="00000000" w:rsidRDefault="000A1414">
      <w:pPr>
        <w:jc w:val="center"/>
      </w:pPr>
      <w:r>
        <w:t> </w:t>
      </w:r>
    </w:p>
    <w:p w:rsidR="00000000" w:rsidRDefault="000A1414">
      <w:pPr>
        <w:spacing w:after="240"/>
        <w:jc w:val="center"/>
      </w:pPr>
      <w:r>
        <w:rPr>
          <w:rStyle w:val="s1"/>
        </w:rPr>
        <w:t>1. Жалпы ережелер</w:t>
      </w:r>
    </w:p>
    <w:p w:rsidR="00000000" w:rsidRDefault="000A1414">
      <w:pPr>
        <w:jc w:val="both"/>
      </w:pPr>
      <w:r>
        <w:rPr>
          <w:rStyle w:val="s3"/>
        </w:rPr>
        <w:t>ҚР</w:t>
      </w:r>
      <w:r>
        <w:rPr>
          <w:rStyle w:val="s3"/>
        </w:rPr>
        <w:t xml:space="preserve"> Үкіметінің 2010.03.03. № 166 </w:t>
      </w:r>
      <w:hyperlink r:id="rId12" w:history="1">
        <w:r>
          <w:rPr>
            <w:rStyle w:val="a5"/>
            <w:i/>
            <w:iCs/>
          </w:rPr>
          <w:t>Қаулысымен</w:t>
        </w:r>
      </w:hyperlink>
      <w:r>
        <w:rPr>
          <w:rStyle w:val="s3"/>
        </w:rPr>
        <w:t xml:space="preserve"> (</w:t>
      </w:r>
      <w:hyperlink r:id="rId13" w:anchor="sub_id=100" w:history="1">
        <w:r>
          <w:rPr>
            <w:rStyle w:val="a5"/>
            <w:i/>
            <w:iCs/>
          </w:rPr>
          <w:t>бұр.ред.қара</w:t>
        </w:r>
      </w:hyperlink>
      <w:r>
        <w:rPr>
          <w:rStyle w:val="s3"/>
        </w:rPr>
        <w:t>); 2011.29.04.</w:t>
      </w:r>
      <w:r>
        <w:rPr>
          <w:rStyle w:val="s3"/>
        </w:rPr>
        <w:t xml:space="preserve"> № 466 </w:t>
      </w:r>
      <w:hyperlink r:id="rId14" w:anchor="sub_id=100" w:history="1">
        <w:r>
          <w:rPr>
            <w:rStyle w:val="a5"/>
            <w:i/>
            <w:iCs/>
          </w:rPr>
          <w:t>Қаулысымен</w:t>
        </w:r>
      </w:hyperlink>
      <w:r>
        <w:rPr>
          <w:rStyle w:val="s3"/>
        </w:rPr>
        <w:t xml:space="preserve"> (</w:t>
      </w:r>
      <w:hyperlink r:id="rId15" w:anchor="sub_id=100" w:history="1">
        <w:r>
          <w:rPr>
            <w:rStyle w:val="a5"/>
            <w:i/>
            <w:iCs/>
          </w:rPr>
          <w:t>бұр.ред.қара</w:t>
        </w:r>
      </w:hyperlink>
      <w:r>
        <w:rPr>
          <w:rStyle w:val="s3"/>
        </w:rPr>
        <w:t>) 1-тармақ өзгертілді</w:t>
      </w:r>
    </w:p>
    <w:p w:rsidR="00000000" w:rsidRDefault="000A1414">
      <w:pPr>
        <w:ind w:firstLine="400"/>
        <w:jc w:val="both"/>
      </w:pPr>
      <w:r>
        <w:rPr>
          <w:rStyle w:val="s0"/>
        </w:rPr>
        <w:t xml:space="preserve">1. Осы Тәртіп Қазақстан Республикасының </w:t>
      </w:r>
      <w:hyperlink r:id="rId16" w:history="1">
        <w:r>
          <w:rPr>
            <w:rStyle w:val="a5"/>
          </w:rPr>
          <w:t>Конституциясына,</w:t>
        </w:r>
      </w:hyperlink>
      <w:r>
        <w:rPr>
          <w:rStyle w:val="s0"/>
        </w:rPr>
        <w:t xml:space="preserve"> «Халықтың көші-қоны туралы», «Босқындар туралы», «Шетелдіктердің құқықтық жағдайы туралы» Қазақстан Республикасының </w:t>
      </w:r>
      <w:hyperlink r:id="rId17" w:history="1">
        <w:r>
          <w:rPr>
            <w:rStyle w:val="a5"/>
          </w:rPr>
          <w:t>заңдарына</w:t>
        </w:r>
      </w:hyperlink>
      <w:r>
        <w:rPr>
          <w:rStyle w:val="s0"/>
        </w:rPr>
        <w:t xml:space="preserve"> сәйкес әзірленді және: </w:t>
      </w:r>
    </w:p>
    <w:p w:rsidR="00000000" w:rsidRDefault="000A1414">
      <w:pPr>
        <w:ind w:firstLine="400"/>
        <w:jc w:val="both"/>
      </w:pPr>
      <w:r>
        <w:rPr>
          <w:rStyle w:val="s0"/>
        </w:rPr>
        <w:t xml:space="preserve">1) шетелдіктердің Қазақстан Республикасына келуінің және Қазақстан Республикасынан кетуінің; </w:t>
      </w:r>
    </w:p>
    <w:p w:rsidR="00000000" w:rsidRDefault="000A1414">
      <w:pPr>
        <w:ind w:firstLine="400"/>
        <w:jc w:val="both"/>
      </w:pPr>
      <w:r>
        <w:rPr>
          <w:rStyle w:val="s0"/>
        </w:rPr>
        <w:t xml:space="preserve">2) шетелдіктердің Қазақстан Республикасында уақытша болуы және тұрақты тұруы құқығына арналған құжаттарды ресімдеудің; </w:t>
      </w:r>
    </w:p>
    <w:p w:rsidR="00000000" w:rsidRDefault="000A1414">
      <w:pPr>
        <w:ind w:firstLine="400"/>
        <w:jc w:val="both"/>
      </w:pPr>
      <w:r>
        <w:rPr>
          <w:rStyle w:val="s0"/>
        </w:rPr>
        <w:t xml:space="preserve">3) шетелдіктердің Қазақстан Республикасының аумағы бойынша жүруінің және транзиттік өтуінің; </w:t>
      </w:r>
    </w:p>
    <w:p w:rsidR="00000000" w:rsidRDefault="000A1414">
      <w:pPr>
        <w:ind w:firstLine="400"/>
        <w:jc w:val="both"/>
      </w:pPr>
      <w:r>
        <w:rPr>
          <w:rStyle w:val="s0"/>
        </w:rPr>
        <w:t xml:space="preserve">4) шетелдіктердің болуы мерзімдерін ұзартудың және қысқартудың, сондай-ақ оларды Қазақстан Республикасынан кетірудің тәртібін айқындайды. </w:t>
      </w:r>
    </w:p>
    <w:p w:rsidR="00000000" w:rsidRDefault="000A1414">
      <w:pPr>
        <w:ind w:firstLine="400"/>
        <w:jc w:val="both"/>
      </w:pPr>
      <w:bookmarkStart w:id="2" w:name="SUB200"/>
      <w:bookmarkEnd w:id="2"/>
      <w:r>
        <w:rPr>
          <w:rStyle w:val="s0"/>
        </w:rPr>
        <w:t>2. Осы Тәртіптің күші,</w:t>
      </w:r>
      <w:r>
        <w:rPr>
          <w:rStyle w:val="s0"/>
        </w:rPr>
        <w:t xml:space="preserve"> егер Қазақстан Республикасының заң актілерінде өзгеше көзделмесе, азаматтығы жоқ адамдарға да қолданылады. </w:t>
      </w:r>
    </w:p>
    <w:p w:rsidR="00000000" w:rsidRDefault="000A1414">
      <w:pPr>
        <w:jc w:val="both"/>
      </w:pPr>
      <w:r>
        <w:rPr>
          <w:rStyle w:val="s3"/>
        </w:rPr>
        <w:t>ҚР</w:t>
      </w:r>
      <w:r>
        <w:rPr>
          <w:rStyle w:val="s3"/>
        </w:rPr>
        <w:t xml:space="preserve"> Үкіметінің 2010.19.10. № 1075 </w:t>
      </w:r>
      <w:hyperlink r:id="rId18" w:history="1">
        <w:r>
          <w:rPr>
            <w:rStyle w:val="a5"/>
            <w:i/>
            <w:iCs/>
          </w:rPr>
          <w:t>Қаулысымен</w:t>
        </w:r>
      </w:hyperlink>
      <w:r>
        <w:rPr>
          <w:rStyle w:val="s3"/>
        </w:rPr>
        <w:t xml:space="preserve"> </w:t>
      </w:r>
      <w:r>
        <w:rPr>
          <w:rStyle w:val="s3"/>
        </w:rPr>
        <w:t xml:space="preserve">2-1-тармақпен толықтырылды (2011 жылғы 22 ақпанға дейін </w:t>
      </w:r>
      <w:hyperlink r:id="rId19" w:history="1">
        <w:r>
          <w:rPr>
            <w:rStyle w:val="a5"/>
            <w:i/>
            <w:iCs/>
          </w:rPr>
          <w:t>қолданылды</w:t>
        </w:r>
      </w:hyperlink>
      <w:r>
        <w:rPr>
          <w:rStyle w:val="s3"/>
        </w:rPr>
        <w:t>)</w:t>
      </w:r>
    </w:p>
    <w:p w:rsidR="00000000" w:rsidRDefault="000A1414">
      <w:pPr>
        <w:ind w:firstLine="400"/>
        <w:jc w:val="both"/>
      </w:pPr>
      <w:r>
        <w:rPr>
          <w:rStyle w:val="s0"/>
        </w:rPr>
        <w:t>2-1. Осы Ережеде мынадай терминдер мен анықтамалар қолданылады:</w:t>
      </w:r>
    </w:p>
    <w:p w:rsidR="00000000" w:rsidRDefault="000A1414">
      <w:pPr>
        <w:ind w:firstLine="400"/>
        <w:jc w:val="both"/>
      </w:pPr>
      <w:r>
        <w:rPr>
          <w:rStyle w:val="s0"/>
        </w:rPr>
        <w:t>1) аккредиттеу картасы - «іскерлік» (ІСВ) санатындағы көп р</w:t>
      </w:r>
      <w:r>
        <w:rPr>
          <w:rStyle w:val="s0"/>
        </w:rPr>
        <w:t>еттік келу-кету визасы ретінде қолданылатын және барлық аккредиттеу санатындағы Ойындарға қатысушыларға осы Ережеде көзделген мерзімге Қазақстан Республикасына келу, онда болу және кету құқығын беретін құжат;</w:t>
      </w:r>
    </w:p>
    <w:p w:rsidR="00000000" w:rsidRDefault="000A1414">
      <w:pPr>
        <w:ind w:firstLine="400"/>
        <w:jc w:val="both"/>
      </w:pPr>
      <w:r>
        <w:rPr>
          <w:rStyle w:val="s0"/>
        </w:rPr>
        <w:t>2) Ойындар - Астана және Алматы қалаларындағы 2</w:t>
      </w:r>
      <w:r>
        <w:rPr>
          <w:rStyle w:val="s0"/>
        </w:rPr>
        <w:t>011 жылғы 7-ші қысқы Азия ойындары;</w:t>
      </w:r>
    </w:p>
    <w:p w:rsidR="00000000" w:rsidRDefault="000A1414">
      <w:pPr>
        <w:ind w:firstLine="400"/>
        <w:jc w:val="both"/>
      </w:pPr>
      <w:r>
        <w:rPr>
          <w:rStyle w:val="s0"/>
        </w:rPr>
        <w:t>3) Ойындарға қатысушылар - Ойындарды ұйымдастыру мен өткізуге қатысатын, осы Ережеге сәйкес Қазақстан Республикасына келудің, онда болудың және кетудің уақытша визалық режимі қолданылатын аккредиттелетін шетелдіктер;</w:t>
      </w:r>
    </w:p>
    <w:p w:rsidR="00000000" w:rsidRDefault="000A1414">
      <w:pPr>
        <w:ind w:firstLine="400"/>
        <w:jc w:val="both"/>
      </w:pPr>
      <w:r>
        <w:rPr>
          <w:rStyle w:val="s0"/>
        </w:rPr>
        <w:t xml:space="preserve">4) </w:t>
      </w:r>
      <w:r>
        <w:rPr>
          <w:rStyle w:val="s0"/>
        </w:rPr>
        <w:t>Ойындардың аккредиттеу орталықтары - Ойындарға қатысушыларды аккредиттеуге арналған тұрақты орталықтар. Аккредиттеу орталықтарының орналасатын жерін Ойындарды ұйымдастырушы айқындайды;</w:t>
      </w:r>
    </w:p>
    <w:p w:rsidR="00000000" w:rsidRDefault="000A1414">
      <w:pPr>
        <w:ind w:firstLine="400"/>
        <w:jc w:val="both"/>
      </w:pPr>
      <w:r>
        <w:rPr>
          <w:rStyle w:val="s0"/>
        </w:rPr>
        <w:t>5) Ойындарды ұйымдастырушы - «2011 жылғы 7-ші қысқы Азия ойындарын ұйым</w:t>
      </w:r>
      <w:r>
        <w:rPr>
          <w:rStyle w:val="s0"/>
        </w:rPr>
        <w:t>дастыру комитетінің атқарушы дирекциясы» акционерлік қоғамы.</w:t>
      </w:r>
    </w:p>
    <w:p w:rsidR="00000000" w:rsidRDefault="000A1414">
      <w:pPr>
        <w:ind w:firstLine="400"/>
        <w:jc w:val="both"/>
      </w:pPr>
      <w:r>
        <w:rPr>
          <w:rStyle w:val="s0"/>
        </w:rPr>
        <w:t>6) сәйкестендіру картасы - Қазақстан Республикасына келу және одан кету кезінде Ойындарға қатысушылардың визалық сауалнамасы ретінде қолданылатын құжат.</w:t>
      </w:r>
    </w:p>
    <w:p w:rsidR="00000000" w:rsidRDefault="000A1414">
      <w:pPr>
        <w:jc w:val="both"/>
      </w:pPr>
      <w:r>
        <w:rPr>
          <w:rStyle w:val="s3"/>
        </w:rPr>
        <w:t>ҚР</w:t>
      </w:r>
      <w:r>
        <w:rPr>
          <w:rStyle w:val="s3"/>
        </w:rPr>
        <w:t xml:space="preserve"> Үкіметінің 2011.29.04. № 466 </w:t>
      </w:r>
      <w:hyperlink r:id="rId20" w:anchor="sub_id=300" w:history="1">
        <w:r>
          <w:rPr>
            <w:rStyle w:val="a5"/>
            <w:i/>
            <w:iCs/>
          </w:rPr>
          <w:t>Қаулысымен</w:t>
        </w:r>
      </w:hyperlink>
      <w:r>
        <w:rPr>
          <w:rStyle w:val="s3"/>
        </w:rPr>
        <w:t xml:space="preserve"> 3-тармақ өзгертілді  (</w:t>
      </w:r>
      <w:hyperlink r:id="rId21" w:anchor="sub_id=300" w:history="1">
        <w:r>
          <w:rPr>
            <w:rStyle w:val="a5"/>
            <w:i/>
            <w:iCs/>
          </w:rPr>
          <w:t>бұр.ред.қара</w:t>
        </w:r>
      </w:hyperlink>
      <w:r>
        <w:rPr>
          <w:rStyle w:val="s3"/>
        </w:rPr>
        <w:t>)</w:t>
      </w:r>
    </w:p>
    <w:p w:rsidR="00000000" w:rsidRDefault="000A1414">
      <w:pPr>
        <w:ind w:firstLine="400"/>
        <w:jc w:val="both"/>
      </w:pPr>
      <w:r>
        <w:rPr>
          <w:rStyle w:val="s0"/>
        </w:rPr>
        <w:t>3. Шетелдіктерді Қазақстан Республикасына шақырған қабылд</w:t>
      </w:r>
      <w:r>
        <w:rPr>
          <w:rStyle w:val="s0"/>
        </w:rPr>
        <w:t>аушы жеке және заңды тұлғалар шетелдіктерге Қазақстан Республикасының заңдарында және осы Тәртіпте көзделген құқықтар мен міндеттерді уақытылы түсіндіруді, шетелдіктерге қатысты белгіленген құқықтық нормалардың орындалуын қамтамасыз етеді, сондай-ақ оларды</w:t>
      </w:r>
      <w:r>
        <w:rPr>
          <w:rStyle w:val="s0"/>
        </w:rPr>
        <w:t>ң</w:t>
      </w:r>
      <w:r>
        <w:rPr>
          <w:rStyle w:val="s0"/>
        </w:rPr>
        <w:t xml:space="preserve"> Қазақстан Республикасында болуы, елдің аумағы бойынша жүріп-тұруы құқығына арналған және оларға белгіленген болудың мерзімі аяқталғаннан кейін Қазақстан Республикасынан кетуіне арналған құжаттардың уақытылы ресімделуі үшін заңдарда белгіленген жауаптылық</w:t>
      </w:r>
      <w:r>
        <w:rPr>
          <w:rStyle w:val="s0"/>
        </w:rPr>
        <w:t xml:space="preserve">та болады. </w:t>
      </w:r>
    </w:p>
    <w:p w:rsidR="00000000" w:rsidRDefault="000A1414">
      <w:pPr>
        <w:ind w:firstLine="400"/>
        <w:jc w:val="both"/>
      </w:pPr>
      <w:r>
        <w:rPr>
          <w:rStyle w:val="s0"/>
        </w:rPr>
        <w:t>Шетелдіктердің, азаматтығы жоқ адамдардың, сондай-ақ Қазақстан Республикасының лауазымды тұлғалары мен азаматтарының осы Тәртiптiң талаптарын сақтауын бақылауды ұлттық қауiпсiздiк органдарымен өзара iс-қимылда iшкi iстер органдары жүзеге асырад</w:t>
      </w:r>
      <w:r>
        <w:rPr>
          <w:rStyle w:val="s0"/>
        </w:rPr>
        <w:t>ы.</w:t>
      </w:r>
    </w:p>
    <w:p w:rsidR="00000000" w:rsidRDefault="000A1414">
      <w:pPr>
        <w:ind w:firstLine="400"/>
        <w:jc w:val="both"/>
      </w:pPr>
      <w:r>
        <w:rPr>
          <w:rStyle w:val="s0"/>
        </w:rPr>
        <w:t> </w:t>
      </w:r>
    </w:p>
    <w:p w:rsidR="00000000" w:rsidRDefault="000A1414">
      <w:pPr>
        <w:ind w:firstLine="400"/>
        <w:jc w:val="both"/>
      </w:pPr>
      <w:r>
        <w:rPr>
          <w:rStyle w:val="s05"/>
        </w:rPr>
        <w:t> </w:t>
      </w:r>
    </w:p>
    <w:p w:rsidR="00000000" w:rsidRDefault="000A1414">
      <w:pPr>
        <w:jc w:val="center"/>
      </w:pPr>
      <w:r>
        <w:rPr>
          <w:rStyle w:val="s1"/>
        </w:rPr>
        <w:t>2. Шетелдіктердің Қазақстан Республикасына келуi және</w:t>
      </w:r>
      <w:r>
        <w:t xml:space="preserve"> </w:t>
      </w:r>
      <w:r>
        <w:rPr>
          <w:rStyle w:val="s1"/>
        </w:rPr>
        <w:t>Қазақстан</w:t>
      </w:r>
      <w:r>
        <w:rPr>
          <w:rStyle w:val="s1"/>
        </w:rPr>
        <w:t xml:space="preserve"> Республикасынан кетуi</w:t>
      </w:r>
    </w:p>
    <w:p w:rsidR="00000000" w:rsidRDefault="000A1414">
      <w:pPr>
        <w:jc w:val="center"/>
      </w:pPr>
      <w:r>
        <w:t> </w:t>
      </w:r>
    </w:p>
    <w:p w:rsidR="00000000" w:rsidRDefault="000A1414">
      <w:pPr>
        <w:jc w:val="both"/>
      </w:pPr>
      <w:r>
        <w:rPr>
          <w:rStyle w:val="s3"/>
        </w:rPr>
        <w:t>ҚР</w:t>
      </w:r>
      <w:r>
        <w:rPr>
          <w:rStyle w:val="s3"/>
        </w:rPr>
        <w:t xml:space="preserve"> Үкіметінің 2005.20.07. № 756 </w:t>
      </w:r>
      <w:hyperlink r:id="rId22" w:anchor="sub_id=1" w:history="1">
        <w:r>
          <w:rPr>
            <w:rStyle w:val="a5"/>
            <w:i/>
            <w:iCs/>
          </w:rPr>
          <w:t>қаулысымен</w:t>
        </w:r>
      </w:hyperlink>
      <w:r>
        <w:rPr>
          <w:rStyle w:val="s3"/>
        </w:rPr>
        <w:t xml:space="preserve"> 4-тармақ толықтырылды; ҚР Үкіметінің 20</w:t>
      </w:r>
      <w:r>
        <w:rPr>
          <w:rStyle w:val="s3"/>
        </w:rPr>
        <w:t xml:space="preserve">10.03.03. № 166 </w:t>
      </w:r>
      <w:hyperlink r:id="rId23" w:anchor="sub_id=104" w:history="1">
        <w:r>
          <w:rPr>
            <w:rStyle w:val="a5"/>
            <w:i/>
            <w:iCs/>
          </w:rPr>
          <w:t>Қаулысымен</w:t>
        </w:r>
      </w:hyperlink>
      <w:r>
        <w:rPr>
          <w:rStyle w:val="s3"/>
        </w:rPr>
        <w:t xml:space="preserve"> 4-тармақ өзгертілді (</w:t>
      </w:r>
      <w:hyperlink r:id="rId24" w:anchor="sub_id=400" w:history="1">
        <w:r>
          <w:rPr>
            <w:rStyle w:val="a5"/>
            <w:i/>
            <w:iCs/>
          </w:rPr>
          <w:t>бұр.ред.қара</w:t>
        </w:r>
      </w:hyperlink>
      <w:r>
        <w:rPr>
          <w:rStyle w:val="s3"/>
        </w:rPr>
        <w:t>)</w:t>
      </w:r>
    </w:p>
    <w:p w:rsidR="00000000" w:rsidRDefault="000A1414">
      <w:pPr>
        <w:ind w:firstLine="400"/>
        <w:jc w:val="both"/>
      </w:pPr>
      <w:r>
        <w:t xml:space="preserve">4. </w:t>
      </w:r>
      <w:r>
        <w:rPr>
          <w:rStyle w:val="s03"/>
        </w:rPr>
        <w:t>Шетелдіктер</w:t>
      </w:r>
      <w:r>
        <w:t xml:space="preserve">, егер </w:t>
      </w:r>
      <w:r>
        <w:rPr>
          <w:rStyle w:val="s0"/>
        </w:rPr>
        <w:t>Шетел азама</w:t>
      </w:r>
      <w:r>
        <w:rPr>
          <w:rStyle w:val="s0"/>
        </w:rPr>
        <w:t>ттарының Қазақстан Республикасындағы құқықтық жағдайын реттейтін Қазақстан Республикасының заңнамалық актілерінде және/немесе</w:t>
      </w:r>
      <w:r>
        <w:t xml:space="preserve"> Қазақстан Республикасы бекiткен халықаралық шарттарда өзгеше тәртiп белгiленбесе, Қазақстан Республикасының визасы болған жағдайда</w:t>
      </w:r>
      <w:r>
        <w:t>, төлқұжаты немесе оны алмастыратын құжаттар (бұдан әрi - төлқұжат) бойынша мемлекеттік шекарадағы халықаралық және жолаушы қатынастары үшiн ашық өткізу пункттерi арқылы Қазақстан Республикасына келедi және Қазақстан Республикасынан кетедi.</w:t>
      </w:r>
    </w:p>
    <w:p w:rsidR="00000000" w:rsidRDefault="000A1414">
      <w:pPr>
        <w:ind w:firstLine="400"/>
        <w:jc w:val="both"/>
      </w:pPr>
      <w:r>
        <w:rPr>
          <w:rStyle w:val="s0"/>
        </w:rPr>
        <w:t>Визаның қолданы</w:t>
      </w:r>
      <w:r>
        <w:rPr>
          <w:rStyle w:val="s0"/>
        </w:rPr>
        <w:t xml:space="preserve">лу мерзiмi шетелдiк азамат паспортының қолданылу мерзiмi аяқталғанға дейiн кемiнде 6 ай бұрын аяқталуы тиiс. </w:t>
      </w:r>
    </w:p>
    <w:p w:rsidR="00000000" w:rsidRDefault="000A1414">
      <w:pPr>
        <w:jc w:val="both"/>
      </w:pPr>
      <w:r>
        <w:rPr>
          <w:rStyle w:val="s3"/>
        </w:rPr>
        <w:t>ҚР</w:t>
      </w:r>
      <w:r>
        <w:rPr>
          <w:rStyle w:val="s3"/>
        </w:rPr>
        <w:t xml:space="preserve"> Үкіметінің 2011.29.04. № 466 </w:t>
      </w:r>
      <w:hyperlink r:id="rId25" w:anchor="sub_id=500" w:history="1">
        <w:r>
          <w:rPr>
            <w:rStyle w:val="a5"/>
            <w:i/>
            <w:iCs/>
          </w:rPr>
          <w:t>Қаулысымен</w:t>
        </w:r>
      </w:hyperlink>
      <w:r>
        <w:rPr>
          <w:rStyle w:val="s3"/>
        </w:rPr>
        <w:t xml:space="preserve"> 5-тармақ өзгертілді (</w:t>
      </w:r>
      <w:hyperlink r:id="rId26" w:anchor="sub_id=500" w:history="1">
        <w:r>
          <w:rPr>
            <w:rStyle w:val="a5"/>
            <w:i/>
            <w:iCs/>
          </w:rPr>
          <w:t>бұр.ред.қара</w:t>
        </w:r>
      </w:hyperlink>
      <w:r>
        <w:rPr>
          <w:rStyle w:val="s3"/>
        </w:rPr>
        <w:t>)</w:t>
      </w:r>
    </w:p>
    <w:p w:rsidR="00000000" w:rsidRDefault="000A1414">
      <w:pPr>
        <w:ind w:firstLine="400"/>
        <w:jc w:val="both"/>
      </w:pPr>
      <w:r>
        <w:rPr>
          <w:rStyle w:val="s0"/>
        </w:rPr>
        <w:t>5. Шетелдіктерге Қазақстан Республикасына келiп кетуге визаларды Қазақстан Республикасының Сыртқы iстер министрлігі, Қазақстан Республикасының шетелдегі мекемелері (бұдан әрі - шетелдегі мекемелер) мен Қазақстан Республикасы Сыртқы істер министрлігінің кон</w:t>
      </w:r>
      <w:r>
        <w:rPr>
          <w:rStyle w:val="s0"/>
        </w:rPr>
        <w:t xml:space="preserve">сулдық пункттерi, ал ондайлар болмаған жағдайда Қазақстан Республикасының уәкiлеттiк берiлген органдары бередi. </w:t>
      </w:r>
    </w:p>
    <w:p w:rsidR="00000000" w:rsidRDefault="000A1414">
      <w:pPr>
        <w:jc w:val="both"/>
      </w:pPr>
      <w:r>
        <w:rPr>
          <w:rStyle w:val="s3"/>
        </w:rPr>
        <w:t>ҚР</w:t>
      </w:r>
      <w:r>
        <w:rPr>
          <w:rStyle w:val="s3"/>
        </w:rPr>
        <w:t xml:space="preserve"> Үкіметінің 2011.29.04. № 466 </w:t>
      </w:r>
      <w:hyperlink r:id="rId27" w:anchor="sub_id=600" w:history="1">
        <w:r>
          <w:rPr>
            <w:rStyle w:val="a5"/>
            <w:i/>
            <w:iCs/>
          </w:rPr>
          <w:t>Қаулысымен</w:t>
        </w:r>
      </w:hyperlink>
      <w:r>
        <w:rPr>
          <w:rStyle w:val="s3"/>
        </w:rPr>
        <w:t xml:space="preserve"> 6-тармақ өзгертілді</w:t>
      </w:r>
      <w:r>
        <w:rPr>
          <w:rStyle w:val="s3"/>
        </w:rPr>
        <w:t xml:space="preserve"> (</w:t>
      </w:r>
      <w:hyperlink r:id="rId28" w:anchor="sub_id=600" w:history="1">
        <w:r>
          <w:rPr>
            <w:rStyle w:val="a5"/>
            <w:i/>
            <w:iCs/>
          </w:rPr>
          <w:t>бұр.ред.қара</w:t>
        </w:r>
      </w:hyperlink>
      <w:r>
        <w:rPr>
          <w:rStyle w:val="s3"/>
        </w:rPr>
        <w:t>)</w:t>
      </w:r>
    </w:p>
    <w:p w:rsidR="00000000" w:rsidRDefault="000A1414">
      <w:pPr>
        <w:ind w:firstLine="400"/>
        <w:jc w:val="both"/>
      </w:pPr>
      <w:r>
        <w:rPr>
          <w:rStyle w:val="s0"/>
        </w:rPr>
        <w:t>6. Шетелдіктерге Қазақстан Республикасынан кетуге және Қазақстан Республикасынан кетiп, қайта келуге визаларды Қазақстан Республикасының аумағында Қазақстан Ре</w:t>
      </w:r>
      <w:r>
        <w:rPr>
          <w:rStyle w:val="s0"/>
        </w:rPr>
        <w:t xml:space="preserve">спубликасының Iшкi iстер министрлігі, сондай-ақ ол уәкiлеттiк берген аумақтық iшкi iстер органдары бередi. </w:t>
      </w:r>
    </w:p>
    <w:p w:rsidR="00000000" w:rsidRDefault="000A1414">
      <w:pPr>
        <w:ind w:firstLine="400"/>
        <w:jc w:val="both"/>
      </w:pPr>
      <w:r>
        <w:rPr>
          <w:rStyle w:val="s0"/>
        </w:rPr>
        <w:t xml:space="preserve">Төлқұжаты Қазақстан Республикасының Сыртқы iстер министрлігінде және оның өкiлдiктерiнде тiркелген шетелдіктерге визалар берудi осы ұйымдар жүргiзедi. </w:t>
      </w:r>
    </w:p>
    <w:p w:rsidR="00000000" w:rsidRDefault="000A1414">
      <w:pPr>
        <w:ind w:firstLine="400"/>
        <w:jc w:val="both"/>
      </w:pPr>
      <w:r>
        <w:rPr>
          <w:rStyle w:val="s0"/>
        </w:rPr>
        <w:t>7. Қабылдаушы ұйымдардың өтiнiшi бойынша шетелдіктерге Қазақстан Республикасына келуге және Қазақстан Ре</w:t>
      </w:r>
      <w:r>
        <w:rPr>
          <w:rStyle w:val="s0"/>
        </w:rPr>
        <w:t xml:space="preserve">спубликасынан кетуге бiрнеше мәртелiк виза берiлуi мүмкiн. </w:t>
      </w:r>
    </w:p>
    <w:p w:rsidR="00000000" w:rsidRDefault="000A1414">
      <w:pPr>
        <w:jc w:val="both"/>
      </w:pPr>
      <w:r>
        <w:rPr>
          <w:rStyle w:val="s3"/>
        </w:rPr>
        <w:t>ҚР</w:t>
      </w:r>
      <w:r>
        <w:rPr>
          <w:rStyle w:val="s3"/>
        </w:rPr>
        <w:t xml:space="preserve"> Үкіметінің 29.05.02 ж. № 595 </w:t>
      </w:r>
      <w:hyperlink r:id="rId29" w:history="1">
        <w:r>
          <w:rPr>
            <w:rStyle w:val="a5"/>
            <w:i/>
            <w:iCs/>
          </w:rPr>
          <w:t>қаулысына</w:t>
        </w:r>
      </w:hyperlink>
      <w:r>
        <w:rPr>
          <w:rStyle w:val="s3"/>
        </w:rPr>
        <w:t xml:space="preserve"> сәйкес 8-тармақ толықтырылды; ҚР Үкіметінің 2006.07.09. </w:t>
      </w:r>
      <w:hyperlink r:id="rId30" w:history="1">
        <w:r>
          <w:rPr>
            <w:rStyle w:val="a5"/>
            <w:i/>
            <w:iCs/>
          </w:rPr>
          <w:t>№ 854</w:t>
        </w:r>
      </w:hyperlink>
      <w:r>
        <w:rPr>
          <w:rStyle w:val="s3"/>
        </w:rPr>
        <w:t xml:space="preserve"> қаулысымен (бұр.</w:t>
      </w:r>
      <w:hyperlink r:id="rId31" w:anchor="sub_id=800" w:history="1">
        <w:r>
          <w:rPr>
            <w:rStyle w:val="a5"/>
            <w:i/>
            <w:iCs/>
          </w:rPr>
          <w:t>ред</w:t>
        </w:r>
      </w:hyperlink>
      <w:r>
        <w:rPr>
          <w:rStyle w:val="s3"/>
        </w:rPr>
        <w:t xml:space="preserve">.қара); 2011.29.04. № 466 </w:t>
      </w:r>
      <w:hyperlink r:id="rId32" w:anchor="sub_id=800" w:history="1">
        <w:r>
          <w:rPr>
            <w:rStyle w:val="a5"/>
            <w:i/>
            <w:iCs/>
          </w:rPr>
          <w:t>Қаулысымен</w:t>
        </w:r>
      </w:hyperlink>
      <w:r>
        <w:rPr>
          <w:rStyle w:val="s3"/>
        </w:rPr>
        <w:t xml:space="preserve"> </w:t>
      </w:r>
      <w:r>
        <w:rPr>
          <w:rStyle w:val="s3"/>
        </w:rPr>
        <w:t>(</w:t>
      </w:r>
      <w:hyperlink r:id="rId33" w:anchor="sub_id=800" w:history="1">
        <w:r>
          <w:rPr>
            <w:rStyle w:val="a5"/>
            <w:i/>
            <w:iCs/>
          </w:rPr>
          <w:t>бұр.ред.қара</w:t>
        </w:r>
      </w:hyperlink>
      <w:r>
        <w:rPr>
          <w:rStyle w:val="s3"/>
        </w:rPr>
        <w:t>) 8-тармақ өзгертілді</w:t>
      </w:r>
    </w:p>
    <w:p w:rsidR="00000000" w:rsidRDefault="000A1414">
      <w:pPr>
        <w:ind w:firstLine="400"/>
        <w:jc w:val="both"/>
      </w:pPr>
      <w:r>
        <w:rPr>
          <w:rStyle w:val="s0"/>
        </w:rPr>
        <w:t xml:space="preserve">8. Қазақстан Республикасының визаларын беру үшiн: </w:t>
      </w:r>
    </w:p>
    <w:p w:rsidR="00000000" w:rsidRDefault="000A1414">
      <w:pPr>
        <w:ind w:firstLine="400"/>
        <w:jc w:val="both"/>
      </w:pPr>
      <w:r>
        <w:rPr>
          <w:rStyle w:val="s0"/>
        </w:rPr>
        <w:t>1) халықаралық ұйымдардың, шет мемлекеттер өкiлдiктерiнiң, сондай-ақ Қазақстан Республика</w:t>
      </w:r>
      <w:r>
        <w:rPr>
          <w:rStyle w:val="s0"/>
        </w:rPr>
        <w:t xml:space="preserve">сы мемлекеттік ұйымдарының заңдарда белгiленген тәртiппен ресiмделген жазбаша өтiнiштерi; </w:t>
      </w:r>
    </w:p>
    <w:p w:rsidR="00000000" w:rsidRDefault="000A1414">
      <w:pPr>
        <w:ind w:firstLine="400"/>
        <w:jc w:val="both"/>
      </w:pPr>
      <w:r>
        <w:rPr>
          <w:rStyle w:val="s0"/>
        </w:rPr>
        <w:t>2) Қазақстан Республикасына жеке iстерi бойынша, жеке тұлғалардың шақыруы бойынша iскерлiк мақсаттармен немесе тұрақты тұруға келетiн шетелдіктер үшiн, сондай-ақ Қаз</w:t>
      </w:r>
      <w:r>
        <w:rPr>
          <w:rStyle w:val="s0"/>
        </w:rPr>
        <w:t xml:space="preserve">ақстан Республикасында тұрақты тұратын шетелдіктерге iшкi iстер органдарының рұқсаты; </w:t>
      </w:r>
    </w:p>
    <w:p w:rsidR="00000000" w:rsidRDefault="000A1414">
      <w:pPr>
        <w:ind w:firstLine="400"/>
        <w:jc w:val="both"/>
      </w:pPr>
      <w:r>
        <w:rPr>
          <w:rStyle w:val="s0"/>
        </w:rPr>
        <w:t>3) Қазақстан Республикасы Ішкі істер министрлігімен бірлесіп, Қазақстан Республикасы Ұлттық қауіпсіздік комитетімен келісім бойынша Қазақстан Республикасының Сыртқы істе</w:t>
      </w:r>
      <w:r>
        <w:rPr>
          <w:rStyle w:val="s0"/>
        </w:rPr>
        <w:t xml:space="preserve">р министрлігі белгілейтін тәртіпке сәйкес шетелдіктерге Қазақстан Республикасына шақыру үшін заңды немесе жеке тұлғалардың заңнамада белгіленген тәртіппен ресімделген жазбаша өтініштері. </w:t>
      </w:r>
    </w:p>
    <w:p w:rsidR="00000000" w:rsidRDefault="000A1414">
      <w:pPr>
        <w:ind w:firstLine="400"/>
        <w:jc w:val="both"/>
      </w:pPr>
      <w:r>
        <w:rPr>
          <w:rStyle w:val="s0"/>
        </w:rPr>
        <w:t>4) өңірлік қаржы орталығының қызметін реттеу жөніндегі өкілетті орга</w:t>
      </w:r>
      <w:r>
        <w:rPr>
          <w:rStyle w:val="s0"/>
        </w:rPr>
        <w:t>нның өңірлік қаржы орталығында қызметін жүзеге асыру үшін Қазақстан Республикасының аумағына келетін шетелдіктер мен азаматтығы жоқ адамдарға визалар беру туралы өтініші негіз болып табылады.</w:t>
      </w:r>
    </w:p>
    <w:p w:rsidR="00000000" w:rsidRDefault="000A1414">
      <w:pPr>
        <w:jc w:val="both"/>
      </w:pPr>
      <w:r>
        <w:rPr>
          <w:rStyle w:val="s3"/>
        </w:rPr>
        <w:t>ҚР</w:t>
      </w:r>
      <w:r>
        <w:rPr>
          <w:rStyle w:val="s3"/>
        </w:rPr>
        <w:t xml:space="preserve"> Үкіметінің 2005.20.07. </w:t>
      </w:r>
      <w:hyperlink r:id="rId34" w:anchor="sub_id=2" w:history="1">
        <w:r>
          <w:rPr>
            <w:rStyle w:val="a5"/>
            <w:i/>
            <w:iCs/>
          </w:rPr>
          <w:t>№ 756</w:t>
        </w:r>
      </w:hyperlink>
      <w:r>
        <w:rPr>
          <w:rStyle w:val="s3"/>
        </w:rPr>
        <w:t xml:space="preserve">; 2006.01.08. </w:t>
      </w:r>
      <w:hyperlink r:id="rId35" w:history="1">
        <w:r>
          <w:rPr>
            <w:rStyle w:val="a5"/>
            <w:i/>
            <w:iCs/>
          </w:rPr>
          <w:t>№ 725</w:t>
        </w:r>
      </w:hyperlink>
      <w:r>
        <w:rPr>
          <w:rStyle w:val="s3"/>
        </w:rPr>
        <w:t xml:space="preserve"> қаулыларымен 9-тармақ өзгертілді; ҚР Үкіметінің 2011.29.04. № 466 </w:t>
      </w:r>
      <w:hyperlink r:id="rId36" w:anchor="sub_id=900" w:history="1">
        <w:r>
          <w:rPr>
            <w:rStyle w:val="a5"/>
            <w:i/>
            <w:iCs/>
          </w:rPr>
          <w:t>Қаулысымен</w:t>
        </w:r>
      </w:hyperlink>
      <w:r>
        <w:rPr>
          <w:rStyle w:val="s3"/>
        </w:rPr>
        <w:t xml:space="preserve"> 9-тармақ өзгертілді (</w:t>
      </w:r>
      <w:hyperlink r:id="rId37" w:anchor="sub_id=900" w:history="1">
        <w:r>
          <w:rPr>
            <w:rStyle w:val="a5"/>
            <w:i/>
            <w:iCs/>
          </w:rPr>
          <w:t>бұр.ред.қара</w:t>
        </w:r>
      </w:hyperlink>
      <w:r>
        <w:rPr>
          <w:rStyle w:val="s3"/>
        </w:rPr>
        <w:t>)</w:t>
      </w:r>
    </w:p>
    <w:p w:rsidR="00000000" w:rsidRDefault="000A1414">
      <w:pPr>
        <w:ind w:firstLine="400"/>
        <w:jc w:val="both"/>
      </w:pPr>
      <w:r>
        <w:rPr>
          <w:rStyle w:val="s0"/>
        </w:rPr>
        <w:t>9. Визалар берудiң негiздемесi шетелдіктерге Қазақстан Республикасында болу мақсаттарына сәйкес келуi тиiс. Қазақстан Республикасына жеке тұлғалардың шақыруы бойынша, яғни жеке iстерi бойынша келген, сондай-ақ iскерлiк мақсатпен, оқуға, емделуге және турис</w:t>
      </w:r>
      <w:r>
        <w:rPr>
          <w:rStyle w:val="s0"/>
        </w:rPr>
        <w:t xml:space="preserve">т ретiнде келген шетелдіктер Қазақстан Республикасының аумағында жұмысқа орналаспайды, Қазақстан Республикасының заң актілерінде көзделген жағдайларды қоспағанда, визада көрсетiлген келу мақсатымен байланысты емес өзге де қызметпен айналыса алмайды. </w:t>
      </w:r>
    </w:p>
    <w:p w:rsidR="00000000" w:rsidRDefault="000A1414">
      <w:pPr>
        <w:ind w:firstLine="400"/>
        <w:jc w:val="both"/>
      </w:pPr>
      <w:r>
        <w:rPr>
          <w:rStyle w:val="s01"/>
        </w:rPr>
        <w:t xml:space="preserve">Егер </w:t>
      </w:r>
      <w:r>
        <w:rPr>
          <w:rStyle w:val="s01"/>
        </w:rPr>
        <w:t>Қазақстан</w:t>
      </w:r>
      <w:r>
        <w:rPr>
          <w:rStyle w:val="s01"/>
        </w:rPr>
        <w:t xml:space="preserve"> Республикасының Үкіметі мен шетелдік инвесторлар арасында рұқсат берудің белгіленген тәртібі қолданысқа енгізілгенге дейін жасалған шарттарда өзгеше көзделмесе, ш</w:t>
      </w:r>
      <w:r>
        <w:t>етелдiк жұмыс күшiн лицензиясыз тартуға (әкелуге), сондай-ақ Қазақстан Республикасын</w:t>
      </w:r>
      <w:r>
        <w:t xml:space="preserve">а уақытша келген шетелдiктердiң тиiстi рұқсатсыз еңбек қызметiн жүзеге асыруына тыйым салынады. </w:t>
      </w:r>
    </w:p>
    <w:p w:rsidR="00000000" w:rsidRDefault="000A1414">
      <w:pPr>
        <w:ind w:firstLine="400"/>
        <w:jc w:val="both"/>
      </w:pPr>
      <w:r>
        <w:rPr>
          <w:rStyle w:val="s0"/>
        </w:rPr>
        <w:t xml:space="preserve">Еңбек қызметiн жүзеге асыру үшiн (жұмысқа) Қазақстан Республикасына келуге визаны тек </w:t>
      </w:r>
      <w:r>
        <w:rPr>
          <w:rStyle w:val="s06"/>
        </w:rPr>
        <w:t>Қазақстан</w:t>
      </w:r>
      <w:r>
        <w:rPr>
          <w:rStyle w:val="s06"/>
        </w:rPr>
        <w:t xml:space="preserve"> Республикасының</w:t>
      </w:r>
      <w:r>
        <w:rPr>
          <w:rStyle w:val="s0"/>
        </w:rPr>
        <w:t xml:space="preserve"> шетелдегі мекемелерi ғана, олар болмаған жағдай</w:t>
      </w:r>
      <w:r>
        <w:rPr>
          <w:rStyle w:val="s0"/>
        </w:rPr>
        <w:t>да Қазақстан Республикасының арнайы уәкiлеттi өкiлдерi бередi.</w:t>
      </w:r>
    </w:p>
    <w:p w:rsidR="00000000" w:rsidRDefault="000A1414">
      <w:pPr>
        <w:jc w:val="both"/>
      </w:pPr>
      <w:r>
        <w:rPr>
          <w:rStyle w:val="s3"/>
        </w:rPr>
        <w:t>ҚР</w:t>
      </w:r>
      <w:r>
        <w:rPr>
          <w:rStyle w:val="s3"/>
        </w:rPr>
        <w:t xml:space="preserve"> Үкіметінің 2011.29.04. № 466 </w:t>
      </w:r>
      <w:hyperlink r:id="rId38" w:anchor="sub_id=1000" w:history="1">
        <w:r>
          <w:rPr>
            <w:rStyle w:val="a5"/>
            <w:i/>
            <w:iCs/>
          </w:rPr>
          <w:t>Қаулысымен</w:t>
        </w:r>
      </w:hyperlink>
      <w:r>
        <w:rPr>
          <w:rStyle w:val="s3"/>
        </w:rPr>
        <w:t xml:space="preserve"> 10-тармақ өзгертілді (</w:t>
      </w:r>
      <w:hyperlink r:id="rId39" w:anchor="sub_id=1000" w:history="1">
        <w:r>
          <w:rPr>
            <w:rStyle w:val="a5"/>
            <w:i/>
            <w:iCs/>
          </w:rPr>
          <w:t>бұр.ред.қара</w:t>
        </w:r>
      </w:hyperlink>
      <w:r>
        <w:rPr>
          <w:rStyle w:val="s3"/>
        </w:rPr>
        <w:t>)</w:t>
      </w:r>
    </w:p>
    <w:p w:rsidR="00000000" w:rsidRDefault="000A1414">
      <w:pPr>
        <w:ind w:firstLine="400"/>
        <w:jc w:val="both"/>
      </w:pPr>
      <w:r>
        <w:rPr>
          <w:rStyle w:val="s0"/>
        </w:rPr>
        <w:t>10. Визалардың санаттарын, дүркінділігін, оларды берудiң тәртібін, сондай-ақ олардың қолданылу мерзiмдерiн қысқарту мен ұзарту үшін негіздемені Қазақстан Республикасының Ұлттық қауiпсiздiк комитетiмен келіс</w:t>
      </w:r>
      <w:r>
        <w:rPr>
          <w:rStyle w:val="s0"/>
        </w:rPr>
        <w:t xml:space="preserve">ім бойынша Қазақстан Республикасының Сыртқы iстер министрлігі мен Қазақстан Республикасының Iшкi iстер министрлiгі айқындайды. </w:t>
      </w:r>
    </w:p>
    <w:p w:rsidR="00000000" w:rsidRDefault="000A1414">
      <w:pPr>
        <w:ind w:firstLine="400"/>
        <w:jc w:val="both"/>
      </w:pPr>
      <w:r>
        <w:t>11. Қазақстан Республикасының заң актілерімен белгiленген негіздер бойынша ш</w:t>
      </w:r>
      <w:r>
        <w:rPr>
          <w:rStyle w:val="s03"/>
        </w:rPr>
        <w:t>етелдіктердің</w:t>
      </w:r>
      <w:r>
        <w:t xml:space="preserve"> Қазақстан Республикасына келуiне және </w:t>
      </w:r>
      <w:r>
        <w:t>Қазақстан</w:t>
      </w:r>
      <w:r>
        <w:t xml:space="preserve"> Республикасынан кетуiне тыйым салынуы мүмкiн. </w:t>
      </w:r>
    </w:p>
    <w:p w:rsidR="00000000" w:rsidRDefault="000A1414">
      <w:pPr>
        <w:jc w:val="both"/>
      </w:pPr>
      <w:r>
        <w:rPr>
          <w:rStyle w:val="s3"/>
        </w:rPr>
        <w:t>ҚР</w:t>
      </w:r>
      <w:r>
        <w:rPr>
          <w:rStyle w:val="s3"/>
        </w:rPr>
        <w:t xml:space="preserve"> Үкіметінің 13.03.03 ж. № 241 </w:t>
      </w:r>
      <w:hyperlink r:id="rId40" w:anchor="sub_id=111" w:history="1">
        <w:r>
          <w:rPr>
            <w:rStyle w:val="a5"/>
            <w:i/>
            <w:iCs/>
          </w:rPr>
          <w:t>қаулысымен</w:t>
        </w:r>
      </w:hyperlink>
      <w:r>
        <w:rPr>
          <w:rStyle w:val="s3"/>
        </w:rPr>
        <w:t xml:space="preserve"> 11-1-тармақпен толықтырылды; ҚР Үкіметінің 20.08.04 ж. № 881 </w:t>
      </w:r>
      <w:hyperlink r:id="rId41" w:anchor="sub_id=10" w:history="1">
        <w:r>
          <w:rPr>
            <w:rStyle w:val="a5"/>
            <w:i/>
            <w:iCs/>
          </w:rPr>
          <w:t>қаулысымен</w:t>
        </w:r>
      </w:hyperlink>
      <w:r>
        <w:rPr>
          <w:rStyle w:val="s3"/>
        </w:rPr>
        <w:t xml:space="preserve"> 11-1-тармақ өзгерді</w:t>
      </w:r>
      <w:r>
        <w:t xml:space="preserve"> </w:t>
      </w:r>
      <w:r>
        <w:rPr>
          <w:rStyle w:val="s3"/>
        </w:rPr>
        <w:t xml:space="preserve">(күшіне енетін </w:t>
      </w:r>
      <w:hyperlink r:id="rId42" w:anchor="sub_id=40" w:history="1">
        <w:r>
          <w:rPr>
            <w:rStyle w:val="a5"/>
            <w:i/>
            <w:iCs/>
          </w:rPr>
          <w:t>мерзімін</w:t>
        </w:r>
      </w:hyperlink>
      <w:r>
        <w:rPr>
          <w:rStyle w:val="s3"/>
        </w:rPr>
        <w:t xml:space="preserve"> қара) (бұр. </w:t>
      </w:r>
      <w:hyperlink r:id="rId43" w:anchor="sub_id=110100" w:history="1">
        <w:r>
          <w:rPr>
            <w:rStyle w:val="a5"/>
            <w:i/>
            <w:iCs/>
          </w:rPr>
          <w:t>ред.</w:t>
        </w:r>
      </w:hyperlink>
      <w:r>
        <w:rPr>
          <w:rStyle w:val="s3"/>
        </w:rPr>
        <w:t xml:space="preserve"> қара); ҚР Үкіметінің 2007.10.08. </w:t>
      </w:r>
      <w:hyperlink r:id="rId44" w:anchor="sub_id=101" w:history="1">
        <w:r>
          <w:rPr>
            <w:rStyle w:val="a5"/>
            <w:i/>
            <w:iCs/>
          </w:rPr>
          <w:t>№ 688</w:t>
        </w:r>
      </w:hyperlink>
      <w:r>
        <w:rPr>
          <w:rStyle w:val="s3"/>
        </w:rPr>
        <w:t xml:space="preserve"> Қаулысымен 11-1-тармақ өзгертілді (бұр.</w:t>
      </w:r>
      <w:hyperlink r:id="rId45" w:anchor="sub_id=110100" w:history="1">
        <w:r>
          <w:rPr>
            <w:rStyle w:val="a5"/>
            <w:i/>
            <w:iCs/>
          </w:rPr>
          <w:t>ред</w:t>
        </w:r>
      </w:hyperlink>
      <w:r>
        <w:rPr>
          <w:rStyle w:val="s3"/>
        </w:rPr>
        <w:t>.қара)</w:t>
      </w:r>
    </w:p>
    <w:p w:rsidR="00000000" w:rsidRDefault="000A1414">
      <w:pPr>
        <w:ind w:firstLine="400"/>
        <w:jc w:val="both"/>
      </w:pPr>
      <w:r>
        <w:rPr>
          <w:rStyle w:val="s0"/>
        </w:rPr>
        <w:t xml:space="preserve">11-1. Қазақстан Республикасына келу кезiнде 16 жасқа толған әрбiр шетелдiк азаматқа көшi-қон карточкасы беріледi. </w:t>
      </w:r>
    </w:p>
    <w:p w:rsidR="00000000" w:rsidRDefault="000A1414">
      <w:pPr>
        <w:ind w:firstLine="400"/>
        <w:jc w:val="both"/>
      </w:pPr>
      <w:r>
        <w:rPr>
          <w:rStyle w:val="s0"/>
        </w:rPr>
        <w:t xml:space="preserve">Көшi-қон карточкалары Қазақстан Республикасынан кету кезiнде тапсырылуы тиiс. </w:t>
      </w:r>
    </w:p>
    <w:p w:rsidR="00000000" w:rsidRDefault="000A1414">
      <w:pPr>
        <w:ind w:firstLine="400"/>
        <w:jc w:val="both"/>
      </w:pPr>
      <w:r>
        <w:rPr>
          <w:rStyle w:val="s0"/>
        </w:rPr>
        <w:t>Көшi-қон карточкала</w:t>
      </w:r>
      <w:r>
        <w:rPr>
          <w:rStyle w:val="s0"/>
        </w:rPr>
        <w:t xml:space="preserve">ры: </w:t>
      </w:r>
    </w:p>
    <w:p w:rsidR="00000000" w:rsidRDefault="000A1414">
      <w:pPr>
        <w:ind w:firstLine="400"/>
        <w:jc w:val="both"/>
      </w:pPr>
      <w:r>
        <w:rPr>
          <w:rStyle w:val="s0"/>
        </w:rPr>
        <w:t>Қазақстан</w:t>
      </w:r>
      <w:r>
        <w:rPr>
          <w:rStyle w:val="s0"/>
        </w:rPr>
        <w:t xml:space="preserve"> Республикасының дипломаттық, қызметтiк және инвесторлық визасы бар адамдарға; </w:t>
      </w:r>
    </w:p>
    <w:p w:rsidR="00000000" w:rsidRDefault="000A1414">
      <w:pPr>
        <w:ind w:firstLine="400"/>
        <w:jc w:val="both"/>
      </w:pPr>
      <w:r>
        <w:rPr>
          <w:rStyle w:val="s0"/>
        </w:rPr>
        <w:t>әуе</w:t>
      </w:r>
      <w:r>
        <w:rPr>
          <w:rStyle w:val="s0"/>
        </w:rPr>
        <w:t xml:space="preserve">, теңiз және өзен кемелерi экипаждарының мүшелерiне; </w:t>
      </w:r>
    </w:p>
    <w:p w:rsidR="00000000" w:rsidRDefault="000A1414">
      <w:pPr>
        <w:ind w:firstLine="400"/>
        <w:jc w:val="both"/>
      </w:pPr>
      <w:r>
        <w:rPr>
          <w:rStyle w:val="s0"/>
        </w:rPr>
        <w:t>поезд, оның iшiнде рефрижератор, локомотив бригадаларының жұмыскерлерiне және темір жол көлiгiмен тасымал</w:t>
      </w:r>
      <w:r>
        <w:rPr>
          <w:rStyle w:val="s0"/>
        </w:rPr>
        <w:t xml:space="preserve">данатын жүктердi бiрге алып жүретiн адамдарға; </w:t>
      </w:r>
    </w:p>
    <w:p w:rsidR="00000000" w:rsidRDefault="000A1414">
      <w:pPr>
        <w:ind w:firstLine="400"/>
        <w:jc w:val="both"/>
      </w:pPr>
      <w:r>
        <w:rPr>
          <w:rStyle w:val="s0"/>
        </w:rPr>
        <w:t>Қазақстан</w:t>
      </w:r>
      <w:r>
        <w:rPr>
          <w:rStyle w:val="s0"/>
        </w:rPr>
        <w:t xml:space="preserve"> Республикасының аумағы арқылы транзитпен өтетiн поездардың жолаушыларына; </w:t>
      </w:r>
    </w:p>
    <w:p w:rsidR="00000000" w:rsidRDefault="000A1414">
      <w:pPr>
        <w:ind w:firstLine="400"/>
        <w:jc w:val="both"/>
      </w:pPr>
      <w:r>
        <w:rPr>
          <w:rStyle w:val="s0"/>
        </w:rPr>
        <w:t xml:space="preserve">халықаралық автотасымалдауды жүзеге асыратын автокөлiк құралдарының жүргiзушiлерiне берiлмейдi. </w:t>
      </w:r>
    </w:p>
    <w:p w:rsidR="00000000" w:rsidRDefault="000A1414">
      <w:pPr>
        <w:jc w:val="both"/>
      </w:pPr>
      <w:r>
        <w:rPr>
          <w:rStyle w:val="s3"/>
        </w:rPr>
        <w:t>ҚР</w:t>
      </w:r>
      <w:r>
        <w:rPr>
          <w:rStyle w:val="s3"/>
        </w:rPr>
        <w:t xml:space="preserve"> Үкіметінің 2007.10.08. </w:t>
      </w:r>
      <w:hyperlink r:id="rId46" w:anchor="sub_id=102" w:history="1">
        <w:r>
          <w:rPr>
            <w:rStyle w:val="a5"/>
            <w:i/>
            <w:iCs/>
          </w:rPr>
          <w:t>№ 688</w:t>
        </w:r>
      </w:hyperlink>
      <w:r>
        <w:rPr>
          <w:rStyle w:val="s3"/>
        </w:rPr>
        <w:t xml:space="preserve"> Қаулысымен 11-2-тармақпен толықтырылды; ҚР Үкіметінің 2010.03.03. № 166 </w:t>
      </w:r>
      <w:hyperlink r:id="rId47" w:anchor="sub_id=111" w:history="1">
        <w:r>
          <w:rPr>
            <w:rStyle w:val="a5"/>
            <w:i/>
            <w:iCs/>
          </w:rPr>
          <w:t>Қаулысымен</w:t>
        </w:r>
      </w:hyperlink>
      <w:r>
        <w:rPr>
          <w:rStyle w:val="s3"/>
        </w:rPr>
        <w:t xml:space="preserve"> </w:t>
      </w:r>
      <w:r>
        <w:rPr>
          <w:rStyle w:val="s3"/>
        </w:rPr>
        <w:t>11-2-тармақ өзгертілді (</w:t>
      </w:r>
      <w:hyperlink r:id="rId48" w:anchor="sub_id=110200" w:history="1">
        <w:r>
          <w:rPr>
            <w:rStyle w:val="a5"/>
            <w:i/>
            <w:iCs/>
          </w:rPr>
          <w:t>бұр.ред.қара</w:t>
        </w:r>
      </w:hyperlink>
      <w:r>
        <w:rPr>
          <w:rStyle w:val="s3"/>
        </w:rPr>
        <w:t>)</w:t>
      </w:r>
    </w:p>
    <w:p w:rsidR="00000000" w:rsidRDefault="000A1414">
      <w:pPr>
        <w:ind w:firstLine="400"/>
        <w:jc w:val="both"/>
      </w:pPr>
      <w:r>
        <w:rPr>
          <w:rStyle w:val="s0"/>
        </w:rPr>
        <w:t>11-2. Оралмандарды, пана іздеген адамдарды, босқындарды Қазақстан Республикасында немесе Қазақ Кеңестік Социалистік Республикасында ту</w:t>
      </w:r>
      <w:r>
        <w:rPr>
          <w:rStyle w:val="s0"/>
        </w:rPr>
        <w:t>ған</w:t>
      </w:r>
      <w:r>
        <w:rPr>
          <w:rStyle w:val="s0"/>
        </w:rPr>
        <w:t xml:space="preserve"> немесе бұрын азаматы болған адамдарды және олардың отбасы мүшелерін қоспағанда, әрбір шетелдік Қазақстан Республикасына келуі кезінде болу және кету үшін:</w:t>
      </w:r>
    </w:p>
    <w:p w:rsidR="00000000" w:rsidRDefault="000A1414">
      <w:pPr>
        <w:ind w:firstLine="400"/>
        <w:jc w:val="both"/>
      </w:pPr>
      <w:r>
        <w:rPr>
          <w:rStyle w:val="s0"/>
        </w:rPr>
        <w:t>ол тұрақты тұратын мемлекеттің аумағындағы ең жақын әуежайға дейін «Экономикалық» сынып бойынша к</w:t>
      </w:r>
      <w:r>
        <w:rPr>
          <w:rStyle w:val="s0"/>
        </w:rPr>
        <w:t>емінде авиабилеттің құны мөлшерінде;</w:t>
      </w:r>
    </w:p>
    <w:p w:rsidR="00000000" w:rsidRDefault="000A1414">
      <w:pPr>
        <w:ind w:firstLine="400"/>
        <w:jc w:val="both"/>
      </w:pPr>
      <w:r>
        <w:rPr>
          <w:rStyle w:val="s0"/>
        </w:rPr>
        <w:t>Тәуелсіз Мемлекеттер Достастығы елдерінен ол тұрақты тұратын мемлекеттің аумағындағы ең жақын станцияға дейін кемінде темір жол (купелі вагон) немесе автомобиль көлігіне, билеттің құны мөлшерінде;</w:t>
      </w:r>
    </w:p>
    <w:p w:rsidR="00000000" w:rsidRDefault="000A1414">
      <w:pPr>
        <w:ind w:firstLine="400"/>
        <w:jc w:val="both"/>
      </w:pPr>
      <w:r>
        <w:rPr>
          <w:rStyle w:val="s0"/>
        </w:rPr>
        <w:t>болатын әр күніне кемінде екі есе айлық есептік көрсеткіш мөлшерінде қажетті қаражатының бар екендігін растайтын мәліметтерді ұсынуы тиіс.</w:t>
      </w:r>
    </w:p>
    <w:p w:rsidR="00000000" w:rsidRDefault="000A1414">
      <w:pPr>
        <w:ind w:firstLine="400"/>
        <w:jc w:val="both"/>
      </w:pPr>
      <w:r>
        <w:rPr>
          <w:rStyle w:val="s0"/>
        </w:rPr>
        <w:t>Қаражатының</w:t>
      </w:r>
      <w:r>
        <w:rPr>
          <w:rStyle w:val="s0"/>
        </w:rPr>
        <w:t xml:space="preserve"> бар екендігі туралы банктің анықтамасы төлем қабілеттілігін растайтын құжат бола алады;</w:t>
      </w:r>
    </w:p>
    <w:p w:rsidR="00000000" w:rsidRDefault="000A1414">
      <w:pPr>
        <w:ind w:firstLine="400"/>
        <w:jc w:val="both"/>
      </w:pPr>
      <w:r>
        <w:rPr>
          <w:rStyle w:val="s0"/>
        </w:rPr>
        <w:t>Қазақстан</w:t>
      </w:r>
      <w:r>
        <w:rPr>
          <w:rStyle w:val="s0"/>
        </w:rPr>
        <w:t xml:space="preserve"> Республ</w:t>
      </w:r>
      <w:r>
        <w:rPr>
          <w:rStyle w:val="s0"/>
        </w:rPr>
        <w:t>икасында болуы және одан шығуы үшін төлем қабілеттілігін растауды тексеруді Қазақстан Республикасы Ұлттық қауіпсіздік комитетінің Шекара қызметі жүзеге асырады</w:t>
      </w:r>
    </w:p>
    <w:p w:rsidR="00000000" w:rsidRDefault="000A1414">
      <w:pPr>
        <w:ind w:firstLine="400"/>
        <w:jc w:val="both"/>
      </w:pPr>
      <w:r>
        <w:rPr>
          <w:rStyle w:val="s0"/>
        </w:rPr>
        <w:t> </w:t>
      </w:r>
    </w:p>
    <w:p w:rsidR="00000000" w:rsidRDefault="000A1414">
      <w:pPr>
        <w:ind w:firstLine="400"/>
        <w:jc w:val="both"/>
      </w:pPr>
      <w:r>
        <w:t> </w:t>
      </w:r>
    </w:p>
    <w:p w:rsidR="00000000" w:rsidRDefault="000A1414">
      <w:pPr>
        <w:jc w:val="center"/>
      </w:pPr>
      <w:r>
        <w:rPr>
          <w:rStyle w:val="s1"/>
        </w:rPr>
        <w:t>3. Қазақстан Республикасына уақытша келген шетелдіктерді тiркеу</w:t>
      </w:r>
    </w:p>
    <w:p w:rsidR="00000000" w:rsidRDefault="000A1414">
      <w:pPr>
        <w:jc w:val="center"/>
      </w:pPr>
      <w:r>
        <w:rPr>
          <w:rStyle w:val="s1"/>
        </w:rPr>
        <w:t> </w:t>
      </w:r>
    </w:p>
    <w:p w:rsidR="00000000" w:rsidRDefault="000A1414">
      <w:pPr>
        <w:jc w:val="both"/>
      </w:pPr>
      <w:r>
        <w:rPr>
          <w:rStyle w:val="s3"/>
        </w:rPr>
        <w:t>ҚР</w:t>
      </w:r>
      <w:r>
        <w:rPr>
          <w:rStyle w:val="s3"/>
        </w:rPr>
        <w:t xml:space="preserve"> Үкіметінің 2010.03.03. </w:t>
      </w:r>
      <w:r>
        <w:rPr>
          <w:rStyle w:val="s3"/>
        </w:rPr>
        <w:t xml:space="preserve">№ 166 </w:t>
      </w:r>
      <w:hyperlink r:id="rId49" w:anchor="sub_id=112" w:history="1">
        <w:r>
          <w:rPr>
            <w:rStyle w:val="a5"/>
            <w:i/>
            <w:iCs/>
          </w:rPr>
          <w:t>Қаулысымен</w:t>
        </w:r>
      </w:hyperlink>
      <w:r>
        <w:rPr>
          <w:rStyle w:val="s3"/>
        </w:rPr>
        <w:t xml:space="preserve"> 12-тармақ өзгертілді (</w:t>
      </w:r>
      <w:hyperlink r:id="rId50" w:anchor="sub_id=1200" w:history="1">
        <w:r>
          <w:rPr>
            <w:rStyle w:val="a5"/>
            <w:i/>
            <w:iCs/>
          </w:rPr>
          <w:t>бұр.ред.қара</w:t>
        </w:r>
      </w:hyperlink>
      <w:r>
        <w:rPr>
          <w:rStyle w:val="s3"/>
        </w:rPr>
        <w:t>)</w:t>
      </w:r>
    </w:p>
    <w:p w:rsidR="00000000" w:rsidRDefault="000A1414">
      <w:pPr>
        <w:ind w:firstLine="400"/>
        <w:jc w:val="both"/>
      </w:pPr>
      <w:r>
        <w:t>12. Қазақстан Республикасына уақытша кел</w:t>
      </w:r>
      <w:r>
        <w:t>ген ш</w:t>
      </w:r>
      <w:r>
        <w:rPr>
          <w:rStyle w:val="s03"/>
        </w:rPr>
        <w:t>етелдіктер</w:t>
      </w:r>
      <w:r>
        <w:t xml:space="preserve"> өздерiмен бiрге осы Тәртiпте белгiленген ретпен тiркелген төлқұжаты болуы және оларды уәкiлеттi мемлекеттік органдардың талап етуi бойынша көрсетуге мiндеттi. </w:t>
      </w:r>
    </w:p>
    <w:p w:rsidR="00000000" w:rsidRDefault="000A1414">
      <w:pPr>
        <w:ind w:firstLine="400"/>
        <w:jc w:val="both"/>
      </w:pPr>
      <w:r>
        <w:t>Шетелдiк азамат төлқұжатын жоғалтқаны туралы тез арада, азаматтың өтiнiшi бойынш</w:t>
      </w:r>
      <w:r>
        <w:t>а ол туралы анықтама беретiн, iшкi iстер органына хабарлауы қажет.</w:t>
      </w:r>
    </w:p>
    <w:p w:rsidR="00000000" w:rsidRDefault="000A1414">
      <w:pPr>
        <w:ind w:firstLine="400"/>
        <w:jc w:val="both"/>
      </w:pPr>
      <w:r>
        <w:rPr>
          <w:rStyle w:val="s0"/>
        </w:rPr>
        <w:t xml:space="preserve">Пана іздеген адамдар, сондай-ақ босқындар Қазақстан Республикасының босқындар туралы </w:t>
      </w:r>
      <w:hyperlink r:id="rId51" w:history="1">
        <w:r>
          <w:rPr>
            <w:rStyle w:val="a5"/>
          </w:rPr>
          <w:t>заңнамасында</w:t>
        </w:r>
      </w:hyperlink>
      <w:r>
        <w:rPr>
          <w:rStyle w:val="s0"/>
        </w:rPr>
        <w:t xml:space="preserve"> белгіленген тәртіппен алын</w:t>
      </w:r>
      <w:r>
        <w:rPr>
          <w:rStyle w:val="s0"/>
        </w:rPr>
        <w:t>ған</w:t>
      </w:r>
      <w:r>
        <w:rPr>
          <w:rStyle w:val="s0"/>
        </w:rPr>
        <w:t xml:space="preserve"> пана іздеген адамның куәлігін немесе босқын куәлігін өзімен алып жүруге және оларды уәкілетті мемлекеттік органдардың талап етуі бойынша көрсетуге міндетті.</w:t>
      </w:r>
    </w:p>
    <w:p w:rsidR="00000000" w:rsidRDefault="000A1414">
      <w:pPr>
        <w:jc w:val="both"/>
      </w:pPr>
      <w:r>
        <w:rPr>
          <w:rStyle w:val="s3"/>
        </w:rPr>
        <w:t>ҚР</w:t>
      </w:r>
      <w:r>
        <w:rPr>
          <w:rStyle w:val="s3"/>
        </w:rPr>
        <w:t xml:space="preserve"> Үкіметінің 13.03.03 ж. № 241 </w:t>
      </w:r>
      <w:hyperlink r:id="rId52" w:anchor="sub_id=13" w:history="1">
        <w:r>
          <w:rPr>
            <w:rStyle w:val="a5"/>
            <w:i/>
            <w:iCs/>
          </w:rPr>
          <w:t>қаулысымен</w:t>
        </w:r>
      </w:hyperlink>
      <w:r>
        <w:rPr>
          <w:rStyle w:val="s3"/>
        </w:rPr>
        <w:t xml:space="preserve"> 13-тармақ жаңа редакцияда (</w:t>
      </w:r>
      <w:hyperlink r:id="rId53" w:anchor="sub_id=1300" w:history="1">
        <w:r>
          <w:rPr>
            <w:rStyle w:val="a5"/>
            <w:i/>
            <w:iCs/>
          </w:rPr>
          <w:t>бұр. ред.</w:t>
        </w:r>
      </w:hyperlink>
      <w:r>
        <w:rPr>
          <w:rStyle w:val="s3"/>
        </w:rPr>
        <w:t xml:space="preserve"> қара); ҚР Үкіметінің 2005.20.07. № 756 </w:t>
      </w:r>
      <w:hyperlink r:id="rId54" w:anchor="sub_id=3" w:history="1">
        <w:r>
          <w:rPr>
            <w:rStyle w:val="a5"/>
            <w:i/>
            <w:iCs/>
          </w:rPr>
          <w:t>қаулысымен</w:t>
        </w:r>
      </w:hyperlink>
      <w:r>
        <w:rPr>
          <w:rStyle w:val="s3"/>
        </w:rPr>
        <w:t xml:space="preserve"> 13-тармақ толықтырылды; ҚР Үкіметінің 2010.03.03. № 166 </w:t>
      </w:r>
      <w:hyperlink r:id="rId55" w:anchor="sub_id=113" w:history="1">
        <w:r>
          <w:rPr>
            <w:rStyle w:val="a5"/>
            <w:i/>
            <w:iCs/>
          </w:rPr>
          <w:t>Қаулысымен</w:t>
        </w:r>
      </w:hyperlink>
      <w:r>
        <w:rPr>
          <w:rStyle w:val="s3"/>
        </w:rPr>
        <w:t xml:space="preserve"> 13-тармақ өзгертілді (</w:t>
      </w:r>
      <w:hyperlink r:id="rId56" w:anchor="sub_id=1300" w:history="1">
        <w:r>
          <w:rPr>
            <w:rStyle w:val="a5"/>
            <w:i/>
            <w:iCs/>
          </w:rPr>
          <w:t>бұр.ред.қара</w:t>
        </w:r>
      </w:hyperlink>
      <w:r>
        <w:rPr>
          <w:rStyle w:val="s3"/>
        </w:rPr>
        <w:t>)</w:t>
      </w:r>
    </w:p>
    <w:p w:rsidR="00000000" w:rsidRDefault="000A1414">
      <w:pPr>
        <w:ind w:firstLine="400"/>
        <w:jc w:val="both"/>
      </w:pPr>
      <w:r>
        <w:t>13. Қазақстан Республикасында уақытша болатын ш</w:t>
      </w:r>
      <w:r>
        <w:rPr>
          <w:rStyle w:val="s03"/>
        </w:rPr>
        <w:t>етелдіктер</w:t>
      </w:r>
      <w:r>
        <w:rPr>
          <w:rStyle w:val="s0"/>
        </w:rPr>
        <w:t xml:space="preserve"> Қазақстан Республикасының Мемлекеттік шекарасынан өткен күннен бастап </w:t>
      </w:r>
      <w:r>
        <w:t>бес күнтiзбелiк күн iшiнде өзiнiң тұрақты немесе уақытша тұратын жерi бойынша тiркелуге мiндеттi. Ш</w:t>
      </w:r>
      <w:r>
        <w:rPr>
          <w:rStyle w:val="s03"/>
        </w:rPr>
        <w:t>етелдіктерді</w:t>
      </w:r>
      <w:r>
        <w:t xml:space="preserve"> тiркеу жеке басын куәландыратын құжаттар бойынша жүзеге асырылады. </w:t>
      </w:r>
    </w:p>
    <w:p w:rsidR="00000000" w:rsidRDefault="000A1414">
      <w:pPr>
        <w:ind w:firstLine="400"/>
        <w:jc w:val="both"/>
      </w:pPr>
      <w:r>
        <w:rPr>
          <w:rStyle w:val="s0"/>
        </w:rPr>
        <w:t>Пана іздеген адамдарды және босқындарды тіркеу Қазақстан Республикасының бос</w:t>
      </w:r>
      <w:r>
        <w:rPr>
          <w:rStyle w:val="s0"/>
        </w:rPr>
        <w:t>қындар</w:t>
      </w:r>
      <w:r>
        <w:rPr>
          <w:rStyle w:val="s0"/>
        </w:rPr>
        <w:t xml:space="preserve"> туралы </w:t>
      </w:r>
      <w:hyperlink r:id="rId57" w:history="1">
        <w:r>
          <w:rPr>
            <w:rStyle w:val="a5"/>
          </w:rPr>
          <w:t>заңнамасында</w:t>
        </w:r>
      </w:hyperlink>
      <w:r>
        <w:rPr>
          <w:rStyle w:val="s0"/>
        </w:rPr>
        <w:t xml:space="preserve"> белгіленген тәртіппен ресімделеді.</w:t>
      </w:r>
    </w:p>
    <w:p w:rsidR="00000000" w:rsidRDefault="000A1414">
      <w:pPr>
        <w:ind w:firstLine="400"/>
        <w:jc w:val="both"/>
      </w:pPr>
      <w:r>
        <w:t>14. Қазақстан Республикасында ш</w:t>
      </w:r>
      <w:r>
        <w:rPr>
          <w:rStyle w:val="s03"/>
        </w:rPr>
        <w:t>етелдіктердің</w:t>
      </w:r>
      <w:r>
        <w:t xml:space="preserve"> төлқұжаттарын тiркеудiң тәртібін Қазақстан Республикасының Ұлттық қауiпсiздiк комите</w:t>
      </w:r>
      <w:r>
        <w:t xml:space="preserve">тiмен келісім бойынша Қазақстан Республикасының Сыртқы iстер министрлігі мен Қазақстан Республикасының Ішкi iстер министрлігі айқындайды. </w:t>
      </w:r>
    </w:p>
    <w:p w:rsidR="00000000" w:rsidRDefault="000A1414">
      <w:pPr>
        <w:jc w:val="both"/>
      </w:pPr>
      <w:bookmarkStart w:id="3" w:name="SUB1500"/>
      <w:bookmarkEnd w:id="3"/>
      <w:r>
        <w:rPr>
          <w:rStyle w:val="s3"/>
        </w:rPr>
        <w:t>ҚР</w:t>
      </w:r>
      <w:r>
        <w:rPr>
          <w:rStyle w:val="s3"/>
        </w:rPr>
        <w:t xml:space="preserve"> Үкіметінің 13.03.03 ж. № 241 </w:t>
      </w:r>
      <w:hyperlink r:id="rId58" w:anchor="sub_id=15" w:history="1">
        <w:r>
          <w:rPr>
            <w:rStyle w:val="a5"/>
            <w:i/>
            <w:iCs/>
          </w:rPr>
          <w:t>қаулы</w:t>
        </w:r>
        <w:r>
          <w:rPr>
            <w:rStyle w:val="a5"/>
            <w:i/>
            <w:iCs/>
          </w:rPr>
          <w:t>сымен</w:t>
        </w:r>
      </w:hyperlink>
      <w:r>
        <w:rPr>
          <w:rStyle w:val="s3"/>
        </w:rPr>
        <w:t xml:space="preserve"> 15-тармақ жаңа редакцияда (</w:t>
      </w:r>
      <w:hyperlink r:id="rId59" w:anchor="sub_id=1500" w:history="1">
        <w:r>
          <w:rPr>
            <w:rStyle w:val="a5"/>
            <w:i/>
            <w:iCs/>
          </w:rPr>
          <w:t>бұр. ред.</w:t>
        </w:r>
      </w:hyperlink>
      <w:r>
        <w:rPr>
          <w:rStyle w:val="s3"/>
        </w:rPr>
        <w:t xml:space="preserve"> қара); ҚР Үкіметінің 2010.14.04. № 307 </w:t>
      </w:r>
      <w:hyperlink r:id="rId60" w:history="1">
        <w:r>
          <w:rPr>
            <w:rStyle w:val="a5"/>
            <w:i/>
            <w:iCs/>
          </w:rPr>
          <w:t>Қаулысымен</w:t>
        </w:r>
      </w:hyperlink>
      <w:r>
        <w:rPr>
          <w:rStyle w:val="s3"/>
        </w:rPr>
        <w:t xml:space="preserve"> (бұр.</w:t>
      </w:r>
      <w:hyperlink r:id="rId61" w:anchor="sub_id=1500" w:history="1">
        <w:r>
          <w:rPr>
            <w:rStyle w:val="a5"/>
            <w:i/>
            <w:iCs/>
          </w:rPr>
          <w:t>ред</w:t>
        </w:r>
      </w:hyperlink>
      <w:r>
        <w:rPr>
          <w:rStyle w:val="s3"/>
        </w:rPr>
        <w:t xml:space="preserve">.қара); 2011.29.04. № 466 </w:t>
      </w:r>
      <w:hyperlink r:id="rId62" w:anchor="sub_id=1500" w:history="1">
        <w:r>
          <w:rPr>
            <w:rStyle w:val="a5"/>
            <w:i/>
            <w:iCs/>
          </w:rPr>
          <w:t>Қаулысымен</w:t>
        </w:r>
      </w:hyperlink>
      <w:r>
        <w:rPr>
          <w:rStyle w:val="s3"/>
        </w:rPr>
        <w:t xml:space="preserve"> (</w:t>
      </w:r>
      <w:hyperlink r:id="rId63" w:anchor="sub_id=1500" w:history="1">
        <w:r>
          <w:rPr>
            <w:rStyle w:val="a5"/>
            <w:i/>
            <w:iCs/>
          </w:rPr>
          <w:t>бұр.ред.қара</w:t>
        </w:r>
      </w:hyperlink>
      <w:r>
        <w:rPr>
          <w:rStyle w:val="s3"/>
        </w:rPr>
        <w:t>) 15-тармақ өзгертілді</w:t>
      </w:r>
    </w:p>
    <w:p w:rsidR="00000000" w:rsidRDefault="000A1414">
      <w:pPr>
        <w:ind w:firstLine="400"/>
        <w:jc w:val="both"/>
      </w:pPr>
      <w:r>
        <w:rPr>
          <w:rStyle w:val="s0"/>
        </w:rPr>
        <w:t xml:space="preserve">15. Тiркеу шетелдiк азаматтың ұлттық паспорты мен визасының қолданылу мерзiмiнен аспайтын кезеңге ресiмделедi. </w:t>
      </w:r>
    </w:p>
    <w:p w:rsidR="00000000" w:rsidRDefault="000A1414">
      <w:pPr>
        <w:ind w:firstLine="400"/>
        <w:jc w:val="both"/>
      </w:pPr>
      <w:r>
        <w:rPr>
          <w:rStyle w:val="s0"/>
        </w:rPr>
        <w:t>Тіркеу шетелдіктердің жеке өтініш беруі не шетелдіктерді қабылдайтын жеке және заңды тұлғ</w:t>
      </w:r>
      <w:r>
        <w:rPr>
          <w:rStyle w:val="s0"/>
        </w:rPr>
        <w:t>алардың өтініштері негізінде жүзеге асырылады.</w:t>
      </w:r>
    </w:p>
    <w:p w:rsidR="00000000" w:rsidRDefault="000A1414">
      <w:pPr>
        <w:ind w:firstLine="400"/>
        <w:jc w:val="both"/>
      </w:pPr>
      <w:r>
        <w:rPr>
          <w:rStyle w:val="s0"/>
        </w:rPr>
        <w:t>Қазақстан</w:t>
      </w:r>
      <w:r>
        <w:rPr>
          <w:rStyle w:val="s0"/>
        </w:rPr>
        <w:t xml:space="preserve"> Республикасымен келудiң және болудың визасыз тәртібі туралы халықаралық шарттары бар елдерден Қазақстан Республикасына келген азаматтарды тiркеу отыз тәуліктен ал Кеден одағына мүше мемлекеттердің аз</w:t>
      </w:r>
      <w:r>
        <w:rPr>
          <w:rStyle w:val="s0"/>
        </w:rPr>
        <w:t xml:space="preserve">амттары үшін тоқсан тәуліктен аспайтын мерзімге жүргізіледі және кейіннен дәл осындай мерзімдерге ұзартылады. </w:t>
      </w:r>
    </w:p>
    <w:p w:rsidR="00000000" w:rsidRDefault="000A1414">
      <w:pPr>
        <w:ind w:firstLine="400"/>
        <w:jc w:val="both"/>
      </w:pPr>
      <w:r>
        <w:rPr>
          <w:rStyle w:val="s0"/>
        </w:rPr>
        <w:t>Шетелдiк жұмыс күшiн тартуға заңда белгiленген тәртiппен ресiмделген рұқсаты бар шетелдіктерді, сондай-ақ олардың отбасы мүшелерін тiркеу осы рұқ</w:t>
      </w:r>
      <w:r>
        <w:rPr>
          <w:rStyle w:val="s0"/>
        </w:rPr>
        <w:t xml:space="preserve">саттың қолданылу мерзiмiне ресiмделедi. </w:t>
      </w:r>
    </w:p>
    <w:p w:rsidR="00000000" w:rsidRDefault="000A1414">
      <w:pPr>
        <w:ind w:firstLine="400"/>
        <w:jc w:val="both"/>
      </w:pPr>
      <w:r>
        <w:rPr>
          <w:rStyle w:val="s0"/>
        </w:rPr>
        <w:t>Қазақстан</w:t>
      </w:r>
      <w:r>
        <w:rPr>
          <w:rStyle w:val="s0"/>
        </w:rPr>
        <w:t xml:space="preserve"> Республикасының оқу орындарында оқитын шетелдіктерді, сондай-ақ олардың отбасы мүшелерін тiркеу бiр оқу жылына ресiмделедi. </w:t>
      </w:r>
    </w:p>
    <w:p w:rsidR="00000000" w:rsidRDefault="000A1414">
      <w:pPr>
        <w:ind w:firstLine="400"/>
        <w:jc w:val="both"/>
      </w:pPr>
      <w:r>
        <w:rPr>
          <w:rStyle w:val="s0"/>
        </w:rPr>
        <w:t xml:space="preserve">Заңда белгіленген тәртіппен өздеріне қатысты Қазақстан Республикасының </w:t>
      </w:r>
      <w:hyperlink r:id="rId64" w:history="1">
        <w:r>
          <w:rPr>
            <w:rStyle w:val="a5"/>
          </w:rPr>
          <w:t>Қылмыстық</w:t>
        </w:r>
        <w:r>
          <w:rPr>
            <w:rStyle w:val="a5"/>
          </w:rPr>
          <w:t xml:space="preserve"> кодексіне</w:t>
        </w:r>
      </w:hyperlink>
      <w:r>
        <w:rPr>
          <w:rStyle w:val="s0"/>
        </w:rPr>
        <w:t xml:space="preserve"> сәйкес ауыр немесе аса ауыр қылмыс болып танылатын әрекет жасалғаны туралы хабарлаған шетелдіктерді тіркеу Қазақстан Республикасының </w:t>
      </w:r>
      <w:hyperlink r:id="rId65" w:history="1">
        <w:r>
          <w:rPr>
            <w:rStyle w:val="a5"/>
          </w:rPr>
          <w:t>қылмыстық</w:t>
        </w:r>
        <w:r>
          <w:rPr>
            <w:rStyle w:val="a5"/>
          </w:rPr>
          <w:t xml:space="preserve"> іс жүргізу заңнамасына</w:t>
        </w:r>
      </w:hyperlink>
      <w:r>
        <w:rPr>
          <w:rStyle w:val="s0"/>
        </w:rPr>
        <w:t xml:space="preserve"> сәйкес арызды қарау үшін қажетті мерзімге ресімделеді. Егер арыз бойынша қылмыстық іс қозғау туралы шешім қабылданса, тіркеу қылмыстық істі тергеу үшін қажетті мерзімге ұзартылады.</w:t>
      </w:r>
    </w:p>
    <w:p w:rsidR="00000000" w:rsidRDefault="000A1414">
      <w:pPr>
        <w:ind w:firstLine="400"/>
        <w:jc w:val="both"/>
      </w:pPr>
      <w:r>
        <w:rPr>
          <w:rStyle w:val="s0"/>
        </w:rPr>
        <w:t>Шетелдіктер Қазақстан Ре</w:t>
      </w:r>
      <w:r>
        <w:rPr>
          <w:rStyle w:val="s0"/>
        </w:rPr>
        <w:t xml:space="preserve">спубликасының заңнамалық кесiмдерiне және Қазақстан Республикасы бекiткен халықаралық шарттарға сәйкес паспорттарды тiркеуден босатылуы мүмкін. </w:t>
      </w:r>
    </w:p>
    <w:p w:rsidR="00000000" w:rsidRDefault="000A1414">
      <w:pPr>
        <w:jc w:val="both"/>
      </w:pPr>
      <w:r>
        <w:rPr>
          <w:rStyle w:val="s3"/>
        </w:rPr>
        <w:t>ҚР</w:t>
      </w:r>
      <w:r>
        <w:rPr>
          <w:rStyle w:val="s3"/>
        </w:rPr>
        <w:t xml:space="preserve"> Үкіметінің 2011.29.04. № 466 </w:t>
      </w:r>
      <w:hyperlink r:id="rId66" w:anchor="sub_id=15" w:history="1">
        <w:r>
          <w:rPr>
            <w:rStyle w:val="a5"/>
            <w:i/>
            <w:iCs/>
          </w:rPr>
          <w:t>Қаулысымен</w:t>
        </w:r>
      </w:hyperlink>
      <w:r>
        <w:rPr>
          <w:rStyle w:val="s3"/>
        </w:rPr>
        <w:t xml:space="preserve"> 15-1-тармақпен толықтырылды </w:t>
      </w:r>
    </w:p>
    <w:p w:rsidR="00000000" w:rsidRDefault="000A1414">
      <w:pPr>
        <w:ind w:firstLine="400"/>
        <w:jc w:val="both"/>
      </w:pPr>
      <w:r>
        <w:rPr>
          <w:rStyle w:val="s0"/>
        </w:rPr>
        <w:t xml:space="preserve">15-1. Оларға қатысты ауыр немесе аса ауыр қылмыс жасалған шетелдіктерді тіркеуді, Қазақстан Республикасының визаларын беруді ресімдеу тәртібін, сондай-ақ олардың жеке басын куәландыратын құжаттары болмаған жағдайда </w:t>
      </w:r>
      <w:r>
        <w:rPr>
          <w:rStyle w:val="s0"/>
        </w:rPr>
        <w:t>жеке басын анықтау рәсімін Қазақстан Республикасының Ұлттық қауіпсіздік комитетімен келісім бойынша Қазақстан Республикасы Ішкі істер министрлігі Қазақстан Республикасы Сыртқы істер министрлігімен бірлесіп айқындайды.</w:t>
      </w:r>
    </w:p>
    <w:p w:rsidR="00000000" w:rsidRDefault="000A1414">
      <w:pPr>
        <w:ind w:firstLine="400"/>
        <w:jc w:val="both"/>
      </w:pPr>
      <w:bookmarkStart w:id="4" w:name="SUB1600"/>
      <w:bookmarkEnd w:id="4"/>
      <w:r>
        <w:t>16. Қазақстан Республикасының Сыртқы i</w:t>
      </w:r>
      <w:r>
        <w:t xml:space="preserve">стер министрлігі мен оның өкiлдiктерiнде: </w:t>
      </w:r>
    </w:p>
    <w:p w:rsidR="00000000" w:rsidRDefault="000A1414">
      <w:pPr>
        <w:ind w:firstLine="400"/>
        <w:jc w:val="both"/>
      </w:pPr>
      <w:r>
        <w:t>1) шетелдiк дипломатиялық өкiлдiктер мен консулдық мекемелер басшыларының, дипломатиялық қызмет мүшелерiнiң, консулдық лауазым иелерiнiң, дипломатиялық өкiлдiктер мен консулдық мекемелердiң әкiмшiлiк-техникалық жә</w:t>
      </w:r>
      <w:r>
        <w:t xml:space="preserve">не қызмет көрсететiн қызметшiлерiнiң, әскери атташе аппараты мен сауда өкiлдiктерi қызметкерлерiнiң және олардың отбасы мүшелерiнiң, сондай-ақ егер қонақтар көрсетiлген өкiлдiктер мен мекемелердiң аумағында тұратын болса, шетелдiк дипломатиялық өкiлдiктер </w:t>
      </w:r>
      <w:r>
        <w:t xml:space="preserve">мен консулдық мекемелер басшылары қонақтарының; </w:t>
      </w:r>
    </w:p>
    <w:p w:rsidR="00000000" w:rsidRDefault="000A1414">
      <w:pPr>
        <w:ind w:firstLine="400"/>
        <w:jc w:val="both"/>
      </w:pPr>
      <w:r>
        <w:t>2) Қазақстан Республикасына қызметтiк iс бойынша келген және дипломатиялық немесе қызметтiк төлқұжаты бар шетелдiк мемлекеттердiң Сыртқы iстер министрлiктерi қызметкерлерiнiң және олардың отбасы мүшелерінің;</w:t>
      </w:r>
      <w:r>
        <w:t xml:space="preserve"> </w:t>
      </w:r>
    </w:p>
    <w:p w:rsidR="00000000" w:rsidRDefault="000A1414">
      <w:pPr>
        <w:ind w:firstLine="400"/>
        <w:jc w:val="both"/>
      </w:pPr>
      <w:r>
        <w:t>3) Қазақстан Республикасына қызметтiк iс бойынша келген халықаралық ұйымдардың лауазымды тұлғаларының, аталған ұйымдардың Қазақстан Республикасындағы өкiлдiктерi қызметкерлерiнiң, сондай-ақ Қазақстан Республикасында штаб-пәтерi бар халықаралық ұйымдардың</w:t>
      </w:r>
      <w:r>
        <w:t xml:space="preserve"> жанындағы елдер өкiлдiктерiнiң халықаралық шарттарға сәйкес дипломатиялық артықшылықтар мен иммунитеттi пайдаланатын қызметкерлерiнiң, сондай-ақ олардың отбасы мүшелерiнiң; </w:t>
      </w:r>
    </w:p>
    <w:p w:rsidR="00000000" w:rsidRDefault="000A1414">
      <w:pPr>
        <w:ind w:firstLine="400"/>
        <w:jc w:val="both"/>
      </w:pPr>
      <w:r>
        <w:t>4) Қазақстан Республикасының Сыртқы iстер министрлігі тиiстi визалар беретiн шете</w:t>
      </w:r>
      <w:r>
        <w:t xml:space="preserve">лдiк ұйымдар-инвесторлар басшыларының немесе өзге де басшы қызметкерлерiнiң; </w:t>
      </w:r>
    </w:p>
    <w:p w:rsidR="00000000" w:rsidRDefault="000A1414">
      <w:pPr>
        <w:ind w:firstLine="400"/>
        <w:jc w:val="both"/>
      </w:pPr>
      <w:r>
        <w:t xml:space="preserve">5) Қазақстан Республикасы Сыртқы iстер министрлігінiң шақыруы бойынша келген адамдардың төлқұжаттары тiркеледi. </w:t>
      </w:r>
    </w:p>
    <w:p w:rsidR="00000000" w:rsidRDefault="000A1414">
      <w:pPr>
        <w:jc w:val="both"/>
      </w:pPr>
      <w:r>
        <w:rPr>
          <w:rStyle w:val="s3"/>
        </w:rPr>
        <w:t>ҚР</w:t>
      </w:r>
      <w:r>
        <w:rPr>
          <w:rStyle w:val="s3"/>
        </w:rPr>
        <w:t xml:space="preserve"> Үкіметінің 20.08.04 ж. № 881 </w:t>
      </w:r>
      <w:hyperlink r:id="rId67" w:anchor="sub_id=20" w:history="1">
        <w:r>
          <w:rPr>
            <w:rStyle w:val="a5"/>
            <w:i/>
            <w:iCs/>
          </w:rPr>
          <w:t>қаулысымен</w:t>
        </w:r>
      </w:hyperlink>
      <w:r>
        <w:rPr>
          <w:rStyle w:val="s3"/>
        </w:rPr>
        <w:t xml:space="preserve"> 17-тармақ жаңа редакцияда (күшіне енетін </w:t>
      </w:r>
      <w:hyperlink r:id="rId68" w:anchor="sub_id=40" w:history="1">
        <w:r>
          <w:rPr>
            <w:rStyle w:val="a5"/>
            <w:i/>
            <w:iCs/>
          </w:rPr>
          <w:t>мерзімін</w:t>
        </w:r>
      </w:hyperlink>
      <w:r>
        <w:rPr>
          <w:rStyle w:val="s3"/>
        </w:rPr>
        <w:t xml:space="preserve"> қара) (бұр. </w:t>
      </w:r>
      <w:hyperlink r:id="rId69" w:anchor="sub_id=1700" w:history="1">
        <w:r>
          <w:rPr>
            <w:rStyle w:val="a5"/>
            <w:i/>
            <w:iCs/>
          </w:rPr>
          <w:t>ред.</w:t>
        </w:r>
      </w:hyperlink>
      <w:r>
        <w:rPr>
          <w:rStyle w:val="s3"/>
        </w:rPr>
        <w:t xml:space="preserve"> қара); ҚР Үкіметінің 2011.29.04. № 466 </w:t>
      </w:r>
      <w:hyperlink r:id="rId70" w:anchor="sub_id=1700" w:history="1">
        <w:r>
          <w:rPr>
            <w:rStyle w:val="a5"/>
            <w:i/>
            <w:iCs/>
          </w:rPr>
          <w:t>Қаулысымен</w:t>
        </w:r>
      </w:hyperlink>
      <w:r>
        <w:rPr>
          <w:rStyle w:val="s3"/>
        </w:rPr>
        <w:t xml:space="preserve"> 17-тармақ өзгертілді (</w:t>
      </w:r>
      <w:hyperlink r:id="rId71" w:anchor="sub_id=1700" w:history="1">
        <w:r>
          <w:rPr>
            <w:rStyle w:val="a5"/>
            <w:i/>
            <w:iCs/>
          </w:rPr>
          <w:t>бұр.ред.қара</w:t>
        </w:r>
      </w:hyperlink>
      <w:r>
        <w:rPr>
          <w:rStyle w:val="s3"/>
        </w:rPr>
        <w:t>)</w:t>
      </w:r>
    </w:p>
    <w:p w:rsidR="00000000" w:rsidRDefault="000A1414">
      <w:pPr>
        <w:ind w:firstLine="400"/>
        <w:jc w:val="both"/>
      </w:pPr>
      <w:r>
        <w:rPr>
          <w:rStyle w:val="s0"/>
        </w:rPr>
        <w:t xml:space="preserve">17. Iшкi iстер органдарында осы Тәртiптiң </w:t>
      </w:r>
      <w:hyperlink w:anchor="sub1500" w:history="1">
        <w:r>
          <w:rPr>
            <w:rStyle w:val="a5"/>
          </w:rPr>
          <w:t>15-тармағының</w:t>
        </w:r>
      </w:hyperlink>
      <w:r>
        <w:rPr>
          <w:rStyle w:val="s0"/>
        </w:rPr>
        <w:t xml:space="preserve"> алтыншы абзацында және </w:t>
      </w:r>
      <w:hyperlink w:anchor="sub1600" w:history="1">
        <w:r>
          <w:rPr>
            <w:rStyle w:val="a5"/>
          </w:rPr>
          <w:t>16-тармағында</w:t>
        </w:r>
      </w:hyperlink>
      <w:r>
        <w:rPr>
          <w:rStyle w:val="s0"/>
        </w:rPr>
        <w:t xml:space="preserve"> көрсетiлмеген шетелдіктердің паспорттары тiркеледi.</w:t>
      </w:r>
    </w:p>
    <w:p w:rsidR="00000000" w:rsidRDefault="000A1414">
      <w:pPr>
        <w:ind w:firstLine="400"/>
        <w:jc w:val="both"/>
      </w:pPr>
      <w:r>
        <w:rPr>
          <w:rStyle w:val="s0"/>
        </w:rPr>
        <w:t>Iшкi iстер органдарымен ке</w:t>
      </w:r>
      <w:r>
        <w:rPr>
          <w:rStyle w:val="s0"/>
        </w:rPr>
        <w:t xml:space="preserve">лісім бойынша шетелдіктердің паспорттарын тiркеу Қазақстан Республикасының мемлекеттік шекарасы арқылы өткізу пункттерi, тіркеу құқығы берілген заңды тұлғалар арқылы жүзеге асырылуы мүмкiн. </w:t>
      </w:r>
    </w:p>
    <w:p w:rsidR="00000000" w:rsidRDefault="000A1414">
      <w:pPr>
        <w:ind w:firstLine="400"/>
        <w:jc w:val="both"/>
      </w:pPr>
      <w:r>
        <w:rPr>
          <w:rStyle w:val="s0"/>
        </w:rPr>
        <w:t>Қазақстан</w:t>
      </w:r>
      <w:r>
        <w:rPr>
          <w:rStyle w:val="s0"/>
        </w:rPr>
        <w:t xml:space="preserve"> Республикасы мемлекеттік шекарасы арқылы өткізу пунктте</w:t>
      </w:r>
      <w:r>
        <w:rPr>
          <w:rStyle w:val="s0"/>
        </w:rPr>
        <w:t>рiнде және заңды тұлғаларда шетелдіктердің паспорттарын тiркеу туралы ақпарат тiркелген күнiнен бастап бес тәулiк iшiнде iшкi iстер органдарына хабарланады.</w:t>
      </w:r>
    </w:p>
    <w:p w:rsidR="00000000" w:rsidRDefault="000A1414">
      <w:pPr>
        <w:ind w:firstLine="400"/>
        <w:jc w:val="both"/>
      </w:pPr>
      <w:r>
        <w:rPr>
          <w:rStyle w:val="s0"/>
        </w:rPr>
        <w:t> </w:t>
      </w:r>
    </w:p>
    <w:p w:rsidR="00000000" w:rsidRDefault="000A1414">
      <w:pPr>
        <w:ind w:firstLine="400"/>
        <w:jc w:val="both"/>
      </w:pPr>
      <w:r>
        <w:t> </w:t>
      </w:r>
    </w:p>
    <w:p w:rsidR="00000000" w:rsidRDefault="000A1414">
      <w:pPr>
        <w:jc w:val="both"/>
      </w:pPr>
      <w:r>
        <w:rPr>
          <w:rStyle w:val="s3"/>
        </w:rPr>
        <w:t>ҚР</w:t>
      </w:r>
      <w:r>
        <w:rPr>
          <w:rStyle w:val="s3"/>
        </w:rPr>
        <w:t xml:space="preserve"> Yкіметінiң 17.07.03 ж. № 702 </w:t>
      </w:r>
      <w:hyperlink r:id="rId72" w:history="1">
        <w:r>
          <w:rPr>
            <w:rStyle w:val="a5"/>
            <w:i/>
            <w:iCs/>
          </w:rPr>
          <w:t>қаулысымен</w:t>
        </w:r>
      </w:hyperlink>
      <w:r>
        <w:rPr>
          <w:rStyle w:val="s3"/>
        </w:rPr>
        <w:t xml:space="preserve"> 3-1-бөлiммен толықтырылды </w:t>
      </w:r>
    </w:p>
    <w:p w:rsidR="00000000" w:rsidRDefault="000A1414">
      <w:pPr>
        <w:jc w:val="center"/>
      </w:pPr>
      <w:r>
        <w:rPr>
          <w:rStyle w:val="s1"/>
        </w:rPr>
        <w:t>3-1. Миссионерлiк қызметтi жүзеге асыратын шетелдіктерді есептiк тiркеу</w:t>
      </w:r>
    </w:p>
    <w:p w:rsidR="00000000" w:rsidRDefault="000A1414">
      <w:pPr>
        <w:jc w:val="center"/>
      </w:pPr>
      <w:r>
        <w:rPr>
          <w:rStyle w:val="s1"/>
        </w:rPr>
        <w:t> </w:t>
      </w:r>
    </w:p>
    <w:p w:rsidR="00000000" w:rsidRDefault="000A1414">
      <w:pPr>
        <w:ind w:firstLine="400"/>
        <w:jc w:val="both"/>
      </w:pPr>
      <w:r>
        <w:rPr>
          <w:rStyle w:val="s0"/>
        </w:rPr>
        <w:t>17-1. Дiни-ағартушылық қызмет (бұдан әрi - миссионерлiк қызмет) арқылы қандай да бiр дiн iлiмiн уағыздау және (немесе) таратумен айналысатын ш</w:t>
      </w:r>
      <w:r>
        <w:rPr>
          <w:rStyle w:val="s0"/>
        </w:rPr>
        <w:t xml:space="preserve">етелдіктерді есептiк тiркеудi жергiлiктi атқарушы органдар жүргiзедi. </w:t>
      </w:r>
    </w:p>
    <w:p w:rsidR="00000000" w:rsidRDefault="000A1414">
      <w:pPr>
        <w:ind w:firstLine="400"/>
        <w:jc w:val="both"/>
      </w:pPr>
      <w:r>
        <w:rPr>
          <w:rStyle w:val="s0"/>
        </w:rPr>
        <w:t xml:space="preserve">17-2. Есептiк тiркеу үшiн шетелдіктер төлқұжаты тiркелген сәттен бастап үш тәулiк iшiнде жергiліктi атқарушы органға мынадай құжаттар мен материалдарды: </w:t>
      </w:r>
    </w:p>
    <w:p w:rsidR="00000000" w:rsidRDefault="000A1414">
      <w:pPr>
        <w:ind w:firstLine="400"/>
        <w:jc w:val="both"/>
      </w:pPr>
      <w:r>
        <w:t>1) дiни нанымға тиесiлiгiн, мис</w:t>
      </w:r>
      <w:r>
        <w:t xml:space="preserve">сионерлiк қызметтiң аумағы мен мерзiмiн көрсете отырып, өтiнiштi; </w:t>
      </w:r>
    </w:p>
    <w:p w:rsidR="00000000" w:rsidRDefault="000A1414">
      <w:pPr>
        <w:ind w:firstLine="400"/>
        <w:jc w:val="both"/>
      </w:pPr>
      <w:r>
        <w:t xml:space="preserve">2) миссионерлiк қызметтi жүзеге асыру құқығына дiни ұйым берген сенiмхаттың немесе өзге де құжаттың көшiрмесiн; </w:t>
      </w:r>
    </w:p>
    <w:p w:rsidR="00000000" w:rsidRDefault="000A1414">
      <w:pPr>
        <w:ind w:firstLine="400"/>
        <w:jc w:val="both"/>
      </w:pPr>
      <w:r>
        <w:t>3) миссионер мүддесiн бiлдiретiн дiни ұйым өз елiнiң заңнамасына сәйкес ресм</w:t>
      </w:r>
      <w:r>
        <w:t xml:space="preserve">и тiркелгендiгiн куәландыратын тiркеу туралы куәлiктiң немесе өзге де құжаттың көшiрмесiн; </w:t>
      </w:r>
    </w:p>
    <w:p w:rsidR="00000000" w:rsidRDefault="000A1414">
      <w:pPr>
        <w:ind w:firstLine="400"/>
        <w:jc w:val="both"/>
      </w:pPr>
      <w:r>
        <w:t xml:space="preserve">4) Қазақстан Республикасында тiркелген дiни ұйымның шақыруын; </w:t>
      </w:r>
    </w:p>
    <w:p w:rsidR="00000000" w:rsidRDefault="000A1414">
      <w:pPr>
        <w:ind w:firstLine="400"/>
        <w:jc w:val="both"/>
      </w:pPr>
      <w:r>
        <w:t>5) миссионерлiк қызметке арналған әдебиеттi тыңдау, бейне материалдарын және (немесе) өзге де дiни ма</w:t>
      </w:r>
      <w:r>
        <w:t>қсаттағы</w:t>
      </w:r>
      <w:r>
        <w:t xml:space="preserve"> заттарды ұсынады. </w:t>
      </w:r>
    </w:p>
    <w:p w:rsidR="00000000" w:rsidRDefault="000A1414">
      <w:pPr>
        <w:ind w:firstLine="400"/>
        <w:jc w:val="both"/>
      </w:pPr>
      <w:r>
        <w:t xml:space="preserve">Көрсетілген құжаттарды ұсыну кезінде өтініш беруші белгіленген тәртіппен тіркелген төлқұжатын көрсетеді. </w:t>
      </w:r>
    </w:p>
    <w:p w:rsidR="00000000" w:rsidRDefault="000A1414">
      <w:pPr>
        <w:ind w:firstLine="400"/>
        <w:jc w:val="both"/>
      </w:pPr>
      <w:r>
        <w:t>17-3. Миссионерлік қызметті жүзеге асыратын ш</w:t>
      </w:r>
      <w:r>
        <w:rPr>
          <w:rStyle w:val="s03"/>
        </w:rPr>
        <w:t>етелдіктерді</w:t>
      </w:r>
      <w:r>
        <w:t xml:space="preserve"> есептік тіркеуді құжат берілген күнінен бастап жеті тәуліктен ас</w:t>
      </w:r>
      <w:r>
        <w:t>пайтын мерзімде жергілікті атқарушы орган жүргізеді.</w:t>
      </w:r>
    </w:p>
    <w:p w:rsidR="00000000" w:rsidRDefault="000A1414">
      <w:pPr>
        <w:ind w:firstLine="400"/>
        <w:jc w:val="both"/>
      </w:pPr>
      <w:r>
        <w:rPr>
          <w:rStyle w:val="s05"/>
        </w:rPr>
        <w:t> </w:t>
      </w:r>
    </w:p>
    <w:p w:rsidR="00000000" w:rsidRDefault="000A1414">
      <w:pPr>
        <w:ind w:firstLine="400"/>
        <w:jc w:val="both"/>
      </w:pPr>
      <w:r>
        <w:rPr>
          <w:rStyle w:val="s05"/>
        </w:rPr>
        <w:t> </w:t>
      </w:r>
    </w:p>
    <w:p w:rsidR="00000000" w:rsidRDefault="000A1414">
      <w:pPr>
        <w:jc w:val="center"/>
      </w:pPr>
      <w:r>
        <w:rPr>
          <w:rStyle w:val="s1"/>
        </w:rPr>
        <w:t>4. Шетелдіктерге Қазақстан Республикасында тұрақты тұру құқығына құжаттар беру</w:t>
      </w:r>
    </w:p>
    <w:p w:rsidR="00000000" w:rsidRDefault="000A1414">
      <w:pPr>
        <w:jc w:val="center"/>
      </w:pPr>
      <w:r>
        <w:rPr>
          <w:rStyle w:val="s1"/>
        </w:rPr>
        <w:t> </w:t>
      </w:r>
    </w:p>
    <w:p w:rsidR="00000000" w:rsidRDefault="000A1414">
      <w:pPr>
        <w:ind w:firstLine="400"/>
        <w:jc w:val="both"/>
      </w:pPr>
      <w:r>
        <w:t>18. Iшкi iстер органдары берген рұқсат, сондай-ақ тұруға ықтиярхат алған ш</w:t>
      </w:r>
      <w:r>
        <w:rPr>
          <w:rStyle w:val="s03"/>
        </w:rPr>
        <w:t>етелдіктер</w:t>
      </w:r>
      <w:r>
        <w:t xml:space="preserve"> Қазақстан Республикасында тұрақты</w:t>
      </w:r>
      <w:r>
        <w:t xml:space="preserve"> тұратындар деп танылады. </w:t>
      </w:r>
    </w:p>
    <w:p w:rsidR="00000000" w:rsidRDefault="000A1414">
      <w:pPr>
        <w:jc w:val="both"/>
      </w:pPr>
      <w:r>
        <w:rPr>
          <w:rStyle w:val="s3"/>
        </w:rPr>
        <w:t>ҚР</w:t>
      </w:r>
      <w:r>
        <w:rPr>
          <w:rStyle w:val="s3"/>
        </w:rPr>
        <w:t xml:space="preserve"> Үкіметінің 2011.29.04. № 466 </w:t>
      </w:r>
      <w:hyperlink r:id="rId73" w:anchor="sub_id=1900" w:history="1">
        <w:r>
          <w:rPr>
            <w:rStyle w:val="a5"/>
            <w:i/>
            <w:iCs/>
          </w:rPr>
          <w:t>Қаулысымен</w:t>
        </w:r>
      </w:hyperlink>
      <w:r>
        <w:rPr>
          <w:rStyle w:val="s3"/>
        </w:rPr>
        <w:t xml:space="preserve"> 19-тармақ өзгертілді (</w:t>
      </w:r>
      <w:hyperlink r:id="rId74" w:anchor="sub_id=1900" w:history="1">
        <w:r>
          <w:rPr>
            <w:rStyle w:val="a5"/>
            <w:i/>
            <w:iCs/>
          </w:rPr>
          <w:t>бұр.ред.қара</w:t>
        </w:r>
      </w:hyperlink>
      <w:r>
        <w:rPr>
          <w:rStyle w:val="s3"/>
        </w:rPr>
        <w:t>)</w:t>
      </w:r>
    </w:p>
    <w:p w:rsidR="00000000" w:rsidRDefault="000A1414">
      <w:pPr>
        <w:ind w:firstLine="400"/>
        <w:jc w:val="both"/>
      </w:pPr>
      <w:r>
        <w:rPr>
          <w:rStyle w:val="s0"/>
        </w:rPr>
        <w:t>19. Өзге заңдық негiздемедегi шетелдіктер Қазақстан Республикасына уақытша келген болып саналады. Қазақстан Республикасына уақытша келген, көшіп келушілер болып табылатын шетелдіктер өздерiн тұрақты тұруға қалдыру туралы өтiнiш жасай алады.</w:t>
      </w:r>
    </w:p>
    <w:p w:rsidR="00000000" w:rsidRDefault="000A1414">
      <w:pPr>
        <w:jc w:val="both"/>
      </w:pPr>
      <w:bookmarkStart w:id="5" w:name="SUB2000"/>
      <w:bookmarkEnd w:id="5"/>
      <w:r>
        <w:rPr>
          <w:rStyle w:val="s3"/>
        </w:rPr>
        <w:t>Қ</w:t>
      </w:r>
      <w:r>
        <w:rPr>
          <w:rStyle w:val="s3"/>
        </w:rPr>
        <w:t xml:space="preserve">Р Үкіметінің 2010.03.03. № 166 </w:t>
      </w:r>
      <w:hyperlink r:id="rId75" w:anchor="sub_id=121" w:history="1">
        <w:r>
          <w:rPr>
            <w:rStyle w:val="a5"/>
            <w:i/>
            <w:iCs/>
          </w:rPr>
          <w:t>Қаулысымен</w:t>
        </w:r>
      </w:hyperlink>
      <w:r>
        <w:rPr>
          <w:rStyle w:val="s3"/>
        </w:rPr>
        <w:t xml:space="preserve"> 20-тармақ өзгертілді (</w:t>
      </w:r>
      <w:hyperlink r:id="rId76" w:anchor="sub_id=2000" w:history="1">
        <w:r>
          <w:rPr>
            <w:rStyle w:val="a5"/>
            <w:i/>
            <w:iCs/>
          </w:rPr>
          <w:t>бұр.ред.қара</w:t>
        </w:r>
      </w:hyperlink>
      <w:r>
        <w:rPr>
          <w:rStyle w:val="s3"/>
        </w:rPr>
        <w:t>)</w:t>
      </w:r>
    </w:p>
    <w:p w:rsidR="00000000" w:rsidRDefault="000A1414">
      <w:pPr>
        <w:ind w:firstLine="400"/>
        <w:jc w:val="both"/>
      </w:pPr>
      <w:r>
        <w:t>20. Ш</w:t>
      </w:r>
      <w:r>
        <w:rPr>
          <w:rStyle w:val="s03"/>
        </w:rPr>
        <w:t>етелдіктер</w:t>
      </w:r>
      <w:r>
        <w:rPr>
          <w:rStyle w:val="s03"/>
        </w:rPr>
        <w:t>ді</w:t>
      </w:r>
      <w:r>
        <w:t xml:space="preserve"> Қазақстан Республикасында тұрақты тұруға қалдырудың тәртібін Қазақстан Республикасының </w:t>
      </w:r>
      <w:hyperlink r:id="rId77" w:history="1">
        <w:r>
          <w:rPr>
            <w:rStyle w:val="a5"/>
          </w:rPr>
          <w:t>заңдарына</w:t>
        </w:r>
      </w:hyperlink>
      <w:r>
        <w:t xml:space="preserve"> сәйкес Қазақстан Республикасының Ұлттық қауiпсiздiк комитетiмен келісім бойынша Қазақстан Р</w:t>
      </w:r>
      <w:r>
        <w:t xml:space="preserve">еспубликасының Iшкi iстер министрлігі айқындайды. </w:t>
      </w:r>
    </w:p>
    <w:p w:rsidR="00000000" w:rsidRDefault="000A1414">
      <w:pPr>
        <w:jc w:val="both"/>
      </w:pPr>
      <w:r>
        <w:rPr>
          <w:rStyle w:val="s3"/>
        </w:rPr>
        <w:t>ҚР</w:t>
      </w:r>
      <w:r>
        <w:rPr>
          <w:rStyle w:val="s3"/>
        </w:rPr>
        <w:t xml:space="preserve"> Үкіметінің 2011.29.04. № 466 </w:t>
      </w:r>
      <w:hyperlink r:id="rId78" w:anchor="sub_id=2100" w:history="1">
        <w:r>
          <w:rPr>
            <w:rStyle w:val="a5"/>
            <w:i/>
            <w:iCs/>
          </w:rPr>
          <w:t>Қаулысымен</w:t>
        </w:r>
      </w:hyperlink>
      <w:r>
        <w:rPr>
          <w:rStyle w:val="s3"/>
        </w:rPr>
        <w:t xml:space="preserve"> 21-тармақ өзгертілді (</w:t>
      </w:r>
      <w:hyperlink r:id="rId79" w:anchor="sub_id=2100" w:history="1">
        <w:r>
          <w:rPr>
            <w:rStyle w:val="a5"/>
            <w:i/>
            <w:iCs/>
          </w:rPr>
          <w:t>бұр.ред.қара</w:t>
        </w:r>
      </w:hyperlink>
      <w:r>
        <w:rPr>
          <w:rStyle w:val="s3"/>
        </w:rPr>
        <w:t>)</w:t>
      </w:r>
    </w:p>
    <w:p w:rsidR="00000000" w:rsidRDefault="000A1414">
      <w:pPr>
        <w:ind w:firstLine="400"/>
        <w:jc w:val="both"/>
      </w:pPr>
      <w:r>
        <w:rPr>
          <w:rStyle w:val="s0"/>
        </w:rPr>
        <w:t>21. Қазақстан Республикасында тұрақты тұру құқығына құжаттар: шетелдiк азамат үшiн - Қазақстан Республикасында шетелдіктің тұру ықтиярхаты, азаматтығы жоқ адам үшiн - азаматтығы жоқ адамның куәлiгi болып табылады.</w:t>
      </w:r>
    </w:p>
    <w:p w:rsidR="00000000" w:rsidRDefault="000A1414">
      <w:pPr>
        <w:ind w:firstLine="400"/>
        <w:jc w:val="both"/>
      </w:pPr>
      <w:r>
        <w:rPr>
          <w:rStyle w:val="s0"/>
        </w:rPr>
        <w:t xml:space="preserve">22. </w:t>
      </w:r>
      <w:r>
        <w:rPr>
          <w:rStyle w:val="s0"/>
        </w:rPr>
        <w:t xml:space="preserve">Шетелдіктер Қазақстан Республикасында тұрақты тұруға рұқсат беру туралы өтiнiштi, осы Тәртiптiң </w:t>
      </w:r>
      <w:hyperlink w:anchor="sub2000" w:history="1">
        <w:r>
          <w:rPr>
            <w:rStyle w:val="a5"/>
          </w:rPr>
          <w:t>20-тармағына</w:t>
        </w:r>
      </w:hyperlink>
      <w:r>
        <w:rPr>
          <w:rStyle w:val="s0"/>
        </w:rPr>
        <w:t xml:space="preserve"> сәйкес белгiленген тәртiппен, уәкiлеттi органдарға бередi. </w:t>
      </w:r>
    </w:p>
    <w:p w:rsidR="00000000" w:rsidRDefault="000A1414">
      <w:pPr>
        <w:ind w:firstLine="400"/>
        <w:jc w:val="both"/>
      </w:pPr>
      <w:r>
        <w:rPr>
          <w:rStyle w:val="s0"/>
        </w:rPr>
        <w:t>Шетелдіктер Қазақстан Республикасында тұру құқығына арнал</w:t>
      </w:r>
      <w:r>
        <w:rPr>
          <w:rStyle w:val="s0"/>
        </w:rPr>
        <w:t>ған</w:t>
      </w:r>
      <w:r>
        <w:rPr>
          <w:rStyle w:val="s0"/>
        </w:rPr>
        <w:t xml:space="preserve"> қолда бар құжаттың қолданылу мерзiмiн ұзарту туралы немесе жаңасын беру туралы өтiнiштi өздерiнiң тұратын жерi бойынша iшкi iстер органдарына, оның қолданылу мерзiмi аяқталғанға дейiн екi айдан кешiктiрмей, ал ол жоғалған жағдайда - үш тәулiктен кешiкт</w:t>
      </w:r>
      <w:r>
        <w:rPr>
          <w:rStyle w:val="s0"/>
        </w:rPr>
        <w:t xml:space="preserve">iрмей бередi. </w:t>
      </w:r>
    </w:p>
    <w:p w:rsidR="00000000" w:rsidRDefault="000A1414">
      <w:pPr>
        <w:jc w:val="both"/>
      </w:pPr>
      <w:r>
        <w:rPr>
          <w:rStyle w:val="s3"/>
        </w:rPr>
        <w:t>ҚР</w:t>
      </w:r>
      <w:r>
        <w:rPr>
          <w:rStyle w:val="s3"/>
        </w:rPr>
        <w:t xml:space="preserve"> Үкіметінің 13.03.03 ж. № 241 </w:t>
      </w:r>
      <w:hyperlink r:id="rId80" w:anchor="sub_id=23" w:history="1">
        <w:r>
          <w:rPr>
            <w:rStyle w:val="a5"/>
            <w:i/>
            <w:iCs/>
          </w:rPr>
          <w:t>қаулысымен</w:t>
        </w:r>
      </w:hyperlink>
      <w:r>
        <w:rPr>
          <w:rStyle w:val="s3"/>
        </w:rPr>
        <w:t xml:space="preserve"> 23-тармақ жаңа редакцияда (</w:t>
      </w:r>
      <w:hyperlink r:id="rId81" w:anchor="sub_id=2300" w:history="1">
        <w:r>
          <w:rPr>
            <w:rStyle w:val="a5"/>
            <w:i/>
            <w:iCs/>
          </w:rPr>
          <w:t>бұр. ред.</w:t>
        </w:r>
      </w:hyperlink>
      <w:r>
        <w:rPr>
          <w:rStyle w:val="s3"/>
        </w:rPr>
        <w:t xml:space="preserve"> қара); ҚР Үкіметінің 2005.20.07. № 756 </w:t>
      </w:r>
      <w:hyperlink r:id="rId82" w:anchor="sub_id=4" w:history="1">
        <w:r>
          <w:rPr>
            <w:rStyle w:val="a5"/>
            <w:i/>
            <w:iCs/>
          </w:rPr>
          <w:t>қаулысымен</w:t>
        </w:r>
      </w:hyperlink>
      <w:r>
        <w:rPr>
          <w:rStyle w:val="s3"/>
        </w:rPr>
        <w:t xml:space="preserve"> 23-тармақ толықтырылды</w:t>
      </w:r>
    </w:p>
    <w:p w:rsidR="00000000" w:rsidRDefault="000A1414">
      <w:pPr>
        <w:ind w:firstLine="400"/>
        <w:jc w:val="both"/>
      </w:pPr>
      <w:r>
        <w:t>23. Шетелдiк азаматқа және азаматтығы жоқ адамға Қазақстан Республикасында тұрақты тұруға рұқсат беруде</w:t>
      </w:r>
      <w:r>
        <w:t xml:space="preserve">н </w:t>
      </w:r>
      <w:r>
        <w:rPr>
          <w:rStyle w:val="s0"/>
        </w:rPr>
        <w:t>Қазақстан</w:t>
      </w:r>
      <w:r>
        <w:rPr>
          <w:rStyle w:val="s0"/>
        </w:rPr>
        <w:t xml:space="preserve"> Республикасының заңнамалық кесiмдерiнде белгiленген негіздемелер бойынша</w:t>
      </w:r>
      <w:r>
        <w:rPr>
          <w:rStyle w:val="s00"/>
        </w:rPr>
        <w:t xml:space="preserve"> </w:t>
      </w:r>
      <w:r>
        <w:t xml:space="preserve">мыналарға бас тартылуы мүмкiн: </w:t>
      </w:r>
    </w:p>
    <w:p w:rsidR="00000000" w:rsidRDefault="000A1414">
      <w:pPr>
        <w:ind w:firstLine="400"/>
        <w:jc w:val="both"/>
      </w:pPr>
      <w:r>
        <w:rPr>
          <w:rStyle w:val="s0"/>
        </w:rPr>
        <w:t xml:space="preserve">1) ҚР Үкіметінің 2005.20.07. № 756 </w:t>
      </w:r>
      <w:hyperlink r:id="rId83" w:anchor="sub_id=6" w:history="1">
        <w:r>
          <w:rPr>
            <w:rStyle w:val="a5"/>
          </w:rPr>
          <w:t>қаулысымен</w:t>
        </w:r>
      </w:hyperlink>
      <w:r>
        <w:rPr>
          <w:rStyle w:val="s0"/>
        </w:rPr>
        <w:t xml:space="preserve"> алып тасталды </w:t>
      </w:r>
      <w:r>
        <w:rPr>
          <w:rStyle w:val="s3"/>
        </w:rPr>
        <w:t>(бұр.</w:t>
      </w:r>
      <w:hyperlink r:id="rId84" w:anchor="sub_id=2300" w:history="1">
        <w:r>
          <w:rPr>
            <w:rStyle w:val="a5"/>
            <w:i/>
            <w:iCs/>
          </w:rPr>
          <w:t>ред</w:t>
        </w:r>
      </w:hyperlink>
      <w:r>
        <w:rPr>
          <w:rStyle w:val="s3"/>
        </w:rPr>
        <w:t>.қара)</w:t>
      </w:r>
    </w:p>
    <w:p w:rsidR="00000000" w:rsidRDefault="000A1414">
      <w:pPr>
        <w:ind w:firstLine="400"/>
        <w:jc w:val="both"/>
      </w:pPr>
      <w:r>
        <w:rPr>
          <w:rStyle w:val="s0"/>
        </w:rPr>
        <w:t xml:space="preserve">2) ҚР Үкіметінің 2005.20.07. № 756 </w:t>
      </w:r>
      <w:hyperlink r:id="rId85" w:anchor="sub_id=6" w:history="1">
        <w:r>
          <w:rPr>
            <w:rStyle w:val="a5"/>
          </w:rPr>
          <w:t>қаулысымен</w:t>
        </w:r>
      </w:hyperlink>
      <w:r>
        <w:rPr>
          <w:rStyle w:val="s0"/>
        </w:rPr>
        <w:t xml:space="preserve"> алып тасталды </w:t>
      </w:r>
      <w:r>
        <w:rPr>
          <w:rStyle w:val="s3"/>
        </w:rPr>
        <w:t>(бұр.</w:t>
      </w:r>
      <w:hyperlink r:id="rId86" w:anchor="sub_id=2300" w:history="1">
        <w:r>
          <w:rPr>
            <w:rStyle w:val="a5"/>
            <w:i/>
            <w:iCs/>
          </w:rPr>
          <w:t>ред</w:t>
        </w:r>
      </w:hyperlink>
      <w:r>
        <w:rPr>
          <w:rStyle w:val="s3"/>
        </w:rPr>
        <w:t>.қара)</w:t>
      </w:r>
    </w:p>
    <w:p w:rsidR="00000000" w:rsidRDefault="000A1414">
      <w:pPr>
        <w:ind w:firstLine="400"/>
        <w:jc w:val="both"/>
      </w:pPr>
      <w:r>
        <w:rPr>
          <w:rStyle w:val="s0"/>
        </w:rPr>
        <w:t xml:space="preserve">3) ҚР Үкіметінің 2005.20.07. № 756 </w:t>
      </w:r>
      <w:hyperlink r:id="rId87" w:anchor="sub_id=6" w:history="1">
        <w:r>
          <w:rPr>
            <w:rStyle w:val="a5"/>
          </w:rPr>
          <w:t>қаулысымен</w:t>
        </w:r>
      </w:hyperlink>
      <w:r>
        <w:rPr>
          <w:rStyle w:val="s0"/>
        </w:rPr>
        <w:t xml:space="preserve"> алып тасталды </w:t>
      </w:r>
      <w:r>
        <w:rPr>
          <w:rStyle w:val="s3"/>
        </w:rPr>
        <w:t>(бұр.</w:t>
      </w:r>
      <w:hyperlink r:id="rId88" w:anchor="sub_id=2300" w:history="1">
        <w:r>
          <w:rPr>
            <w:rStyle w:val="a5"/>
            <w:i/>
            <w:iCs/>
          </w:rPr>
          <w:t>ред</w:t>
        </w:r>
      </w:hyperlink>
      <w:r>
        <w:rPr>
          <w:rStyle w:val="s3"/>
        </w:rPr>
        <w:t>.қара)</w:t>
      </w:r>
    </w:p>
    <w:p w:rsidR="00000000" w:rsidRDefault="000A1414">
      <w:pPr>
        <w:ind w:firstLine="400"/>
        <w:jc w:val="both"/>
      </w:pPr>
      <w:r>
        <w:rPr>
          <w:rStyle w:val="s0"/>
        </w:rPr>
        <w:t xml:space="preserve">4) ҚР Үкіметінің 2005.20.07. № 756 </w:t>
      </w:r>
      <w:hyperlink r:id="rId89" w:anchor="sub_id=6" w:history="1">
        <w:r>
          <w:rPr>
            <w:rStyle w:val="a5"/>
          </w:rPr>
          <w:t>қаулысымен</w:t>
        </w:r>
      </w:hyperlink>
      <w:r>
        <w:rPr>
          <w:rStyle w:val="s0"/>
        </w:rPr>
        <w:t xml:space="preserve"> алып тасталды </w:t>
      </w:r>
      <w:r>
        <w:rPr>
          <w:rStyle w:val="s3"/>
        </w:rPr>
        <w:t>(бұр.</w:t>
      </w:r>
      <w:hyperlink r:id="rId90" w:anchor="sub_id=2300" w:history="1">
        <w:r>
          <w:rPr>
            <w:rStyle w:val="a5"/>
            <w:i/>
            <w:iCs/>
          </w:rPr>
          <w:t>ред</w:t>
        </w:r>
      </w:hyperlink>
      <w:r>
        <w:rPr>
          <w:rStyle w:val="s3"/>
        </w:rPr>
        <w:t>.қара)</w:t>
      </w:r>
    </w:p>
    <w:p w:rsidR="00000000" w:rsidRDefault="000A1414">
      <w:pPr>
        <w:ind w:firstLine="400"/>
        <w:jc w:val="both"/>
      </w:pPr>
      <w:r>
        <w:rPr>
          <w:rStyle w:val="s0"/>
        </w:rPr>
        <w:t xml:space="preserve">5) ҚР Үкіметінің 2005.20.07. № 756 </w:t>
      </w:r>
      <w:hyperlink r:id="rId91" w:anchor="sub_id=6" w:history="1">
        <w:r>
          <w:rPr>
            <w:rStyle w:val="a5"/>
          </w:rPr>
          <w:t>қаулысымен</w:t>
        </w:r>
      </w:hyperlink>
      <w:r>
        <w:rPr>
          <w:rStyle w:val="s0"/>
        </w:rPr>
        <w:t xml:space="preserve"> алып тасталды </w:t>
      </w:r>
      <w:r>
        <w:rPr>
          <w:rStyle w:val="s3"/>
        </w:rPr>
        <w:t>(бұр.</w:t>
      </w:r>
      <w:hyperlink r:id="rId92" w:anchor="sub_id=2300" w:history="1">
        <w:r>
          <w:rPr>
            <w:rStyle w:val="a5"/>
            <w:i/>
            <w:iCs/>
          </w:rPr>
          <w:t>ред</w:t>
        </w:r>
      </w:hyperlink>
      <w:r>
        <w:rPr>
          <w:rStyle w:val="s3"/>
        </w:rPr>
        <w:t>.қара)</w:t>
      </w:r>
    </w:p>
    <w:p w:rsidR="00000000" w:rsidRDefault="000A1414">
      <w:pPr>
        <w:ind w:firstLine="400"/>
        <w:jc w:val="both"/>
      </w:pPr>
      <w:r>
        <w:rPr>
          <w:rStyle w:val="s0"/>
        </w:rPr>
        <w:t xml:space="preserve">6) ҚР Үкіметінің 2005.20.07. № 756 </w:t>
      </w:r>
      <w:hyperlink r:id="rId93" w:anchor="sub_id=6" w:history="1">
        <w:r>
          <w:rPr>
            <w:rStyle w:val="a5"/>
          </w:rPr>
          <w:t>қаулысымен</w:t>
        </w:r>
      </w:hyperlink>
      <w:r>
        <w:rPr>
          <w:rStyle w:val="s0"/>
        </w:rPr>
        <w:t xml:space="preserve"> алып тасталды </w:t>
      </w:r>
      <w:r>
        <w:rPr>
          <w:rStyle w:val="s3"/>
        </w:rPr>
        <w:t>(бұр.</w:t>
      </w:r>
      <w:hyperlink r:id="rId94" w:anchor="sub_id=2300" w:history="1">
        <w:r>
          <w:rPr>
            <w:rStyle w:val="a5"/>
            <w:i/>
            <w:iCs/>
          </w:rPr>
          <w:t>ред</w:t>
        </w:r>
      </w:hyperlink>
      <w:r>
        <w:rPr>
          <w:rStyle w:val="s3"/>
        </w:rPr>
        <w:t>.қара)</w:t>
      </w:r>
    </w:p>
    <w:p w:rsidR="00000000" w:rsidRDefault="000A1414">
      <w:pPr>
        <w:ind w:firstLine="400"/>
        <w:jc w:val="both"/>
      </w:pPr>
      <w:r>
        <w:rPr>
          <w:rStyle w:val="s0"/>
        </w:rPr>
        <w:t xml:space="preserve">. Тұрақты тұру рұқсатын және азаматтығы жоқ адамның куәлiгiн беруден бас тарту Қазақстан Республикасының заңнамасында белгiленген тәртiппен шағымдалуы мүмкiн. </w:t>
      </w:r>
    </w:p>
    <w:p w:rsidR="00000000" w:rsidRDefault="000A1414">
      <w:pPr>
        <w:ind w:firstLine="400"/>
        <w:jc w:val="both"/>
      </w:pPr>
      <w:r>
        <w:t>24. Ш</w:t>
      </w:r>
      <w:r>
        <w:rPr>
          <w:rStyle w:val="s03"/>
        </w:rPr>
        <w:t>етелдіктер</w:t>
      </w:r>
      <w:r>
        <w:t xml:space="preserve"> өз төлқұжаттарының қолданылу мерзiмi аяқталған күнiнен бастап 6 айдың iшiнде жаң</w:t>
      </w:r>
      <w:r>
        <w:t xml:space="preserve">а немесе ұзартылған құжаттарды көрсетпесе, iшкi iстер органдары оларға азаматтығы жоқ адамның куәлiгiн бередi. </w:t>
      </w:r>
    </w:p>
    <w:p w:rsidR="00000000" w:rsidRDefault="000A1414">
      <w:pPr>
        <w:ind w:firstLine="400"/>
        <w:jc w:val="both"/>
      </w:pPr>
      <w:r>
        <w:t xml:space="preserve">Азаматтығы жоқ адамның куәлiгi, егер оның иесi iшкi iстер органдарына жарамды төлқұжатын көрсетсе, ықтиярхатқа ауыстырылады. </w:t>
      </w:r>
    </w:p>
    <w:p w:rsidR="00000000" w:rsidRDefault="000A1414">
      <w:pPr>
        <w:ind w:firstLine="400"/>
        <w:jc w:val="both"/>
      </w:pPr>
      <w:r>
        <w:t xml:space="preserve">25. Қазақстан </w:t>
      </w:r>
      <w:r>
        <w:rPr>
          <w:rStyle w:val="s0"/>
        </w:rPr>
        <w:t>Респ</w:t>
      </w:r>
      <w:r>
        <w:rPr>
          <w:rStyle w:val="s0"/>
        </w:rPr>
        <w:t>убликасында тұрақты тұратын шетелдiк азаматтар, заңдарда Қазақстан Республикасының азаматтары үшiн көзделген тәртіппен, тұрақты және уақытша тұратын жері бойынша тiркеуге жатады.</w:t>
      </w:r>
    </w:p>
    <w:p w:rsidR="00000000" w:rsidRDefault="000A1414">
      <w:pPr>
        <w:ind w:firstLine="400"/>
        <w:jc w:val="both"/>
      </w:pPr>
      <w:r>
        <w:rPr>
          <w:rStyle w:val="s0"/>
        </w:rPr>
        <w:t> </w:t>
      </w:r>
    </w:p>
    <w:p w:rsidR="00000000" w:rsidRDefault="000A1414">
      <w:pPr>
        <w:ind w:firstLine="400"/>
        <w:jc w:val="both"/>
      </w:pPr>
      <w:r>
        <w:rPr>
          <w:rStyle w:val="s0"/>
        </w:rPr>
        <w:t> </w:t>
      </w:r>
    </w:p>
    <w:p w:rsidR="00000000" w:rsidRDefault="000A1414">
      <w:pPr>
        <w:jc w:val="center"/>
      </w:pPr>
      <w:r>
        <w:rPr>
          <w:rStyle w:val="s1"/>
        </w:rPr>
        <w:t>5. Шетелдіктердің Қазақстан Республикасының аумағы</w:t>
      </w:r>
      <w:r>
        <w:t xml:space="preserve"> </w:t>
      </w:r>
      <w:r>
        <w:rPr>
          <w:rStyle w:val="s1"/>
        </w:rPr>
        <w:t>бойынша жүрiп-тұруы ме</w:t>
      </w:r>
      <w:r>
        <w:rPr>
          <w:rStyle w:val="s1"/>
        </w:rPr>
        <w:t>н транзиттiк өтуi және олардың</w:t>
      </w:r>
      <w:r>
        <w:t xml:space="preserve"> </w:t>
      </w:r>
    </w:p>
    <w:p w:rsidR="00000000" w:rsidRDefault="000A1414">
      <w:pPr>
        <w:spacing w:after="240"/>
        <w:jc w:val="center"/>
      </w:pPr>
      <w:r>
        <w:rPr>
          <w:rStyle w:val="s1"/>
        </w:rPr>
        <w:t>Қазақстан</w:t>
      </w:r>
      <w:r>
        <w:rPr>
          <w:rStyle w:val="s1"/>
        </w:rPr>
        <w:t xml:space="preserve"> Республикасында тұратын жердi таңдауы</w:t>
      </w:r>
    </w:p>
    <w:p w:rsidR="00000000" w:rsidRDefault="000A1414">
      <w:pPr>
        <w:ind w:firstLine="400"/>
        <w:jc w:val="both"/>
      </w:pPr>
      <w:r>
        <w:t>26. Ш</w:t>
      </w:r>
      <w:r>
        <w:rPr>
          <w:rStyle w:val="s03"/>
        </w:rPr>
        <w:t>етелдіктер</w:t>
      </w:r>
      <w:r>
        <w:t xml:space="preserve"> Қазақстан Республикасының шетелдiк азаматтардың болуы үшiн ашық аумағы бойынша еркiн жүрiп-тұра және Қазақстан Республикасының заңдарында белгiленген тәртiпке с</w:t>
      </w:r>
      <w:r>
        <w:t>әйкес</w:t>
      </w:r>
      <w:r>
        <w:t xml:space="preserve"> тұратын жердi таңдай алады. Жүрiп-тұру мен тұратын жердi таңдаудағы шектеулер, ол: мемлекеттік қауiпсiздiктi қамтамасыз ету, қоғамдық тәртiптi, халықтың денсаулығы мен өнегесiн сақтау, Қазақстан Республикасының азаматтары мен басқа да адамдардың құқы</w:t>
      </w:r>
      <w:r>
        <w:t>қтары</w:t>
      </w:r>
      <w:r>
        <w:t xml:space="preserve"> мен заңды мүдделерiн қорғау үшiн қажет болғанда Қазақстан Республикасы Iшкi iстер министрлігінiң немесе Ұлттық қауiпсiздiк комитетiнiң нормативтiк құқықтық актілерімен белгiленедi. </w:t>
      </w:r>
    </w:p>
    <w:p w:rsidR="00000000" w:rsidRDefault="000A1414">
      <w:pPr>
        <w:ind w:firstLine="400"/>
        <w:jc w:val="both"/>
      </w:pPr>
      <w:r>
        <w:t>27. Ш</w:t>
      </w:r>
      <w:r>
        <w:rPr>
          <w:rStyle w:val="s03"/>
        </w:rPr>
        <w:t>етелдіктердің</w:t>
      </w:r>
      <w:r>
        <w:t xml:space="preserve"> Қазақстан Республикасы бойынша жүрiп-тұруының, со</w:t>
      </w:r>
      <w:r>
        <w:t>ндай-ақ олардың шетелдiк азаматтар үшiн жабық жекелеген жерлерге (аумақтарға) баруының тәртібін Қазақстан Республикасының Ұлттық қауiпсiздiк комитетiмен келісім бойынша Қазақстан Республикасының Сыртқы iстер министрлігі мен Iшкi iстер министрлігі айқындайд</w:t>
      </w:r>
      <w:r>
        <w:t xml:space="preserve">ы. </w:t>
      </w:r>
    </w:p>
    <w:p w:rsidR="00000000" w:rsidRDefault="000A1414">
      <w:pPr>
        <w:ind w:firstLine="400"/>
        <w:jc w:val="both"/>
      </w:pPr>
      <w:r>
        <w:t xml:space="preserve">28. Қазақстан Республикасының аумағы арқылы транзитпен өтетiн шетелдiктердiң Қазақстан Республикасына келуi және Қазақстан Республикасынан кетуi үшiн Қазақстан Республикасының транзиттiк визасы ресiмделедi. </w:t>
      </w:r>
    </w:p>
    <w:p w:rsidR="00000000" w:rsidRDefault="000A1414">
      <w:pPr>
        <w:jc w:val="both"/>
      </w:pPr>
      <w:r>
        <w:rPr>
          <w:rStyle w:val="s3"/>
        </w:rPr>
        <w:t>ҚР</w:t>
      </w:r>
      <w:r>
        <w:rPr>
          <w:rStyle w:val="s3"/>
        </w:rPr>
        <w:t xml:space="preserve"> Үкіметінің 20.08.04 ж. № 881 </w:t>
      </w:r>
      <w:hyperlink r:id="rId95" w:anchor="sub_id=30" w:history="1">
        <w:r>
          <w:rPr>
            <w:rStyle w:val="a5"/>
            <w:i/>
            <w:iCs/>
          </w:rPr>
          <w:t>қаулысымен</w:t>
        </w:r>
      </w:hyperlink>
      <w:r>
        <w:rPr>
          <w:rStyle w:val="s3"/>
        </w:rPr>
        <w:t xml:space="preserve"> 29-тармақ жаңа редакцияда (күшіне енетін </w:t>
      </w:r>
      <w:hyperlink r:id="rId96" w:anchor="sub_id=40" w:history="1">
        <w:r>
          <w:rPr>
            <w:rStyle w:val="a5"/>
            <w:i/>
            <w:iCs/>
          </w:rPr>
          <w:t>мерзімін</w:t>
        </w:r>
      </w:hyperlink>
      <w:r>
        <w:rPr>
          <w:rStyle w:val="s3"/>
        </w:rPr>
        <w:t xml:space="preserve"> қара) (бұр. </w:t>
      </w:r>
      <w:hyperlink r:id="rId97" w:anchor="sub_id=2900" w:history="1">
        <w:r>
          <w:rPr>
            <w:rStyle w:val="a5"/>
            <w:i/>
            <w:iCs/>
          </w:rPr>
          <w:t>ред.</w:t>
        </w:r>
      </w:hyperlink>
      <w:r>
        <w:rPr>
          <w:rStyle w:val="s3"/>
        </w:rPr>
        <w:t xml:space="preserve"> қара) </w:t>
      </w:r>
    </w:p>
    <w:p w:rsidR="00000000" w:rsidRDefault="000A1414">
      <w:pPr>
        <w:ind w:firstLine="400"/>
        <w:jc w:val="both"/>
      </w:pPr>
      <w:r>
        <w:t>29. Шетелдiктердiң Қазақстан Республикасының аумағы арқылы транзиттiк өтуiне, оларда үшiншi елге кіру үшiн жарамды құжаттар (визалар) болған жағдайда, бес тәулiктен аспайтын мерзiмге рұ</w:t>
      </w:r>
      <w:r>
        <w:t>қсат</w:t>
      </w:r>
      <w:r>
        <w:t xml:space="preserve"> етіледi. </w:t>
      </w:r>
    </w:p>
    <w:p w:rsidR="00000000" w:rsidRDefault="000A1414">
      <w:pPr>
        <w:ind w:firstLine="400"/>
        <w:jc w:val="both"/>
      </w:pPr>
      <w:r>
        <w:t xml:space="preserve">30. Қазақстан Республикасының аумағы арқылы мемлекеттерге олардың азаматтығының визасыз келу туралы келісім бар елдерге транзитпен өтетiн шетелдiктерде Қазақстан Республикасының транзиттiк визасы болуы мiндеттi. </w:t>
      </w:r>
    </w:p>
    <w:p w:rsidR="00000000" w:rsidRDefault="000A1414">
      <w:pPr>
        <w:ind w:firstLine="400"/>
        <w:jc w:val="both"/>
      </w:pPr>
      <w:r>
        <w:t>31. Қазақстан Республикасыны</w:t>
      </w:r>
      <w:r>
        <w:t>ң</w:t>
      </w:r>
      <w:r>
        <w:t xml:space="preserve"> аумағы арқылы автокөлiк құралдарымен транзитпен өтетiн, оның iшiнде жүктердi автомобильмен халықаралық тасымалдауды жүзеге асыратын шетелдiктер халықаралық автомобиль қатынасы үшiн ашық жолдар бойынша ғана жүредi. </w:t>
      </w:r>
    </w:p>
    <w:p w:rsidR="00000000" w:rsidRDefault="000A1414">
      <w:pPr>
        <w:ind w:firstLine="400"/>
        <w:jc w:val="both"/>
      </w:pPr>
      <w:r>
        <w:t>32. Ш</w:t>
      </w:r>
      <w:r>
        <w:rPr>
          <w:rStyle w:val="s03"/>
        </w:rPr>
        <w:t>етелдіктердің</w:t>
      </w:r>
      <w:r>
        <w:t xml:space="preserve"> Қазақстан Республика</w:t>
      </w:r>
      <w:r>
        <w:t>сының аумағы арқылы транзиттiк өтуiнiң тәртібін Қазақстан Республикасының Ұлттық қауiпсiздiк комитетiмен келісім бойынша Қазақстан Республикасының Сыртқы iстер министрлігі мен Қазақстан Республикасының Iшкi iстер министрлігі айқындайды.</w:t>
      </w:r>
    </w:p>
    <w:p w:rsidR="00000000" w:rsidRDefault="000A1414">
      <w:pPr>
        <w:ind w:firstLine="400"/>
        <w:jc w:val="both"/>
      </w:pPr>
      <w:r>
        <w:rPr>
          <w:rStyle w:val="s05"/>
        </w:rPr>
        <w:t> </w:t>
      </w:r>
    </w:p>
    <w:p w:rsidR="00000000" w:rsidRDefault="000A1414">
      <w:pPr>
        <w:jc w:val="both"/>
      </w:pPr>
      <w:r>
        <w:rPr>
          <w:rStyle w:val="s3"/>
        </w:rPr>
        <w:t>ҚР</w:t>
      </w:r>
      <w:r>
        <w:rPr>
          <w:rStyle w:val="s3"/>
        </w:rPr>
        <w:t xml:space="preserve"> Үкіметінің 201</w:t>
      </w:r>
      <w:r>
        <w:rPr>
          <w:rStyle w:val="s3"/>
        </w:rPr>
        <w:t xml:space="preserve">0.19.10. № 1075 </w:t>
      </w:r>
      <w:hyperlink r:id="rId98" w:anchor="sub_id=501" w:history="1">
        <w:r>
          <w:rPr>
            <w:rStyle w:val="a5"/>
            <w:i/>
            <w:iCs/>
          </w:rPr>
          <w:t>Қаулысымен</w:t>
        </w:r>
      </w:hyperlink>
      <w:r>
        <w:rPr>
          <w:rStyle w:val="s3"/>
        </w:rPr>
        <w:t xml:space="preserve"> 5-1-бөліммен толықтырылды (2011 жылғы 22 ақпанға дейін </w:t>
      </w:r>
      <w:hyperlink r:id="rId99" w:history="1">
        <w:r>
          <w:rPr>
            <w:rStyle w:val="a5"/>
            <w:i/>
            <w:iCs/>
          </w:rPr>
          <w:t>қолданылды</w:t>
        </w:r>
      </w:hyperlink>
      <w:r>
        <w:rPr>
          <w:rStyle w:val="s3"/>
        </w:rPr>
        <w:t>)</w:t>
      </w:r>
    </w:p>
    <w:p w:rsidR="00000000" w:rsidRDefault="000A1414">
      <w:pPr>
        <w:jc w:val="center"/>
      </w:pPr>
      <w:r>
        <w:rPr>
          <w:rStyle w:val="s1"/>
        </w:rPr>
        <w:t xml:space="preserve">5-1. 2011 жылғы </w:t>
      </w:r>
      <w:r>
        <w:rPr>
          <w:rStyle w:val="s1"/>
        </w:rPr>
        <w:t xml:space="preserve">7-ші қысқы Азия ойындарына қатысушылардың Қазақстан Республикасына келуі, тіркелуі, </w:t>
      </w:r>
    </w:p>
    <w:p w:rsidR="00000000" w:rsidRDefault="000A1414">
      <w:pPr>
        <w:jc w:val="center"/>
      </w:pPr>
      <w:r>
        <w:rPr>
          <w:rStyle w:val="s1"/>
        </w:rPr>
        <w:t>аккредиттелуі, сондай-ақ олардың Қазақстан Республикасынан кетуі</w:t>
      </w:r>
    </w:p>
    <w:p w:rsidR="00000000" w:rsidRDefault="000A1414">
      <w:pPr>
        <w:jc w:val="center"/>
      </w:pPr>
      <w:r>
        <w:rPr>
          <w:rStyle w:val="s1"/>
        </w:rPr>
        <w:t> </w:t>
      </w:r>
    </w:p>
    <w:p w:rsidR="00000000" w:rsidRDefault="000A1414">
      <w:pPr>
        <w:ind w:firstLine="400"/>
        <w:jc w:val="both"/>
      </w:pPr>
      <w:r>
        <w:rPr>
          <w:rStyle w:val="s0"/>
        </w:rPr>
        <w:t>32-1. Аккредиттеу карталары болған жағдайда Ойындарға қатысушылар паспорттары бойынша Қазақстан Республи</w:t>
      </w:r>
      <w:r>
        <w:rPr>
          <w:rStyle w:val="s0"/>
        </w:rPr>
        <w:t>касының Мемлекеттік шекарасындағы халықаралық жолаушылар қатынасы үшін ашық өткізу пункттері арқылы Қазақстан Республикасына келеді және Қазақстан Республикасынан кетеді.</w:t>
      </w:r>
    </w:p>
    <w:p w:rsidR="00000000" w:rsidRDefault="000A1414">
      <w:pPr>
        <w:ind w:firstLine="400"/>
        <w:jc w:val="both"/>
      </w:pPr>
      <w:bookmarkStart w:id="6" w:name="SUB320200"/>
      <w:bookmarkEnd w:id="6"/>
      <w:r>
        <w:rPr>
          <w:rStyle w:val="s0"/>
        </w:rPr>
        <w:t>32-2. Аккредиттеу картасын Қазақстан Республикасы Сыртқы істер министрлігінің уәкілет</w:t>
      </w:r>
      <w:r>
        <w:rPr>
          <w:rStyle w:val="s0"/>
        </w:rPr>
        <w:t xml:space="preserve">ті қызметкері осы Ереженің </w:t>
      </w:r>
      <w:hyperlink w:anchor="sub1" w:history="1">
        <w:r>
          <w:rPr>
            <w:rStyle w:val="a5"/>
          </w:rPr>
          <w:t>1-қосымшасына</w:t>
        </w:r>
      </w:hyperlink>
      <w:r>
        <w:rPr>
          <w:rStyle w:val="s0"/>
        </w:rPr>
        <w:t xml:space="preserve"> сәйкес нысан бойынша толтырады да, қолымен және мөрмен растайды.</w:t>
      </w:r>
    </w:p>
    <w:p w:rsidR="00000000" w:rsidRDefault="000A1414">
      <w:pPr>
        <w:ind w:firstLine="400"/>
        <w:jc w:val="both"/>
      </w:pPr>
      <w:r>
        <w:rPr>
          <w:rStyle w:val="s0"/>
        </w:rPr>
        <w:t>32-3. Ойындарға қатысушыларға аккредиттеу карталарын беруді Қазақстан Республикасы Сыртқы істер министрлігінің консулдық пу</w:t>
      </w:r>
      <w:r>
        <w:rPr>
          <w:rStyle w:val="s0"/>
        </w:rPr>
        <w:t>нкттері Қазақстан Республикасының Мемлекеттік шекарасы арқылы өту пункттерінен өткенге дейін жүзеге асырады.</w:t>
      </w:r>
    </w:p>
    <w:p w:rsidR="00000000" w:rsidRDefault="000A1414">
      <w:pPr>
        <w:ind w:firstLine="400"/>
        <w:jc w:val="both"/>
      </w:pPr>
      <w:r>
        <w:rPr>
          <w:rStyle w:val="s0"/>
        </w:rPr>
        <w:t>32-4. Қазақстан Республикасы Сыртқы істер министрлігінің консулдық пункттерінде аккредиттеу карталарын беру үшін паспорт және визалық қолдау нөмірі</w:t>
      </w:r>
      <w:r>
        <w:rPr>
          <w:rStyle w:val="s0"/>
        </w:rPr>
        <w:t xml:space="preserve"> бар сәйкестендіру картасы негіз болып табылады.</w:t>
      </w:r>
    </w:p>
    <w:p w:rsidR="00000000" w:rsidRDefault="000A1414">
      <w:pPr>
        <w:ind w:firstLine="400"/>
        <w:jc w:val="both"/>
      </w:pPr>
      <w:r>
        <w:rPr>
          <w:rStyle w:val="s0"/>
        </w:rPr>
        <w:t>32-5. Ойындарды ұйымдастырушы Ойындарға қатысушыларға сәйкестендіру карталарын беруді ұйымдастыру мақсатында Ойындарға қатысушылардың тізімін қалыптастырады.</w:t>
      </w:r>
    </w:p>
    <w:p w:rsidR="00000000" w:rsidRDefault="000A1414">
      <w:pPr>
        <w:ind w:firstLine="400"/>
        <w:jc w:val="both"/>
      </w:pPr>
      <w:r>
        <w:rPr>
          <w:rStyle w:val="s0"/>
        </w:rPr>
        <w:t>32-6. Ойындарды ұйымдастырушы Ойындарға қатысушыл</w:t>
      </w:r>
      <w:r>
        <w:rPr>
          <w:rStyle w:val="s0"/>
        </w:rPr>
        <w:t>ардың тізімі визалық қолдау көрсету үшін 2010 жылғы 10 желтоқсанға дейін Қазақстан Республикасы Сыртқы істер министрлігіне жібереді.</w:t>
      </w:r>
    </w:p>
    <w:p w:rsidR="00000000" w:rsidRDefault="000A1414">
      <w:pPr>
        <w:ind w:firstLine="400"/>
        <w:jc w:val="both"/>
      </w:pPr>
      <w:r>
        <w:rPr>
          <w:rStyle w:val="s0"/>
        </w:rPr>
        <w:t>32-7. Сәйкестендіру карталарын беруді ұйымдастыруды Ойындарды ұйымдастырушы Ойындарға қатысушылар Қазақстан Республикасының</w:t>
      </w:r>
      <w:r>
        <w:rPr>
          <w:rStyle w:val="s0"/>
        </w:rPr>
        <w:t xml:space="preserve"> аумағына келгенге дейін осы Ереженің </w:t>
      </w:r>
      <w:hyperlink w:anchor="sub2" w:history="1">
        <w:r>
          <w:rPr>
            <w:rStyle w:val="a5"/>
          </w:rPr>
          <w:t>2-қосымшасына</w:t>
        </w:r>
      </w:hyperlink>
      <w:r>
        <w:rPr>
          <w:rStyle w:val="s0"/>
        </w:rPr>
        <w:t xml:space="preserve"> сәйкес нысан бойынша жүзеге асырады.</w:t>
      </w:r>
    </w:p>
    <w:p w:rsidR="00000000" w:rsidRDefault="000A1414">
      <w:pPr>
        <w:ind w:firstLine="400"/>
        <w:jc w:val="both"/>
      </w:pPr>
      <w:r>
        <w:rPr>
          <w:rStyle w:val="s0"/>
        </w:rPr>
        <w:t>32-8. Визалық қолдау нөмірлері бар сәйкестендіру карталарының көшірмелерін Ойындарды ұйымдастырушы аккредиттеу карталарын беруге кемінде үш жұмыс күні қалғанға дейінгі мерзімде Қазақстан Республикасы Сыртқы істер министрлігіне жібереді.</w:t>
      </w:r>
    </w:p>
    <w:p w:rsidR="00000000" w:rsidRDefault="000A1414">
      <w:pPr>
        <w:ind w:firstLine="400"/>
        <w:jc w:val="both"/>
      </w:pPr>
      <w:r>
        <w:rPr>
          <w:rStyle w:val="s0"/>
        </w:rPr>
        <w:t>32-9. Сәйкестендіру</w:t>
      </w:r>
      <w:r>
        <w:rPr>
          <w:rStyle w:val="s0"/>
        </w:rPr>
        <w:t xml:space="preserve"> және аккредиттеу карталары 2011 жылғы 1 қаңтардан бастап 21 ақпанға дейін қолданылады.</w:t>
      </w:r>
    </w:p>
    <w:p w:rsidR="00000000" w:rsidRDefault="000A1414">
      <w:pPr>
        <w:ind w:firstLine="400"/>
        <w:jc w:val="both"/>
      </w:pPr>
      <w:r>
        <w:rPr>
          <w:rStyle w:val="s0"/>
        </w:rPr>
        <w:t>32-10. Қазақстан Республикасына келу кезінде Ойындарға әрбір қатысушыға миграциялық карточка беріледі. Миграциялық карточкалар Қазақстан Республикасынан кету кезінде та</w:t>
      </w:r>
      <w:r>
        <w:rPr>
          <w:rStyle w:val="s0"/>
        </w:rPr>
        <w:t>псырылуға тиіс.</w:t>
      </w:r>
    </w:p>
    <w:p w:rsidR="00000000" w:rsidRDefault="000A1414">
      <w:pPr>
        <w:ind w:firstLine="400"/>
        <w:jc w:val="both"/>
      </w:pPr>
      <w:bookmarkStart w:id="7" w:name="SUB3201100"/>
      <w:bookmarkEnd w:id="7"/>
      <w:r>
        <w:rPr>
          <w:rStyle w:val="s0"/>
        </w:rPr>
        <w:t>32-11. Ойындарға қатысушыларды тіркеу Қазақстан Республикасы Ұлттық қауіпсіздік комитеті Шекара қызметінің шекаралық бақылау бөлімшелері арқылы тікелей Қазақстан Республикасының Мемлекеттік шекарасы арқылы өткізу пункттерінде паспорттарға ж</w:t>
      </w:r>
      <w:r>
        <w:rPr>
          <w:rStyle w:val="s0"/>
        </w:rPr>
        <w:t>әне</w:t>
      </w:r>
      <w:r>
        <w:rPr>
          <w:rStyle w:val="s0"/>
        </w:rPr>
        <w:t xml:space="preserve"> мифациялық карточканың «Келу» және «Тіркеу» бағандарына шекараны кесіп өту туралы белгі қою жолымен жүзеге асырылады.</w:t>
      </w:r>
    </w:p>
    <w:p w:rsidR="00000000" w:rsidRDefault="000A1414">
      <w:pPr>
        <w:ind w:firstLine="400"/>
        <w:jc w:val="both"/>
      </w:pPr>
      <w:r>
        <w:rPr>
          <w:rStyle w:val="s0"/>
        </w:rPr>
        <w:t xml:space="preserve">32-12. Ойындарды ұйымдастырушы осы Ереженің </w:t>
      </w:r>
      <w:hyperlink w:anchor="sub3201100" w:history="1">
        <w:r>
          <w:rPr>
            <w:rStyle w:val="a5"/>
          </w:rPr>
          <w:t>32-11-тармағына</w:t>
        </w:r>
      </w:hyperlink>
      <w:r>
        <w:rPr>
          <w:rStyle w:val="s0"/>
        </w:rPr>
        <w:t xml:space="preserve"> сәйкес тіркеуді жүзеге асырғанға дейін ке</w:t>
      </w:r>
      <w:r>
        <w:rPr>
          <w:rStyle w:val="s0"/>
        </w:rPr>
        <w:t>мінде 10 (он) күнтізбелік күн бұрын Ойындарға қатысушылардың тізімін Қазақстан Республикасы Ұлттық қауіпсіздік комитеті мен Ішкі істер министрлігіне ұсынады.</w:t>
      </w:r>
    </w:p>
    <w:p w:rsidR="00000000" w:rsidRDefault="000A1414">
      <w:pPr>
        <w:ind w:firstLine="400"/>
        <w:jc w:val="both"/>
      </w:pPr>
      <w:r>
        <w:rPr>
          <w:rStyle w:val="s0"/>
        </w:rPr>
        <w:t>32-13. Тіркеу Ойындарға қатысушылардың аккредиттеу карталарының қолданылу мерзімінен аспайтын кезе</w:t>
      </w:r>
      <w:r>
        <w:rPr>
          <w:rStyle w:val="s0"/>
        </w:rPr>
        <w:t>ңге</w:t>
      </w:r>
      <w:r>
        <w:rPr>
          <w:rStyle w:val="s0"/>
        </w:rPr>
        <w:t xml:space="preserve"> ресімделеді.</w:t>
      </w:r>
    </w:p>
    <w:p w:rsidR="00000000" w:rsidRDefault="000A1414">
      <w:pPr>
        <w:ind w:firstLine="400"/>
        <w:jc w:val="both"/>
      </w:pPr>
      <w:r>
        <w:rPr>
          <w:rStyle w:val="s0"/>
        </w:rPr>
        <w:t>32-14. Аккредиттеу ақпараттық дерекқорға Ойындарға қатысушылар туралы ақпарат енгізу және аккредиттеу карталарын беру жолымен жүзеге асырылады.</w:t>
      </w:r>
    </w:p>
    <w:p w:rsidR="00000000" w:rsidRDefault="000A1414">
      <w:pPr>
        <w:ind w:firstLine="400"/>
        <w:jc w:val="both"/>
      </w:pPr>
      <w:r>
        <w:rPr>
          <w:rStyle w:val="s0"/>
        </w:rPr>
        <w:t xml:space="preserve">32-15. Қазақстан Республикасына осы Ереженің </w:t>
      </w:r>
      <w:hyperlink w:anchor="sub200" w:history="1">
        <w:r>
          <w:rPr>
            <w:rStyle w:val="a5"/>
          </w:rPr>
          <w:t>2-тармағына</w:t>
        </w:r>
      </w:hyperlink>
      <w:r>
        <w:rPr>
          <w:rStyle w:val="s0"/>
        </w:rPr>
        <w:t xml:space="preserve"> сәйкес, с</w:t>
      </w:r>
      <w:r>
        <w:rPr>
          <w:rStyle w:val="s0"/>
        </w:rPr>
        <w:t>ондай-ақ Қазақстан Республикасы келудің және болудың визасыз тәртібі туралы халықаралық шарттар жасасқан елдерден келген Ойындарға қатысушыларға аккредиттеу карталарын беру Ойындардың аккредиттеу орталықтарында жүзеге асырылады.</w:t>
      </w:r>
    </w:p>
    <w:p w:rsidR="00000000" w:rsidRDefault="000A1414">
      <w:pPr>
        <w:ind w:firstLine="400"/>
        <w:jc w:val="both"/>
      </w:pPr>
      <w:r>
        <w:rPr>
          <w:rStyle w:val="s0"/>
        </w:rPr>
        <w:t xml:space="preserve">32-16. Осы Ереженің </w:t>
      </w:r>
      <w:hyperlink w:anchor="sub320200" w:history="1">
        <w:r>
          <w:rPr>
            <w:rStyle w:val="a5"/>
          </w:rPr>
          <w:t>32-2-32-3-тармақтарында</w:t>
        </w:r>
      </w:hyperlink>
      <w:r>
        <w:rPr>
          <w:rStyle w:val="s0"/>
        </w:rPr>
        <w:t xml:space="preserve"> көзделген жағдайларда Ойындарға қатысушылар оларға Қазақстан Республикасы Сыртқы істер министрлігінің консулдық пункттерінде аккредиттеу карталары берілген сәттен бастап аккредиттелген болып саналады.</w:t>
      </w:r>
    </w:p>
    <w:p w:rsidR="00000000" w:rsidRDefault="000A1414">
      <w:pPr>
        <w:ind w:firstLine="400"/>
        <w:jc w:val="both"/>
      </w:pPr>
      <w:r>
        <w:rPr>
          <w:rStyle w:val="s0"/>
        </w:rPr>
        <w:t>32-17. Аккредиттеу картасы Ойындарға қатысушыларға Ойындардың спорттық және өзге де мақсаттағы объектілеріне (Ойындарды басқару орталықтары, баспасөз орталықтары, Ойындарға қатысушыларды орналастыратын орындар) еркін кіруді қамтамасыз етеді.</w:t>
      </w:r>
    </w:p>
    <w:p w:rsidR="00000000" w:rsidRDefault="000A1414">
      <w:pPr>
        <w:ind w:firstLine="400"/>
        <w:jc w:val="both"/>
      </w:pPr>
      <w:r>
        <w:rPr>
          <w:rStyle w:val="s0"/>
        </w:rPr>
        <w:t>32-18. Ойындар</w:t>
      </w:r>
      <w:r>
        <w:rPr>
          <w:rStyle w:val="s0"/>
        </w:rPr>
        <w:t>ға</w:t>
      </w:r>
      <w:r>
        <w:rPr>
          <w:rStyle w:val="s0"/>
        </w:rPr>
        <w:t xml:space="preserve"> қатысушыларды аккредиттеу туралы ақпаратты Ойындарды ұйымдастырушы уәкілетті мемлекеттік органдарға береді.</w:t>
      </w:r>
    </w:p>
    <w:p w:rsidR="00000000" w:rsidRDefault="000A1414">
      <w:pPr>
        <w:ind w:firstLine="400"/>
        <w:jc w:val="both"/>
      </w:pPr>
      <w:r>
        <w:rPr>
          <w:rStyle w:val="s0"/>
        </w:rPr>
        <w:t> </w:t>
      </w:r>
    </w:p>
    <w:p w:rsidR="00000000" w:rsidRDefault="000A1414">
      <w:pPr>
        <w:ind w:firstLine="400"/>
        <w:jc w:val="both"/>
      </w:pPr>
      <w:r>
        <w:rPr>
          <w:rStyle w:val="s0"/>
        </w:rPr>
        <w:t> </w:t>
      </w:r>
    </w:p>
    <w:p w:rsidR="00000000" w:rsidRDefault="000A1414">
      <w:pPr>
        <w:jc w:val="center"/>
      </w:pPr>
      <w:r>
        <w:rPr>
          <w:rStyle w:val="s1"/>
        </w:rPr>
        <w:t xml:space="preserve">6. Осы Тәртiптi бұзғаны үшiн жауаптылық. </w:t>
      </w:r>
    </w:p>
    <w:p w:rsidR="00000000" w:rsidRDefault="000A1414">
      <w:pPr>
        <w:jc w:val="center"/>
      </w:pPr>
      <w:r>
        <w:rPr>
          <w:rStyle w:val="s1"/>
        </w:rPr>
        <w:t>Шетелдіктердің Қазақстан Республикасында болуы мерзiмiн қысқарту және кетiру</w:t>
      </w:r>
    </w:p>
    <w:p w:rsidR="00000000" w:rsidRDefault="000A1414">
      <w:pPr>
        <w:jc w:val="center"/>
      </w:pPr>
      <w:r>
        <w:rPr>
          <w:rStyle w:val="s1"/>
        </w:rPr>
        <w:t> </w:t>
      </w:r>
    </w:p>
    <w:p w:rsidR="00000000" w:rsidRDefault="000A1414">
      <w:pPr>
        <w:ind w:firstLine="400"/>
        <w:jc w:val="both"/>
      </w:pPr>
      <w:r>
        <w:t>33. Осы Тәртiптiң но</w:t>
      </w:r>
      <w:r>
        <w:t xml:space="preserve">рмаларын бұзу заңдармен көзделген жауаптылыққа әкеп соғады. </w:t>
      </w:r>
    </w:p>
    <w:p w:rsidR="00000000" w:rsidRDefault="000A1414">
      <w:pPr>
        <w:ind w:firstLine="400"/>
        <w:jc w:val="both"/>
      </w:pPr>
      <w:r>
        <w:t>34. Ш</w:t>
      </w:r>
      <w:r>
        <w:rPr>
          <w:rStyle w:val="s03"/>
        </w:rPr>
        <w:t>етелдіктердің</w:t>
      </w:r>
      <w:r>
        <w:t xml:space="preserve"> Қазақстан Республикасында болуының мерзiмiн қысқарту және оларды Қазақстан Республикасынан кетiру Қазақстан Республикасының заңдарында көзделген негiздемелер бойынша жүргiзiлед</w:t>
      </w:r>
      <w:r>
        <w:t xml:space="preserve">i. </w:t>
      </w:r>
    </w:p>
    <w:p w:rsidR="00000000" w:rsidRDefault="000A1414">
      <w:pPr>
        <w:ind w:firstLine="400"/>
        <w:jc w:val="both"/>
      </w:pPr>
      <w:r>
        <w:t>35. Ш</w:t>
      </w:r>
      <w:r>
        <w:rPr>
          <w:rStyle w:val="s03"/>
        </w:rPr>
        <w:t>етелдіктердің</w:t>
      </w:r>
      <w:r>
        <w:t xml:space="preserve"> Қазақстан Республикасында болуының мерзiмiн қысқарту туралы шешiмдi Қазақстан Республикасының заңдарына сәйкес iшкi iстер органдары немесе ұлттық қауiпсiздiк органдары қабылдайды. </w:t>
      </w:r>
    </w:p>
    <w:p w:rsidR="00000000" w:rsidRDefault="000A1414">
      <w:pPr>
        <w:jc w:val="both"/>
      </w:pPr>
      <w:r>
        <w:rPr>
          <w:rStyle w:val="s3"/>
        </w:rPr>
        <w:t>ҚР</w:t>
      </w:r>
      <w:r>
        <w:rPr>
          <w:rStyle w:val="s3"/>
        </w:rPr>
        <w:t xml:space="preserve"> Үкіметінің 13.03.03 ж. № 241 </w:t>
      </w:r>
      <w:hyperlink r:id="rId100" w:anchor="sub_id=36" w:history="1">
        <w:r>
          <w:rPr>
            <w:rStyle w:val="a5"/>
            <w:i/>
            <w:iCs/>
          </w:rPr>
          <w:t>қаулысымен</w:t>
        </w:r>
      </w:hyperlink>
      <w:r>
        <w:rPr>
          <w:rStyle w:val="s3"/>
        </w:rPr>
        <w:t xml:space="preserve">; 2005.20.07. № 756 </w:t>
      </w:r>
      <w:hyperlink r:id="rId101" w:anchor="sub_id=5" w:history="1">
        <w:r>
          <w:rPr>
            <w:rStyle w:val="a5"/>
            <w:i/>
            <w:iCs/>
          </w:rPr>
          <w:t>қаулысымен</w:t>
        </w:r>
      </w:hyperlink>
      <w:r>
        <w:rPr>
          <w:rStyle w:val="s3"/>
        </w:rPr>
        <w:t xml:space="preserve"> (бұр.</w:t>
      </w:r>
      <w:hyperlink r:id="rId102" w:anchor="sub_id=3600" w:history="1">
        <w:r>
          <w:rPr>
            <w:rStyle w:val="a5"/>
            <w:i/>
            <w:iCs/>
          </w:rPr>
          <w:t>ред</w:t>
        </w:r>
      </w:hyperlink>
      <w:r>
        <w:rPr>
          <w:rStyle w:val="s3"/>
        </w:rPr>
        <w:t>.қара) 36-тармақ өзгертілді</w:t>
      </w:r>
    </w:p>
    <w:p w:rsidR="00000000" w:rsidRDefault="000A1414">
      <w:pPr>
        <w:ind w:firstLine="400"/>
        <w:jc w:val="both"/>
      </w:pPr>
      <w:r>
        <w:rPr>
          <w:rStyle w:val="s0"/>
        </w:rPr>
        <w:t>36. Кетiру туралы шешiмдi сот қабылдайды. Бұл ретте шетелдіктерді кетiрудi ұйымдастыру үшiн қажетті мерзiмге ұстауға жол берiледi. Оларды ұстау iшкi iстер органдарының арнайы мекемелерiнде жүргізiледi.</w:t>
      </w:r>
    </w:p>
    <w:p w:rsidR="00000000" w:rsidRDefault="000A1414">
      <w:pPr>
        <w:ind w:firstLine="400"/>
        <w:jc w:val="both"/>
      </w:pPr>
      <w:r>
        <w:rPr>
          <w:rStyle w:val="s0"/>
        </w:rPr>
        <w:t>Кетiру бойын</w:t>
      </w:r>
      <w:r>
        <w:rPr>
          <w:rStyle w:val="s0"/>
        </w:rPr>
        <w:t xml:space="preserve">ша шығыстарды кетiрiлетiн шетелдiк азаматтар не шетелдiктi Қазақстан Республикасына шақырған ұйымдар немесе жеке адамдар, ал ерекше жағдайларда iшкi iстер органдары көтередi. </w:t>
      </w:r>
    </w:p>
    <w:p w:rsidR="00000000" w:rsidRDefault="000A1414">
      <w:pPr>
        <w:ind w:firstLine="400"/>
        <w:jc w:val="both"/>
      </w:pPr>
      <w:r>
        <w:rPr>
          <w:rStyle w:val="s0"/>
        </w:rPr>
        <w:t>Қазақстан</w:t>
      </w:r>
      <w:r>
        <w:rPr>
          <w:rStyle w:val="s0"/>
        </w:rPr>
        <w:t xml:space="preserve"> Республикасы бекiткен халықаралық шарттарға сәйкес Қазақстан Республик</w:t>
      </w:r>
      <w:r>
        <w:rPr>
          <w:rStyle w:val="s0"/>
        </w:rPr>
        <w:t xml:space="preserve">асының аумағына келу құқығынсыз келген адамдарды Қазақстан Республикасының аумағынан әкету үшiн ол адамдарды әкелген көлiк ұйымы жауапты болып табылады. </w:t>
      </w:r>
    </w:p>
    <w:p w:rsidR="00000000" w:rsidRDefault="000A1414">
      <w:pPr>
        <w:ind w:firstLine="400"/>
        <w:jc w:val="both"/>
      </w:pPr>
      <w:r>
        <w:rPr>
          <w:rStyle w:val="s0"/>
        </w:rPr>
        <w:t>37. Шетелдіктер заңдарда белгiленген тәртiппен өзiн Қазақстан Республикасынан кетiру және Қазақстан Ре</w:t>
      </w:r>
      <w:r>
        <w:rPr>
          <w:rStyle w:val="s0"/>
        </w:rPr>
        <w:t xml:space="preserve">спубликасында болу мерзiмiн қысқарту туралы шешiмге шағымдануға құқылы. </w:t>
      </w:r>
    </w:p>
    <w:p w:rsidR="00000000" w:rsidRDefault="000A1414">
      <w:pPr>
        <w:ind w:firstLine="400"/>
        <w:jc w:val="both"/>
      </w:pPr>
      <w:r>
        <w:rPr>
          <w:rStyle w:val="s0"/>
        </w:rPr>
        <w:t>38. Қазақстан Республикасының заңдарына және Қазақстан Республикасының халықаралық келісімдерiне сәйкес артықшылықтар мен иммунитеттердi пайдаланатын шетелдіктердің осы Тәртiптi бұзғаны үшiн жауапкершiлiгi туралы, сондай-ақ олардың Қазақстан Республикасынд</w:t>
      </w:r>
      <w:r>
        <w:rPr>
          <w:rStyle w:val="s0"/>
        </w:rPr>
        <w:t>а болу мерзiмiн қысқарту туралы мәселе дипломатиялық арналар бойынша шешiледi.</w:t>
      </w:r>
    </w:p>
    <w:p w:rsidR="00000000" w:rsidRDefault="000A1414">
      <w:pPr>
        <w:ind w:firstLine="400"/>
        <w:jc w:val="both"/>
      </w:pPr>
      <w:r>
        <w:rPr>
          <w:rStyle w:val="s0"/>
        </w:rPr>
        <w:t> </w:t>
      </w:r>
    </w:p>
    <w:p w:rsidR="00000000" w:rsidRDefault="000A1414">
      <w:pPr>
        <w:ind w:firstLine="400"/>
        <w:jc w:val="both"/>
      </w:pPr>
      <w:r>
        <w:rPr>
          <w:rStyle w:val="s0"/>
        </w:rPr>
        <w:t> </w:t>
      </w:r>
    </w:p>
    <w:p w:rsidR="00000000" w:rsidRDefault="000A1414">
      <w:pPr>
        <w:spacing w:after="240"/>
        <w:jc w:val="center"/>
      </w:pPr>
      <w:r>
        <w:rPr>
          <w:rStyle w:val="s1"/>
        </w:rPr>
        <w:t>7. Халықаралық келісімдер</w:t>
      </w:r>
    </w:p>
    <w:p w:rsidR="00000000" w:rsidRDefault="000A1414">
      <w:pPr>
        <w:ind w:firstLine="400"/>
        <w:jc w:val="both"/>
      </w:pPr>
      <w:r>
        <w:t>39. Егер Қазақстан Республикасының халықаралық келісімдерiнде осы Тәртiпте қамтылғандардан өзгеше ережелер белгiленген болса, халықаралық келісімнi</w:t>
      </w:r>
      <w:r>
        <w:t>ң</w:t>
      </w:r>
      <w:r>
        <w:t xml:space="preserve"> ережесi қолданылады. </w:t>
      </w:r>
    </w:p>
    <w:p w:rsidR="00000000" w:rsidRDefault="000A1414">
      <w:pPr>
        <w:ind w:firstLine="400"/>
        <w:jc w:val="both"/>
      </w:pPr>
      <w:r>
        <w:t> </w:t>
      </w:r>
    </w:p>
    <w:p w:rsidR="00000000" w:rsidRDefault="000A1414">
      <w:pPr>
        <w:jc w:val="both"/>
      </w:pPr>
      <w:bookmarkStart w:id="8" w:name="SUB1"/>
      <w:bookmarkEnd w:id="8"/>
      <w:r>
        <w:rPr>
          <w:rStyle w:val="s3"/>
        </w:rPr>
        <w:t>ҚР</w:t>
      </w:r>
      <w:r>
        <w:rPr>
          <w:rStyle w:val="s3"/>
        </w:rPr>
        <w:t xml:space="preserve"> Үкіметінің 2010.19.10. № 1075 </w:t>
      </w:r>
      <w:hyperlink r:id="rId103" w:anchor="sub_id=11" w:history="1">
        <w:r>
          <w:rPr>
            <w:rStyle w:val="a5"/>
            <w:i/>
            <w:iCs/>
          </w:rPr>
          <w:t>Қаулысымен</w:t>
        </w:r>
      </w:hyperlink>
      <w:r>
        <w:rPr>
          <w:rStyle w:val="s3"/>
        </w:rPr>
        <w:t xml:space="preserve"> 1-қосымшамен толықтырылды (2011 жылғы 22 ақпанға дейін </w:t>
      </w:r>
      <w:hyperlink r:id="rId104" w:history="1">
        <w:r>
          <w:rPr>
            <w:rStyle w:val="a5"/>
            <w:i/>
            <w:iCs/>
          </w:rPr>
          <w:t>қолданылды</w:t>
        </w:r>
      </w:hyperlink>
      <w:r>
        <w:rPr>
          <w:rStyle w:val="s3"/>
        </w:rPr>
        <w:t>)</w:t>
      </w:r>
    </w:p>
    <w:p w:rsidR="00000000" w:rsidRDefault="000A1414">
      <w:pPr>
        <w:ind w:firstLine="400"/>
        <w:jc w:val="right"/>
      </w:pPr>
      <w:r>
        <w:rPr>
          <w:rStyle w:val="s05"/>
        </w:rPr>
        <w:t>Шетелдіктердің Қазақстан</w:t>
      </w:r>
    </w:p>
    <w:p w:rsidR="00000000" w:rsidRDefault="000A1414">
      <w:pPr>
        <w:ind w:firstLine="400"/>
        <w:jc w:val="right"/>
      </w:pPr>
      <w:r>
        <w:rPr>
          <w:rStyle w:val="s05"/>
        </w:rPr>
        <w:t>Республикасына келуінің және болуының,</w:t>
      </w:r>
    </w:p>
    <w:p w:rsidR="00000000" w:rsidRDefault="000A1414">
      <w:pPr>
        <w:ind w:firstLine="400"/>
        <w:jc w:val="right"/>
      </w:pPr>
      <w:r>
        <w:rPr>
          <w:rStyle w:val="s05"/>
        </w:rPr>
        <w:t>сондай-ақ олардың Қазақстан</w:t>
      </w:r>
    </w:p>
    <w:p w:rsidR="00000000" w:rsidRDefault="000A1414">
      <w:pPr>
        <w:ind w:firstLine="400"/>
        <w:jc w:val="right"/>
      </w:pPr>
      <w:r>
        <w:rPr>
          <w:rStyle w:val="s05"/>
        </w:rPr>
        <w:t xml:space="preserve">Республикасынан кетуінің </w:t>
      </w:r>
      <w:hyperlink w:anchor="sub100" w:history="1">
        <w:r>
          <w:rPr>
            <w:rStyle w:val="a5"/>
          </w:rPr>
          <w:t>тәртібіне</w:t>
        </w:r>
      </w:hyperlink>
    </w:p>
    <w:p w:rsidR="00000000" w:rsidRDefault="000A1414">
      <w:pPr>
        <w:ind w:firstLine="400"/>
        <w:jc w:val="right"/>
      </w:pPr>
      <w:r>
        <w:rPr>
          <w:rStyle w:val="s05"/>
        </w:rPr>
        <w:t>1-қосымша</w:t>
      </w:r>
    </w:p>
    <w:p w:rsidR="00000000" w:rsidRDefault="000A1414">
      <w:pPr>
        <w:ind w:firstLine="400"/>
        <w:jc w:val="right"/>
      </w:pPr>
      <w:r>
        <w:rPr>
          <w:rStyle w:val="s05"/>
        </w:rPr>
        <w:t> </w:t>
      </w:r>
    </w:p>
    <w:p w:rsidR="00000000" w:rsidRDefault="000A1414">
      <w:pPr>
        <w:ind w:firstLine="400"/>
        <w:jc w:val="right"/>
      </w:pPr>
      <w:r>
        <w:rPr>
          <w:rStyle w:val="s05"/>
        </w:rPr>
        <w:t> </w:t>
      </w:r>
    </w:p>
    <w:p w:rsidR="00000000" w:rsidRDefault="000A1414">
      <w:pPr>
        <w:jc w:val="center"/>
      </w:pPr>
      <w:r>
        <w:rPr>
          <w:rStyle w:val="s1"/>
        </w:rPr>
        <w:t>Аккредиттеу картасының нысаны</w:t>
      </w:r>
    </w:p>
    <w:p w:rsidR="00000000" w:rsidRDefault="000A1414">
      <w:pPr>
        <w:jc w:val="center"/>
      </w:pPr>
      <w:r>
        <w:t> </w:t>
      </w:r>
    </w:p>
    <w:p w:rsidR="00000000" w:rsidRDefault="000A1414">
      <w:pPr>
        <w:ind w:firstLine="400"/>
        <w:jc w:val="both"/>
      </w:pPr>
      <w:r>
        <w:t> </w:t>
      </w:r>
    </w:p>
    <w:p w:rsidR="00000000" w:rsidRDefault="000A1414">
      <w:pPr>
        <w:jc w:val="both"/>
      </w:pPr>
      <w:bookmarkStart w:id="9" w:name="SUB2"/>
      <w:bookmarkEnd w:id="9"/>
      <w:r>
        <w:rPr>
          <w:rStyle w:val="s3"/>
        </w:rPr>
        <w:t>ҚР</w:t>
      </w:r>
      <w:r>
        <w:rPr>
          <w:rStyle w:val="s3"/>
        </w:rPr>
        <w:t xml:space="preserve"> Үкіметінің 2010.19.10. № 1075 </w:t>
      </w:r>
      <w:hyperlink r:id="rId105" w:anchor="sub_id=11" w:history="1">
        <w:r>
          <w:rPr>
            <w:rStyle w:val="a5"/>
            <w:i/>
            <w:iCs/>
          </w:rPr>
          <w:t>Қаулысымен</w:t>
        </w:r>
      </w:hyperlink>
      <w:r>
        <w:rPr>
          <w:rStyle w:val="s3"/>
        </w:rPr>
        <w:t xml:space="preserve"> 2-қосымшамен толықтырылды (2011 жылғы 22 ақпанға дейін </w:t>
      </w:r>
      <w:hyperlink r:id="rId106" w:history="1">
        <w:r>
          <w:rPr>
            <w:rStyle w:val="a5"/>
            <w:i/>
            <w:iCs/>
          </w:rPr>
          <w:t>қолданылды</w:t>
        </w:r>
      </w:hyperlink>
      <w:r>
        <w:rPr>
          <w:rStyle w:val="s3"/>
        </w:rPr>
        <w:t>)</w:t>
      </w:r>
    </w:p>
    <w:p w:rsidR="00000000" w:rsidRDefault="000A1414">
      <w:pPr>
        <w:ind w:firstLine="400"/>
        <w:jc w:val="right"/>
      </w:pPr>
      <w:r>
        <w:rPr>
          <w:rStyle w:val="s05"/>
        </w:rPr>
        <w:t>Шетелдіктердің Қазақстан</w:t>
      </w:r>
    </w:p>
    <w:p w:rsidR="00000000" w:rsidRDefault="000A1414">
      <w:pPr>
        <w:ind w:firstLine="400"/>
        <w:jc w:val="right"/>
      </w:pPr>
      <w:r>
        <w:rPr>
          <w:rStyle w:val="s05"/>
        </w:rPr>
        <w:t>Республикасына келуінің және болуының,</w:t>
      </w:r>
    </w:p>
    <w:p w:rsidR="00000000" w:rsidRDefault="000A1414">
      <w:pPr>
        <w:ind w:firstLine="400"/>
        <w:jc w:val="right"/>
      </w:pPr>
      <w:r>
        <w:rPr>
          <w:rStyle w:val="s05"/>
        </w:rPr>
        <w:t>сондай-ақ олардың Қазақстан</w:t>
      </w:r>
    </w:p>
    <w:p w:rsidR="00000000" w:rsidRDefault="000A1414">
      <w:pPr>
        <w:ind w:firstLine="400"/>
        <w:jc w:val="right"/>
      </w:pPr>
      <w:r>
        <w:rPr>
          <w:rStyle w:val="s05"/>
        </w:rPr>
        <w:t xml:space="preserve">Республикасынан кетуінің </w:t>
      </w:r>
      <w:hyperlink w:anchor="sub100" w:history="1">
        <w:r>
          <w:rPr>
            <w:rStyle w:val="a5"/>
          </w:rPr>
          <w:t>тәртібіне</w:t>
        </w:r>
      </w:hyperlink>
    </w:p>
    <w:p w:rsidR="00000000" w:rsidRDefault="000A1414">
      <w:pPr>
        <w:ind w:firstLine="400"/>
        <w:jc w:val="right"/>
      </w:pPr>
      <w:r>
        <w:rPr>
          <w:rStyle w:val="s05"/>
        </w:rPr>
        <w:t>2-қосымша</w:t>
      </w:r>
    </w:p>
    <w:p w:rsidR="00000000" w:rsidRDefault="000A1414">
      <w:pPr>
        <w:ind w:firstLine="400"/>
        <w:jc w:val="right"/>
      </w:pPr>
      <w:r>
        <w:rPr>
          <w:rStyle w:val="s05"/>
        </w:rPr>
        <w:t> </w:t>
      </w:r>
    </w:p>
    <w:p w:rsidR="00000000" w:rsidRDefault="000A1414">
      <w:pPr>
        <w:ind w:firstLine="400"/>
        <w:jc w:val="right"/>
      </w:pPr>
      <w:r>
        <w:rPr>
          <w:rStyle w:val="s05"/>
        </w:rPr>
        <w:t> </w:t>
      </w:r>
    </w:p>
    <w:p w:rsidR="00000000" w:rsidRDefault="000A1414">
      <w:pPr>
        <w:jc w:val="center"/>
      </w:pPr>
      <w:r>
        <w:rPr>
          <w:rStyle w:val="s1"/>
        </w:rPr>
        <w:t>Сәйкестендіру картасының нысаны</w:t>
      </w:r>
    </w:p>
    <w:p w:rsidR="00000000" w:rsidRDefault="000A1414">
      <w:pPr>
        <w:jc w:val="center"/>
      </w:pPr>
      <w:r>
        <w:rPr>
          <w:rStyle w:val="s17"/>
          <w:sz w:val="28"/>
          <w:szCs w:val="28"/>
        </w:rPr>
        <w:t> </w:t>
      </w:r>
    </w:p>
    <w:p w:rsidR="00000000" w:rsidRDefault="000A1414">
      <w:pPr>
        <w:jc w:val="center"/>
      </w:pPr>
      <w:r>
        <w:t> </w:t>
      </w:r>
    </w:p>
    <w:p w:rsidR="00000000" w:rsidRDefault="000A1414">
      <w:pPr>
        <w:ind w:firstLine="400"/>
        <w:jc w:val="both"/>
      </w:pPr>
      <w:r>
        <w:rPr>
          <w:rStyle w:val="s0"/>
          <w:b/>
          <w:bCs/>
        </w:rPr>
        <w:t> </w:t>
      </w:r>
    </w:p>
    <w:p w:rsidR="00000000" w:rsidRDefault="000A1414">
      <w:pPr>
        <w:ind w:firstLine="400"/>
        <w:jc w:val="both"/>
      </w:pPr>
      <w:r>
        <w:t> </w:t>
      </w:r>
    </w:p>
    <w:sectPr w:rsidR="00000000">
      <w:headerReference w:type="even" r:id="rId107"/>
      <w:headerReference w:type="default" r:id="rId108"/>
      <w:footerReference w:type="even" r:id="rId109"/>
      <w:footerReference w:type="default" r:id="rId110"/>
      <w:headerReference w:type="first" r:id="rId111"/>
      <w:footerReference w:type="first" r:id="rId1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414" w:rsidRDefault="000A1414" w:rsidP="000A1414">
      <w:r>
        <w:separator/>
      </w:r>
    </w:p>
  </w:endnote>
  <w:endnote w:type="continuationSeparator" w:id="0">
    <w:p w:rsidR="000A1414" w:rsidRDefault="000A1414" w:rsidP="000A1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414" w:rsidRDefault="000A1414" w:rsidP="000A1414">
      <w:r>
        <w:separator/>
      </w:r>
    </w:p>
  </w:footnote>
  <w:footnote w:type="continuationSeparator" w:id="0">
    <w:p w:rsidR="000A1414" w:rsidRDefault="000A1414" w:rsidP="000A14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rsidP="000A141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1414" w:rsidRDefault="000A1414" w:rsidP="000A1414">
    <w:pPr>
      <w:pStyle w:val="a7"/>
      <w:spacing w:after="100"/>
      <w:jc w:val="right"/>
      <w:rPr>
        <w:rFonts w:ascii="Arial" w:hAnsi="Arial" w:cs="Arial"/>
        <w:color w:val="808080"/>
        <w:sz w:val="20"/>
      </w:rPr>
    </w:pPr>
    <w:r>
      <w:rPr>
        <w:rFonts w:ascii="Arial" w:hAnsi="Arial" w:cs="Arial"/>
        <w:color w:val="808080"/>
        <w:sz w:val="20"/>
      </w:rPr>
      <w:t>Документ: Шетелдіктердің Қазақстан Республикасында болуын құқықтық реттеудің жекелеген мәселелері Қазақстан Республикасы Үкіметінің 2000 ж. 28 қаңтардағы № 136 Қаулысы (2011.29.04. берілген өзгерістер мен толықтырулармен) (күші жойылды)</w:t>
    </w:r>
  </w:p>
  <w:p w:rsidR="000A1414" w:rsidRPr="000A1414" w:rsidRDefault="000A1414" w:rsidP="000A1414">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07.05.2012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414" w:rsidRDefault="000A141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1414"/>
    <w:rsid w:val="000A14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5">
    <w:name w:val="s05"/>
    <w:basedOn w:val="a0"/>
  </w:style>
  <w:style w:type="character" w:customStyle="1" w:styleId="s03">
    <w:name w:val="s03"/>
    <w:basedOn w:val="a0"/>
  </w:style>
  <w:style w:type="character" w:customStyle="1" w:styleId="s01">
    <w:name w:val="s01"/>
    <w:basedOn w:val="a0"/>
  </w:style>
  <w:style w:type="character" w:customStyle="1" w:styleId="s06">
    <w:name w:val="s06"/>
    <w:basedOn w:val="a0"/>
  </w:style>
  <w:style w:type="character" w:customStyle="1" w:styleId="s00">
    <w:name w:val="s00"/>
    <w:basedOn w:val="a0"/>
  </w:style>
  <w:style w:type="paragraph" w:styleId="a7">
    <w:name w:val="header"/>
    <w:basedOn w:val="a"/>
    <w:link w:val="a8"/>
    <w:uiPriority w:val="99"/>
    <w:unhideWhenUsed/>
    <w:rsid w:val="000A1414"/>
    <w:pPr>
      <w:tabs>
        <w:tab w:val="center" w:pos="4677"/>
        <w:tab w:val="right" w:pos="9355"/>
      </w:tabs>
    </w:pPr>
  </w:style>
  <w:style w:type="character" w:customStyle="1" w:styleId="a8">
    <w:name w:val="Верхний колонтитул Знак"/>
    <w:basedOn w:val="a0"/>
    <w:link w:val="a7"/>
    <w:uiPriority w:val="99"/>
    <w:rsid w:val="000A1414"/>
    <w:rPr>
      <w:rFonts w:eastAsiaTheme="minorEastAsia"/>
      <w:color w:val="000000"/>
      <w:sz w:val="24"/>
      <w:szCs w:val="24"/>
    </w:rPr>
  </w:style>
  <w:style w:type="paragraph" w:styleId="a9">
    <w:name w:val="footer"/>
    <w:basedOn w:val="a"/>
    <w:link w:val="aa"/>
    <w:uiPriority w:val="99"/>
    <w:unhideWhenUsed/>
    <w:rsid w:val="000A1414"/>
    <w:pPr>
      <w:tabs>
        <w:tab w:val="center" w:pos="4677"/>
        <w:tab w:val="right" w:pos="9355"/>
      </w:tabs>
    </w:pPr>
  </w:style>
  <w:style w:type="character" w:customStyle="1" w:styleId="aa">
    <w:name w:val="Нижний колонтитул Знак"/>
    <w:basedOn w:val="a0"/>
    <w:link w:val="a9"/>
    <w:uiPriority w:val="99"/>
    <w:rsid w:val="000A14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5">
    <w:name w:val="s05"/>
    <w:basedOn w:val="a0"/>
  </w:style>
  <w:style w:type="character" w:customStyle="1" w:styleId="s03">
    <w:name w:val="s03"/>
    <w:basedOn w:val="a0"/>
  </w:style>
  <w:style w:type="character" w:customStyle="1" w:styleId="s01">
    <w:name w:val="s01"/>
    <w:basedOn w:val="a0"/>
  </w:style>
  <w:style w:type="character" w:customStyle="1" w:styleId="s06">
    <w:name w:val="s06"/>
    <w:basedOn w:val="a0"/>
  </w:style>
  <w:style w:type="character" w:customStyle="1" w:styleId="s00">
    <w:name w:val="s00"/>
    <w:basedOn w:val="a0"/>
  </w:style>
  <w:style w:type="paragraph" w:styleId="a7">
    <w:name w:val="header"/>
    <w:basedOn w:val="a"/>
    <w:link w:val="a8"/>
    <w:uiPriority w:val="99"/>
    <w:unhideWhenUsed/>
    <w:rsid w:val="000A1414"/>
    <w:pPr>
      <w:tabs>
        <w:tab w:val="center" w:pos="4677"/>
        <w:tab w:val="right" w:pos="9355"/>
      </w:tabs>
    </w:pPr>
  </w:style>
  <w:style w:type="character" w:customStyle="1" w:styleId="a8">
    <w:name w:val="Верхний колонтитул Знак"/>
    <w:basedOn w:val="a0"/>
    <w:link w:val="a7"/>
    <w:uiPriority w:val="99"/>
    <w:rsid w:val="000A1414"/>
    <w:rPr>
      <w:rFonts w:eastAsiaTheme="minorEastAsia"/>
      <w:color w:val="000000"/>
      <w:sz w:val="24"/>
      <w:szCs w:val="24"/>
    </w:rPr>
  </w:style>
  <w:style w:type="paragraph" w:styleId="a9">
    <w:name w:val="footer"/>
    <w:basedOn w:val="a"/>
    <w:link w:val="aa"/>
    <w:uiPriority w:val="99"/>
    <w:unhideWhenUsed/>
    <w:rsid w:val="000A1414"/>
    <w:pPr>
      <w:tabs>
        <w:tab w:val="center" w:pos="4677"/>
        <w:tab w:val="right" w:pos="9355"/>
      </w:tabs>
    </w:pPr>
  </w:style>
  <w:style w:type="character" w:customStyle="1" w:styleId="aa">
    <w:name w:val="Нижний колонтитул Знак"/>
    <w:basedOn w:val="a0"/>
    <w:link w:val="a9"/>
    <w:uiPriority w:val="99"/>
    <w:rsid w:val="000A14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86415" TargetMode="External"/><Relationship Id="rId21" Type="http://schemas.openxmlformats.org/officeDocument/2006/relationships/hyperlink" Target="http://online.zakon.kz/Document/?doc_id=30986415" TargetMode="External"/><Relationship Id="rId42" Type="http://schemas.openxmlformats.org/officeDocument/2006/relationships/hyperlink" Target="http://online.zakon.kz/Document/?doc_id=51049936" TargetMode="External"/><Relationship Id="rId47" Type="http://schemas.openxmlformats.org/officeDocument/2006/relationships/hyperlink" Target="http://online.zakon.kz/Document/?doc_id=30601560" TargetMode="External"/><Relationship Id="rId63" Type="http://schemas.openxmlformats.org/officeDocument/2006/relationships/hyperlink" Target="http://online.zakon.kz/Document/?doc_id=30986415" TargetMode="External"/><Relationship Id="rId68" Type="http://schemas.openxmlformats.org/officeDocument/2006/relationships/hyperlink" Target="http://online.zakon.kz/Document/?doc_id=51049936" TargetMode="External"/><Relationship Id="rId84" Type="http://schemas.openxmlformats.org/officeDocument/2006/relationships/hyperlink" Target="http://online.zakon.kz/Document/?doc_id=30019194" TargetMode="External"/><Relationship Id="rId89" Type="http://schemas.openxmlformats.org/officeDocument/2006/relationships/hyperlink" Target="http://online.zakon.kz/Document/?doc_id=30019192" TargetMode="External"/><Relationship Id="rId11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9" Type="http://schemas.openxmlformats.org/officeDocument/2006/relationships/hyperlink" Target="http://online.zakon.kz/Document/?doc_id=51031331" TargetMode="External"/><Relationship Id="rId107" Type="http://schemas.openxmlformats.org/officeDocument/2006/relationships/header" Target="header1.xml"/><Relationship Id="rId11" Type="http://schemas.openxmlformats.org/officeDocument/2006/relationships/hyperlink" Target="http://online.zakon.kz/Document/?doc_id=62016453" TargetMode="External"/><Relationship Id="rId24" Type="http://schemas.openxmlformats.org/officeDocument/2006/relationships/hyperlink" Target="http://online.zakon.kz/Document/?doc_id=30602721" TargetMode="External"/><Relationship Id="rId32" Type="http://schemas.openxmlformats.org/officeDocument/2006/relationships/hyperlink" Target="http://online.zakon.kz/Document/?doc_id=30986414" TargetMode="External"/><Relationship Id="rId37" Type="http://schemas.openxmlformats.org/officeDocument/2006/relationships/hyperlink" Target="http://online.zakon.kz/Document/?doc_id=30986415" TargetMode="External"/><Relationship Id="rId40" Type="http://schemas.openxmlformats.org/officeDocument/2006/relationships/hyperlink" Target="http://online.zakon.kz/Document/?doc_id=51038118" TargetMode="External"/><Relationship Id="rId45" Type="http://schemas.openxmlformats.org/officeDocument/2006/relationships/hyperlink" Target="http://online.zakon.kz/Document/?doc_id=30121241" TargetMode="External"/><Relationship Id="rId53" Type="http://schemas.openxmlformats.org/officeDocument/2006/relationships/hyperlink" Target="http://online.zakon.kz/Document/?doc_id=53016453" TargetMode="External"/><Relationship Id="rId58" Type="http://schemas.openxmlformats.org/officeDocument/2006/relationships/hyperlink" Target="http://online.zakon.kz/Document/?doc_id=51038118" TargetMode="External"/><Relationship Id="rId66" Type="http://schemas.openxmlformats.org/officeDocument/2006/relationships/hyperlink" Target="http://online.zakon.kz/Document/?doc_id=30986414" TargetMode="External"/><Relationship Id="rId74" Type="http://schemas.openxmlformats.org/officeDocument/2006/relationships/hyperlink" Target="http://online.zakon.kz/Document/?doc_id=30986415" TargetMode="External"/><Relationship Id="rId79" Type="http://schemas.openxmlformats.org/officeDocument/2006/relationships/hyperlink" Target="http://online.zakon.kz/Document/?doc_id=30986415" TargetMode="External"/><Relationship Id="rId87" Type="http://schemas.openxmlformats.org/officeDocument/2006/relationships/hyperlink" Target="http://online.zakon.kz/Document/?doc_id=30019192" TargetMode="External"/><Relationship Id="rId102" Type="http://schemas.openxmlformats.org/officeDocument/2006/relationships/hyperlink" Target="http://online.zakon.kz/Document/?doc_id=30019194" TargetMode="External"/><Relationship Id="rId110"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614607" TargetMode="External"/><Relationship Id="rId82" Type="http://schemas.openxmlformats.org/officeDocument/2006/relationships/hyperlink" Target="http://online.zakon.kz/Document/?doc_id=30019192" TargetMode="External"/><Relationship Id="rId90" Type="http://schemas.openxmlformats.org/officeDocument/2006/relationships/hyperlink" Target="http://online.zakon.kz/Document/?doc_id=30019194" TargetMode="External"/><Relationship Id="rId95" Type="http://schemas.openxmlformats.org/officeDocument/2006/relationships/hyperlink" Target="http://online.zakon.kz/Document/?doc_id=51049936" TargetMode="External"/><Relationship Id="rId19" Type="http://schemas.openxmlformats.org/officeDocument/2006/relationships/hyperlink" Target="http://online.zakon.kz/Document/?doc_id=30840022" TargetMode="External"/><Relationship Id="rId14" Type="http://schemas.openxmlformats.org/officeDocument/2006/relationships/hyperlink" Target="http://online.zakon.kz/Document/?doc_id=30986414" TargetMode="External"/><Relationship Id="rId22" Type="http://schemas.openxmlformats.org/officeDocument/2006/relationships/hyperlink" Target="http://online.zakon.kz/Document/?doc_id=30019192" TargetMode="External"/><Relationship Id="rId27" Type="http://schemas.openxmlformats.org/officeDocument/2006/relationships/hyperlink" Target="http://online.zakon.kz/Document/?doc_id=30986414" TargetMode="External"/><Relationship Id="rId30" Type="http://schemas.openxmlformats.org/officeDocument/2006/relationships/hyperlink" Target="http://online.zakon.kz/Document/?doc_id=30069113" TargetMode="External"/><Relationship Id="rId35" Type="http://schemas.openxmlformats.org/officeDocument/2006/relationships/hyperlink" Target="http://online.zakon.kz/Document/?doc_id=30064738" TargetMode="External"/><Relationship Id="rId43" Type="http://schemas.openxmlformats.org/officeDocument/2006/relationships/hyperlink" Target="http://online.zakon.kz/Document/?doc_id=53116453" TargetMode="External"/><Relationship Id="rId48" Type="http://schemas.openxmlformats.org/officeDocument/2006/relationships/hyperlink" Target="http://online.zakon.kz/Document/?doc_id=30602721" TargetMode="External"/><Relationship Id="rId56" Type="http://schemas.openxmlformats.org/officeDocument/2006/relationships/hyperlink" Target="http://online.zakon.kz/Document/?doc_id=30602721" TargetMode="External"/><Relationship Id="rId64" Type="http://schemas.openxmlformats.org/officeDocument/2006/relationships/hyperlink" Target="http://online.zakon.kz/Document/?doc_id=51008032" TargetMode="External"/><Relationship Id="rId69" Type="http://schemas.openxmlformats.org/officeDocument/2006/relationships/hyperlink" Target="http://online.zakon.kz/Document/?doc_id=53116453" TargetMode="External"/><Relationship Id="rId77" Type="http://schemas.openxmlformats.org/officeDocument/2006/relationships/hyperlink" Target="http://online.zakon.kz/Document/?doc_id=51008461" TargetMode="External"/><Relationship Id="rId100" Type="http://schemas.openxmlformats.org/officeDocument/2006/relationships/hyperlink" Target="http://online.zakon.kz/Document/?doc_id=51038118" TargetMode="External"/><Relationship Id="rId105" Type="http://schemas.openxmlformats.org/officeDocument/2006/relationships/hyperlink" Target="http://online.zakon.kz/Document/?doc_id=30840022" TargetMode="External"/><Relationship Id="rId113" Type="http://schemas.openxmlformats.org/officeDocument/2006/relationships/fontTable" Target="fontTable.xml"/><Relationship Id="rId8" Type="http://schemas.openxmlformats.org/officeDocument/2006/relationships/hyperlink" Target="http://online.zakon.kz/Document/?doc_id=31124729" TargetMode="External"/><Relationship Id="rId51" Type="http://schemas.openxmlformats.org/officeDocument/2006/relationships/hyperlink" Target="http://online.zakon.kz/Document/?doc_id=30525712" TargetMode="External"/><Relationship Id="rId72" Type="http://schemas.openxmlformats.org/officeDocument/2006/relationships/hyperlink" Target="http://online.zakon.kz/Document/?doc_id=51042163" TargetMode="External"/><Relationship Id="rId80" Type="http://schemas.openxmlformats.org/officeDocument/2006/relationships/hyperlink" Target="http://online.zakon.kz/Document/?doc_id=51038118" TargetMode="External"/><Relationship Id="rId85" Type="http://schemas.openxmlformats.org/officeDocument/2006/relationships/hyperlink" Target="http://online.zakon.kz/Document/?doc_id=30019192" TargetMode="External"/><Relationship Id="rId93" Type="http://schemas.openxmlformats.org/officeDocument/2006/relationships/hyperlink" Target="http://online.zakon.kz/Document/?doc_id=30019192" TargetMode="External"/><Relationship Id="rId98" Type="http://schemas.openxmlformats.org/officeDocument/2006/relationships/hyperlink" Target="http://online.zakon.kz/Document/?doc_id=30840022" TargetMode="External"/><Relationship Id="rId3" Type="http://schemas.openxmlformats.org/officeDocument/2006/relationships/settings" Target="settings.xml"/><Relationship Id="rId12" Type="http://schemas.openxmlformats.org/officeDocument/2006/relationships/hyperlink" Target="http://online.zakon.kz/Document/?doc_id=30601560" TargetMode="External"/><Relationship Id="rId17" Type="http://schemas.openxmlformats.org/officeDocument/2006/relationships/hyperlink" Target="http://online.zakon.kz/Document/?link_id=1001923802" TargetMode="External"/><Relationship Id="rId25" Type="http://schemas.openxmlformats.org/officeDocument/2006/relationships/hyperlink" Target="http://online.zakon.kz/Document/?doc_id=30986414" TargetMode="External"/><Relationship Id="rId33" Type="http://schemas.openxmlformats.org/officeDocument/2006/relationships/hyperlink" Target="http://online.zakon.kz/Document/?doc_id=30986415" TargetMode="External"/><Relationship Id="rId38" Type="http://schemas.openxmlformats.org/officeDocument/2006/relationships/hyperlink" Target="http://online.zakon.kz/Document/?doc_id=30986414" TargetMode="External"/><Relationship Id="rId46" Type="http://schemas.openxmlformats.org/officeDocument/2006/relationships/hyperlink" Target="http://online.zakon.kz/Document/?doc_id=30121238" TargetMode="External"/><Relationship Id="rId59" Type="http://schemas.openxmlformats.org/officeDocument/2006/relationships/hyperlink" Target="http://online.zakon.kz/Document/?doc_id=53016453" TargetMode="External"/><Relationship Id="rId67" Type="http://schemas.openxmlformats.org/officeDocument/2006/relationships/hyperlink" Target="http://online.zakon.kz/Document/?doc_id=51049936" TargetMode="External"/><Relationship Id="rId103" Type="http://schemas.openxmlformats.org/officeDocument/2006/relationships/hyperlink" Target="http://online.zakon.kz/Document/?doc_id=30840022" TargetMode="External"/><Relationship Id="rId108" Type="http://schemas.openxmlformats.org/officeDocument/2006/relationships/header" Target="header2.xml"/><Relationship Id="rId20" Type="http://schemas.openxmlformats.org/officeDocument/2006/relationships/hyperlink" Target="http://online.zakon.kz/Document/?doc_id=30986414" TargetMode="External"/><Relationship Id="rId41" Type="http://schemas.openxmlformats.org/officeDocument/2006/relationships/hyperlink" Target="http://online.zakon.kz/Document/?doc_id=51049936" TargetMode="External"/><Relationship Id="rId54" Type="http://schemas.openxmlformats.org/officeDocument/2006/relationships/hyperlink" Target="http://online.zakon.kz/Document/?doc_id=30019192" TargetMode="External"/><Relationship Id="rId62" Type="http://schemas.openxmlformats.org/officeDocument/2006/relationships/hyperlink" Target="http://online.zakon.kz/Document/?doc_id=30986414" TargetMode="External"/><Relationship Id="rId70" Type="http://schemas.openxmlformats.org/officeDocument/2006/relationships/hyperlink" Target="http://online.zakon.kz/Document/?doc_id=30986414" TargetMode="External"/><Relationship Id="rId75" Type="http://schemas.openxmlformats.org/officeDocument/2006/relationships/hyperlink" Target="http://online.zakon.kz/Document/?doc_id=30601560" TargetMode="External"/><Relationship Id="rId83" Type="http://schemas.openxmlformats.org/officeDocument/2006/relationships/hyperlink" Target="http://online.zakon.kz/Document/?doc_id=30019192" TargetMode="External"/><Relationship Id="rId88" Type="http://schemas.openxmlformats.org/officeDocument/2006/relationships/hyperlink" Target="http://online.zakon.kz/Document/?doc_id=30019194" TargetMode="External"/><Relationship Id="rId91" Type="http://schemas.openxmlformats.org/officeDocument/2006/relationships/hyperlink" Target="http://online.zakon.kz/Document/?doc_id=30019192" TargetMode="External"/><Relationship Id="rId96" Type="http://schemas.openxmlformats.org/officeDocument/2006/relationships/hyperlink" Target="http://online.zakon.kz/Document/?doc_id=51049936" TargetMode="External"/><Relationship Id="rId11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86415" TargetMode="External"/><Relationship Id="rId23" Type="http://schemas.openxmlformats.org/officeDocument/2006/relationships/hyperlink" Target="http://online.zakon.kz/Document/?doc_id=30601560" TargetMode="External"/><Relationship Id="rId28" Type="http://schemas.openxmlformats.org/officeDocument/2006/relationships/hyperlink" Target="http://online.zakon.kz/Document/?doc_id=30986415" TargetMode="External"/><Relationship Id="rId36" Type="http://schemas.openxmlformats.org/officeDocument/2006/relationships/hyperlink" Target="http://online.zakon.kz/Document/?doc_id=30986414" TargetMode="External"/><Relationship Id="rId49" Type="http://schemas.openxmlformats.org/officeDocument/2006/relationships/hyperlink" Target="http://online.zakon.kz/Document/?doc_id=30601560" TargetMode="External"/><Relationship Id="rId57" Type="http://schemas.openxmlformats.org/officeDocument/2006/relationships/hyperlink" Target="http://online.zakon.kz/Document/?doc_id=30525712" TargetMode="External"/><Relationship Id="rId106" Type="http://schemas.openxmlformats.org/officeDocument/2006/relationships/hyperlink" Target="http://online.zakon.kz/Document/?doc_id=30840022" TargetMode="External"/><Relationship Id="rId114" Type="http://schemas.openxmlformats.org/officeDocument/2006/relationships/theme" Target="theme/theme1.xml"/><Relationship Id="rId10" Type="http://schemas.openxmlformats.org/officeDocument/2006/relationships/hyperlink" Target="http://online.zakon.kz/Document/?doc_id=30121241" TargetMode="External"/><Relationship Id="rId31" Type="http://schemas.openxmlformats.org/officeDocument/2006/relationships/hyperlink" Target="http://online.zakon.kz/Document/?doc_id=30069115" TargetMode="External"/><Relationship Id="rId44" Type="http://schemas.openxmlformats.org/officeDocument/2006/relationships/hyperlink" Target="http://online.zakon.kz/Document/?doc_id=30121238" TargetMode="External"/><Relationship Id="rId52" Type="http://schemas.openxmlformats.org/officeDocument/2006/relationships/hyperlink" Target="http://online.zakon.kz/Document/?doc_id=51038118" TargetMode="External"/><Relationship Id="rId60" Type="http://schemas.openxmlformats.org/officeDocument/2006/relationships/hyperlink" Target="http://online.zakon.kz/Document/?doc_id=30614599" TargetMode="External"/><Relationship Id="rId65" Type="http://schemas.openxmlformats.org/officeDocument/2006/relationships/hyperlink" Target="http://online.zakon.kz/Document/?doc_id=51008442" TargetMode="External"/><Relationship Id="rId73" Type="http://schemas.openxmlformats.org/officeDocument/2006/relationships/hyperlink" Target="http://online.zakon.kz/Document/?doc_id=30986414" TargetMode="External"/><Relationship Id="rId78" Type="http://schemas.openxmlformats.org/officeDocument/2006/relationships/hyperlink" Target="http://online.zakon.kz/Document/?doc_id=30986414" TargetMode="External"/><Relationship Id="rId81" Type="http://schemas.openxmlformats.org/officeDocument/2006/relationships/hyperlink" Target="http://online.zakon.kz/Document/?doc_id=53016453" TargetMode="External"/><Relationship Id="rId86" Type="http://schemas.openxmlformats.org/officeDocument/2006/relationships/hyperlink" Target="http://online.zakon.kz/Document/?doc_id=30019194" TargetMode="External"/><Relationship Id="rId94" Type="http://schemas.openxmlformats.org/officeDocument/2006/relationships/hyperlink" Target="http://online.zakon.kz/Document/?doc_id=30019194" TargetMode="External"/><Relationship Id="rId99" Type="http://schemas.openxmlformats.org/officeDocument/2006/relationships/hyperlink" Target="http://online.zakon.kz/Document/?doc_id=30840022" TargetMode="External"/><Relationship Id="rId101" Type="http://schemas.openxmlformats.org/officeDocument/2006/relationships/hyperlink" Target="http://online.zakon.kz/Document/?doc_id=30019192" TargetMode="External"/><Relationship Id="rId4" Type="http://schemas.openxmlformats.org/officeDocument/2006/relationships/webSettings" Target="webSettings.xml"/><Relationship Id="rId9" Type="http://schemas.openxmlformats.org/officeDocument/2006/relationships/hyperlink" Target="http://online.zakon.kz/Document/?doc_id=30121238" TargetMode="External"/><Relationship Id="rId13" Type="http://schemas.openxmlformats.org/officeDocument/2006/relationships/hyperlink" Target="http://online.zakon.kz/Document/?doc_id=30602721" TargetMode="External"/><Relationship Id="rId18" Type="http://schemas.openxmlformats.org/officeDocument/2006/relationships/hyperlink" Target="http://online.zakon.kz/Document/?doc_id=30840022" TargetMode="External"/><Relationship Id="rId39" Type="http://schemas.openxmlformats.org/officeDocument/2006/relationships/hyperlink" Target="http://online.zakon.kz/Document/?doc_id=30986415" TargetMode="External"/><Relationship Id="rId109" Type="http://schemas.openxmlformats.org/officeDocument/2006/relationships/footer" Target="footer1.xml"/><Relationship Id="rId34" Type="http://schemas.openxmlformats.org/officeDocument/2006/relationships/hyperlink" Target="http://online.zakon.kz/Document/?doc_id=30019192" TargetMode="External"/><Relationship Id="rId50" Type="http://schemas.openxmlformats.org/officeDocument/2006/relationships/hyperlink" Target="http://online.zakon.kz/Document/?doc_id=30602721" TargetMode="External"/><Relationship Id="rId55" Type="http://schemas.openxmlformats.org/officeDocument/2006/relationships/hyperlink" Target="http://online.zakon.kz/Document/?doc_id=30601560" TargetMode="External"/><Relationship Id="rId76" Type="http://schemas.openxmlformats.org/officeDocument/2006/relationships/hyperlink" Target="http://online.zakon.kz/Document/?doc_id=30602721" TargetMode="External"/><Relationship Id="rId97" Type="http://schemas.openxmlformats.org/officeDocument/2006/relationships/hyperlink" Target="http://online.zakon.kz/Document/?doc_id=53116453" TargetMode="External"/><Relationship Id="rId104" Type="http://schemas.openxmlformats.org/officeDocument/2006/relationships/hyperlink" Target="http://online.zakon.kz/Document/?doc_id=30840022" TargetMode="External"/><Relationship Id="rId7" Type="http://schemas.openxmlformats.org/officeDocument/2006/relationships/hyperlink" Target="http://online.zakon.kz/Document/?doc_id=62016453" TargetMode="External"/><Relationship Id="rId71" Type="http://schemas.openxmlformats.org/officeDocument/2006/relationships/hyperlink" Target="http://online.zakon.kz/Document/?doc_id=30986415" TargetMode="External"/><Relationship Id="rId92" Type="http://schemas.openxmlformats.org/officeDocument/2006/relationships/hyperlink" Target="http://online.zakon.kz/Document/?doc_id=300191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6077</Words>
  <Characters>34639</Characters>
  <Application>Microsoft Office Word</Application>
  <DocSecurity>0</DocSecurity>
  <Lines>288</Lines>
  <Paragraphs>81</Paragraphs>
  <ScaleCrop>false</ScaleCrop>
  <Company>SPecialiST RePack</Company>
  <LinksUpToDate>false</LinksUpToDate>
  <CharactersWithSpaces>40635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Шетелдіктердің Қазақстан Республикасында болуын құқықтық реттеудің жекелеген мәселелері Қазақстан Республикасы Үкіметінің 2000 ж. 28 қаңтардағы № 136 Қаулысы (2011.29.04.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2024-02-23T00:19:00Z</dcterms:created>
  <dcterms:modified xsi:type="dcterms:W3CDTF">2024-02-23T00:19:00Z</dcterms:modified>
</cp:coreProperties>
</file>