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E5B43">
      <w:pPr>
        <w:spacing w:after="240"/>
        <w:jc w:val="center"/>
      </w:pPr>
      <w:bookmarkStart w:id="0" w:name="_GoBack"/>
      <w:bookmarkEnd w:id="0"/>
      <w:r>
        <w:rPr>
          <w:rStyle w:val="s1"/>
        </w:rPr>
        <w:t>"Шағын кәсіпкерлік жөніндегі республикалық ақпараттық-көрме орталығы"</w:t>
      </w:r>
      <w:r>
        <w:t xml:space="preserve"> </w:t>
      </w:r>
      <w:r>
        <w:br/>
      </w:r>
      <w:r>
        <w:rPr>
          <w:rStyle w:val="s1"/>
        </w:rPr>
        <w:t>жабық акционерлік қоғамын құру туралы Қазақстан Республикасы</w:t>
      </w:r>
      <w:r>
        <w:t xml:space="preserve"> </w:t>
      </w:r>
      <w:r>
        <w:br/>
      </w:r>
      <w:r>
        <w:rPr>
          <w:rStyle w:val="s1"/>
        </w:rPr>
        <w:t>Үкіметінің</w:t>
      </w:r>
      <w:r>
        <w:rPr>
          <w:rStyle w:val="s1"/>
        </w:rPr>
        <w:t xml:space="preserve"> 2000 ж. 17 қазандағы № 1543 қаулысы</w:t>
      </w:r>
      <w:r>
        <w:t xml:space="preserve"> </w:t>
      </w:r>
      <w:r>
        <w:br/>
      </w:r>
      <w:r>
        <w:rPr>
          <w:rStyle w:val="s1"/>
        </w:rPr>
        <w:t>(ҚР Үкіметінің 12.09.02 ж. № 996; 15.11.04 ж. № 1201 қаулыларымен</w:t>
      </w:r>
      <w:r>
        <w:t xml:space="preserve"> </w:t>
      </w:r>
      <w:r>
        <w:br/>
      </w:r>
      <w:r>
        <w:rPr>
          <w:rStyle w:val="s1"/>
        </w:rPr>
        <w:t>енгізілген өзгерістерімен)</w:t>
      </w:r>
    </w:p>
    <w:p w:rsidR="00000000" w:rsidRDefault="009E5B43">
      <w:pPr>
        <w:ind w:firstLine="400"/>
        <w:jc w:val="both"/>
      </w:pPr>
      <w:r>
        <w:t xml:space="preserve">"Шағын кәсiпкерлiктi дамыту мен қолдаудың 1999-2000 жылдарға арналған мемлекеттік бағдарламасын жүзеге асыру жөніндегі 2000 жылға арналған негiзгi iс-шараларды бекіту туралы" </w:t>
      </w:r>
      <w:r>
        <w:t>Қазақстан</w:t>
      </w:r>
      <w:r>
        <w:t xml:space="preserve"> Республикасы Yкіметінiң 2000 жылғы 20 маусымдағы № 923 </w:t>
      </w:r>
      <w:hyperlink r:id="rId7" w:history="1">
        <w:r>
          <w:rPr>
            <w:rStyle w:val="a3"/>
          </w:rPr>
          <w:t>қаулысына</w:t>
        </w:r>
      </w:hyperlink>
      <w:r>
        <w:t xml:space="preserve"> сәйкес Қазақстан Республикасының Yкіметі қаулы етеді: </w:t>
      </w:r>
    </w:p>
    <w:p w:rsidR="00000000" w:rsidRDefault="009E5B43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15.11.04 ж. № 1201 </w:t>
      </w:r>
      <w:hyperlink r:id="rId8" w:anchor="sub_id=1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1-тармақ толықтырылды</w:t>
      </w:r>
      <w:r>
        <w:t xml:space="preserve"> </w:t>
      </w:r>
    </w:p>
    <w:p w:rsidR="00000000" w:rsidRDefault="009E5B43">
      <w:pPr>
        <w:ind w:firstLine="400"/>
        <w:jc w:val="both"/>
      </w:pPr>
      <w:r>
        <w:t>1. "Шағын кәсіпкерлiк жөніндегі республикалық ақпараттық-көрме орталығы" (бұдан әрi - РАКО) жабық акционерлік қоғамы оның жарғылық капиталына даму институттары жүйесiнiң қ</w:t>
      </w:r>
      <w:r>
        <w:t xml:space="preserve">алыптасуына негiзделген мемлекеттiң 100 пайыздық қатысуымен құрылсын. </w:t>
      </w:r>
    </w:p>
    <w:p w:rsidR="00000000" w:rsidRDefault="009E5B43">
      <w:pPr>
        <w:ind w:firstLine="400"/>
        <w:jc w:val="both"/>
      </w:pPr>
      <w:r>
        <w:t xml:space="preserve">2. РАКО қызметiнiң негiзгi нысанасы: </w:t>
      </w:r>
    </w:p>
    <w:p w:rsidR="00000000" w:rsidRDefault="009E5B43">
      <w:pPr>
        <w:ind w:firstLine="400"/>
        <w:jc w:val="both"/>
      </w:pPr>
      <w:r>
        <w:t xml:space="preserve">шағын кәсiпкерлiктi дамыту мен қолдаудың мемлекеттік бағдарламаларын әзiрлеуге және iске асыруға қатысу; </w:t>
      </w:r>
    </w:p>
    <w:p w:rsidR="00000000" w:rsidRDefault="009E5B43">
      <w:pPr>
        <w:ind w:firstLine="400"/>
        <w:jc w:val="both"/>
      </w:pPr>
      <w:r>
        <w:t>шағын кәсiпкерлiк проблемалары бойынша ғы</w:t>
      </w:r>
      <w:r>
        <w:t xml:space="preserve">лыми зерттеулер жүргiзу; </w:t>
      </w:r>
    </w:p>
    <w:p w:rsidR="00000000" w:rsidRDefault="009E5B43">
      <w:pPr>
        <w:ind w:firstLine="400"/>
        <w:jc w:val="both"/>
      </w:pPr>
      <w:r>
        <w:t xml:space="preserve">шағын кәсiпкерлiк субъектiлерi үшiн ақпарат желiсiн құру және дамыту; </w:t>
      </w:r>
    </w:p>
    <w:p w:rsidR="00000000" w:rsidRDefault="009E5B43">
      <w:pPr>
        <w:ind w:firstLine="400"/>
        <w:jc w:val="both"/>
      </w:pPr>
      <w:r>
        <w:t xml:space="preserve">көрмелер ұйымдастыру; </w:t>
      </w:r>
    </w:p>
    <w:p w:rsidR="00000000" w:rsidRDefault="009E5B43">
      <w:pPr>
        <w:ind w:firstLine="400"/>
        <w:jc w:val="both"/>
      </w:pPr>
      <w:r>
        <w:t>шағын кәсiпкерлiктi қолдаудың инфрақұрылымын (технопарктердi, бизнес-инкубаторларды, оқу орталықтары мен инфрақұрылымның басқа да объект</w:t>
      </w:r>
      <w:r>
        <w:t xml:space="preserve">iлерiн) дамыту; </w:t>
      </w:r>
    </w:p>
    <w:p w:rsidR="00000000" w:rsidRDefault="009E5B43">
      <w:pPr>
        <w:ind w:firstLine="400"/>
        <w:jc w:val="both"/>
      </w:pPr>
      <w:r>
        <w:t xml:space="preserve">шағын кәсiпкерлiк саласында жұмыс iстейтiн адамдарды оқытуды ұйымдастыру болып айқындалсын. </w:t>
      </w:r>
    </w:p>
    <w:p w:rsidR="00000000" w:rsidRDefault="009E5B43">
      <w:pPr>
        <w:ind w:firstLine="400"/>
        <w:jc w:val="both"/>
      </w:pPr>
      <w:r>
        <w:t>3. Қазақстан Республикасының Қаржы министрлігі РАКО-ның жарғылық капиталын 2000 жылға арналған республикалық бюджетте "Қазақстан Республикасындағы</w:t>
      </w:r>
      <w:r>
        <w:t xml:space="preserve"> шағын бизнестiң мемлекеттік бағдарламасы" бағдарламасы бойынша көзделген қаражат есебiнен қалыптастыру үшiн 100 еселенген айлық есептiк көрсеткiш мөлшерiнде сома бөлсiн. </w:t>
      </w:r>
    </w:p>
    <w:p w:rsidR="00000000" w:rsidRDefault="009E5B43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12.09.02 ж. № 996 </w:t>
      </w:r>
      <w:hyperlink r:id="rId9" w:anchor="sub_id=3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4-тармақ өзгертілді</w:t>
      </w:r>
      <w:r>
        <w:t xml:space="preserve"> </w:t>
      </w:r>
    </w:p>
    <w:p w:rsidR="00000000" w:rsidRDefault="009E5B43">
      <w:pPr>
        <w:ind w:firstLine="400"/>
        <w:jc w:val="both"/>
      </w:pPr>
      <w:r>
        <w:t xml:space="preserve">4. Қазақстан Республикасы Қаржы министрлігінiң Мемлекеттік мүлiк және жекешелендiру комитетi заңнамада белгiленген тәртiппен: </w:t>
      </w:r>
    </w:p>
    <w:p w:rsidR="00000000" w:rsidRDefault="009E5B43">
      <w:pPr>
        <w:ind w:firstLine="400"/>
        <w:jc w:val="both"/>
      </w:pPr>
      <w:r>
        <w:t>РАКО-ның Жарғысын бекiтсiн және мемлекеттік тiркелуiн қамтамасыз етсiн</w:t>
      </w:r>
      <w:r>
        <w:t xml:space="preserve">; </w:t>
      </w:r>
    </w:p>
    <w:p w:rsidR="00000000" w:rsidRDefault="009E5B43">
      <w:pPr>
        <w:ind w:firstLine="400"/>
        <w:jc w:val="both"/>
      </w:pPr>
      <w:r>
        <w:t xml:space="preserve">мемлекеттік тiркеуден кейiн РАКО акцияларының мемлекеттік пакетiн иелену және пайдалану құқықтарын Қазақстан Республикасының Индустрия және сауда министрлігіне берсiн. </w:t>
      </w:r>
    </w:p>
    <w:p w:rsidR="00000000" w:rsidRDefault="009E5B43">
      <w:pPr>
        <w:ind w:firstLine="400"/>
        <w:jc w:val="both"/>
      </w:pPr>
      <w:r>
        <w:t>5. Астана қаласының әкімі белгiленген тәртiппен РАКО-ны орналастыру үшiн қажеттi үй-</w:t>
      </w:r>
      <w:r>
        <w:t xml:space="preserve">жай бөлсiн. </w:t>
      </w:r>
    </w:p>
    <w:p w:rsidR="00000000" w:rsidRDefault="009E5B43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12.09.02 ж. № 996 </w:t>
      </w:r>
      <w:hyperlink r:id="rId10" w:anchor="sub_id=3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6-тармақ өзгертілді</w:t>
      </w:r>
      <w:r>
        <w:t xml:space="preserve"> </w:t>
      </w:r>
    </w:p>
    <w:p w:rsidR="00000000" w:rsidRDefault="009E5B43">
      <w:pPr>
        <w:ind w:firstLine="400"/>
        <w:jc w:val="both"/>
      </w:pPr>
      <w:r>
        <w:t>6. Қазақстан Республикасының Индустрия және сауда министрлігі осы қаулыны iске асыру үшiн қажеттi ша</w:t>
      </w:r>
      <w:r>
        <w:t xml:space="preserve">ралар қолдансын. </w:t>
      </w:r>
    </w:p>
    <w:p w:rsidR="00000000" w:rsidRDefault="009E5B43">
      <w:pPr>
        <w:ind w:firstLine="400"/>
        <w:jc w:val="both"/>
      </w:pPr>
      <w:r>
        <w:t xml:space="preserve">7. Мыналардың күшi жойылды деп танылсын: </w:t>
      </w:r>
    </w:p>
    <w:p w:rsidR="00000000" w:rsidRDefault="009E5B43">
      <w:pPr>
        <w:ind w:firstLine="400"/>
        <w:jc w:val="both"/>
      </w:pPr>
      <w:r>
        <w:t xml:space="preserve">1) "Шағын кәсіпкерлiктiң республикалық ақпараттық-көрме орталығын құру туралы" Қазақстан Республикасы Yкіметінің 1997 жылғы 14 наурыздағы № 325 қаулысы; </w:t>
      </w:r>
    </w:p>
    <w:p w:rsidR="00000000" w:rsidRDefault="009E5B43">
      <w:pPr>
        <w:ind w:firstLine="400"/>
        <w:jc w:val="both"/>
      </w:pPr>
      <w:r>
        <w:t>2) "Қазақстан Республикасы Үкіметінiң 1997</w:t>
      </w:r>
      <w:r>
        <w:t xml:space="preserve"> жылғы 14 наурыздағы № 325 қаулысына толықтыру енгізу туралы" Қазақстан Республикасы Үкіметінiң 1997 жылғы 1 шiлдедегi № 1039 қаулысы. </w:t>
      </w:r>
    </w:p>
    <w:p w:rsidR="00000000" w:rsidRDefault="009E5B43">
      <w:pPr>
        <w:ind w:firstLine="400"/>
        <w:jc w:val="both"/>
      </w:pPr>
      <w:r>
        <w:t>8. Осы қаулының орындалуын бақылау Қазақстан Республикасы Премьер-Министрінің бiрiншi орынбасары А.С. Павловқа жүктелсiн</w:t>
      </w:r>
      <w:r>
        <w:t xml:space="preserve">. </w:t>
      </w:r>
    </w:p>
    <w:p w:rsidR="00000000" w:rsidRDefault="009E5B43">
      <w:pPr>
        <w:spacing w:after="240"/>
        <w:ind w:firstLine="400"/>
        <w:jc w:val="both"/>
      </w:pPr>
      <w:r>
        <w:t>9. Осы қаулы қол қойылған күнінен бастап күшіне енеді.</w:t>
      </w:r>
    </w:p>
    <w:p w:rsidR="00000000" w:rsidRDefault="009E5B43">
      <w:pPr>
        <w:ind w:firstLine="400"/>
        <w:jc w:val="both"/>
      </w:pPr>
      <w:r>
        <w:t>Қазақстан</w:t>
      </w:r>
      <w:r>
        <w:t xml:space="preserve"> Республикасының </w:t>
      </w:r>
    </w:p>
    <w:p w:rsidR="00000000" w:rsidRDefault="009E5B43">
      <w:pPr>
        <w:ind w:firstLine="400"/>
        <w:jc w:val="both"/>
      </w:pPr>
      <w:r>
        <w:t xml:space="preserve">Премьер-Министрі 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E5B43" w:rsidRDefault="009E5B43" w:rsidP="009E5B43">
      <w:r>
        <w:separator/>
      </w:r>
    </w:p>
  </w:endnote>
  <w:endnote w:type="continuationSeparator" w:id="0">
    <w:p w:rsidR="009E5B43" w:rsidRDefault="009E5B43" w:rsidP="009E5B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5B43" w:rsidRDefault="009E5B4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5B43" w:rsidRDefault="009E5B4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5B43" w:rsidRDefault="009E5B4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E5B43" w:rsidRDefault="009E5B43" w:rsidP="009E5B43">
      <w:r>
        <w:separator/>
      </w:r>
    </w:p>
  </w:footnote>
  <w:footnote w:type="continuationSeparator" w:id="0">
    <w:p w:rsidR="009E5B43" w:rsidRDefault="009E5B43" w:rsidP="009E5B4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5B43" w:rsidRDefault="009E5B4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5B43" w:rsidRDefault="009E5B43" w:rsidP="009E5B43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9E5B43" w:rsidRDefault="009E5B43" w:rsidP="009E5B43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«Шағын кәсіпкерлік жөніндегі республикалық ақпараттық-көрме орталығы» жабық акционерлік қоғамын құру туралы Қазақстан Республикасы Үкіметінің 2000 ж. 17 қазандағы № 1543 қаулысы (ҚР Үкіметінің 12.09.02 ж. № 996; 15.11.04 ж. № 1201 қаулыларымен енгізілген өзгерістерімен)</w:t>
    </w:r>
  </w:p>
  <w:p w:rsidR="009E5B43" w:rsidRPr="009E5B43" w:rsidRDefault="009E5B43" w:rsidP="009E5B43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Статус документа: действующий. Дата: 17.10.2000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5B43" w:rsidRDefault="009E5B4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E5B43"/>
    <w:rsid w:val="009E5B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E5B4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E5B43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9E5B4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E5B43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E5B4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E5B43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9E5B4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E5B43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51558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18535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5103318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33183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356</Words>
  <Characters>3013</Characters>
  <Application>Microsoft Office Word</Application>
  <DocSecurity>0</DocSecurity>
  <Lines>25</Lines>
  <Paragraphs>6</Paragraphs>
  <ScaleCrop>false</ScaleCrop>
  <Company>SPecialiST RePack</Company>
  <LinksUpToDate>false</LinksUpToDate>
  <CharactersWithSpaces>3363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«Шағын кәсіпкерлік жөніндегі республикалық ақпараттық-көрме орталығы» жабық акционерлік қоғамын құру туралы Қазақстан Республикасы Үкіметінің 2000 ж. 17 қазандағы № 1543 қаулысы (ҚР Үкіметінің 12.09.02 ж. № 996; 15.11.04 ж. № 1201 қаулыларымен енгізілген өзгерістерімен)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2024-02-22T11:40:00Z</dcterms:created>
  <dcterms:modified xsi:type="dcterms:W3CDTF">2024-02-22T11:40:00Z</dcterms:modified>
</cp:coreProperties>
</file>