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B5DDB">
      <w:pPr>
        <w:pStyle w:val="pc"/>
      </w:pPr>
      <w:bookmarkStart w:id="0" w:name="_GoBack"/>
      <w:bookmarkEnd w:id="0"/>
      <w:r>
        <w:rPr>
          <w:rStyle w:val="s1"/>
        </w:rPr>
        <w:t>Коммерциялық емес ұйымдар туралы</w:t>
      </w:r>
      <w:r>
        <w:br/>
      </w:r>
      <w:r>
        <w:rPr>
          <w:rStyle w:val="s1"/>
        </w:rPr>
        <w:t>Қазақстан</w:t>
      </w:r>
      <w:r>
        <w:rPr>
          <w:rStyle w:val="s1"/>
        </w:rPr>
        <w:t xml:space="preserve"> Республикасының</w:t>
      </w:r>
      <w:r>
        <w:t xml:space="preserve"> </w:t>
      </w:r>
      <w:r>
        <w:rPr>
          <w:rStyle w:val="s1"/>
        </w:rPr>
        <w:t>2001 жылғы 16 қаңтардағы № 142-II Заңы</w:t>
      </w:r>
      <w:r>
        <w:t xml:space="preserve"> </w:t>
      </w:r>
    </w:p>
    <w:p w:rsidR="00000000" w:rsidRDefault="001B5DDB">
      <w:pPr>
        <w:pStyle w:val="pc"/>
      </w:pPr>
      <w:r>
        <w:rPr>
          <w:rStyle w:val="s3"/>
        </w:rPr>
        <w:t xml:space="preserve">(2024.01.09.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1B5DDB">
      <w:pPr>
        <w:pStyle w:val="pc"/>
      </w:pPr>
      <w:r>
        <w:t> </w:t>
      </w:r>
    </w:p>
    <w:p w:rsidR="00000000" w:rsidRDefault="001B5DDB">
      <w:pPr>
        <w:pStyle w:val="pji"/>
      </w:pPr>
      <w:r>
        <w:rPr>
          <w:rStyle w:val="s3"/>
        </w:rPr>
        <w:t>Осы Заңға өзгерістер енгізу туралы:</w:t>
      </w:r>
    </w:p>
    <w:p w:rsidR="00000000" w:rsidRDefault="001B5DDB">
      <w:pPr>
        <w:pStyle w:val="pji"/>
      </w:pPr>
      <w:r>
        <w:rPr>
          <w:rStyle w:val="s3"/>
        </w:rPr>
        <w:t xml:space="preserve">2025.30.06. № 200-VIII ҚР </w:t>
      </w:r>
      <w:hyperlink r:id="rId8" w:anchor="sub_id=400" w:history="1">
        <w:r>
          <w:rPr>
            <w:rStyle w:val="a4"/>
            <w:i/>
            <w:iCs/>
          </w:rPr>
          <w:t>Заңын</w:t>
        </w:r>
      </w:hyperlink>
      <w:r>
        <w:rPr>
          <w:rStyle w:val="s3"/>
        </w:rPr>
        <w:t xml:space="preserve"> қараңыз (2025 ж. 31 тамыздан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1B5DDB">
      <w:pPr>
        <w:pStyle w:val="pji"/>
      </w:pPr>
      <w:r>
        <w:rPr>
          <w:rStyle w:val="s3"/>
        </w:rPr>
        <w:t xml:space="preserve">2025.30.06. № 204-VIII ҚР </w:t>
      </w:r>
      <w:hyperlink r:id="rId10" w:anchor="sub_id=1000" w:history="1">
        <w:r>
          <w:rPr>
            <w:rStyle w:val="a4"/>
            <w:i/>
            <w:iCs/>
          </w:rPr>
          <w:t>Заңын</w:t>
        </w:r>
      </w:hyperlink>
      <w:r>
        <w:rPr>
          <w:rStyle w:val="s3"/>
        </w:rPr>
        <w:t xml:space="preserve"> қараңыз (2025 ж. 31 тамыздан бастап </w:t>
      </w:r>
      <w:hyperlink r:id="rId11" w:anchor="sub_id=200" w:history="1">
        <w:r>
          <w:rPr>
            <w:rStyle w:val="a4"/>
            <w:i/>
            <w:iCs/>
          </w:rPr>
          <w:t>қолданысқа</w:t>
        </w:r>
        <w:r>
          <w:rPr>
            <w:rStyle w:val="a4"/>
            <w:i/>
            <w:iCs/>
          </w:rPr>
          <w:t xml:space="preserve"> енгізіледі</w:t>
        </w:r>
      </w:hyperlink>
      <w:r>
        <w:rPr>
          <w:rStyle w:val="s3"/>
        </w:rPr>
        <w:t>);</w:t>
      </w:r>
    </w:p>
    <w:p w:rsidR="00000000" w:rsidRDefault="001B5DDB">
      <w:pPr>
        <w:pStyle w:val="pji"/>
      </w:pPr>
      <w:r>
        <w:rPr>
          <w:rStyle w:val="s3"/>
        </w:rPr>
        <w:t xml:space="preserve">2025.15.07. № 207-VIII ҚР </w:t>
      </w:r>
      <w:hyperlink r:id="rId12" w:anchor="sub_id=1200" w:history="1">
        <w:r>
          <w:rPr>
            <w:rStyle w:val="s9"/>
          </w:rPr>
          <w:t>Заңын</w:t>
        </w:r>
      </w:hyperlink>
      <w:r>
        <w:rPr>
          <w:rStyle w:val="s3"/>
        </w:rPr>
        <w:t xml:space="preserve"> қараңыз (2025 ж. 15 қыркүйектен бастап </w:t>
      </w:r>
      <w:hyperlink r:id="rId13" w:anchor="sub_id=20000" w:history="1">
        <w:r>
          <w:rPr>
            <w:rStyle w:val="s9"/>
          </w:rPr>
          <w:t>қолданысқа</w:t>
        </w:r>
        <w:r>
          <w:rPr>
            <w:rStyle w:val="s9"/>
          </w:rPr>
          <w:t xml:space="preserve"> енгізілед</w:t>
        </w:r>
        <w:r>
          <w:rPr>
            <w:rStyle w:val="s9"/>
          </w:rPr>
          <w:t>і</w:t>
        </w:r>
      </w:hyperlink>
      <w:r>
        <w:rPr>
          <w:rStyle w:val="s3"/>
        </w:rPr>
        <w:t>)</w:t>
      </w:r>
    </w:p>
    <w:p w:rsidR="00000000" w:rsidRDefault="001B5DDB">
      <w:pPr>
        <w:pStyle w:val="pji"/>
      </w:pPr>
      <w:r>
        <w:t> </w:t>
      </w:r>
    </w:p>
    <w:p w:rsidR="00000000" w:rsidRDefault="001B5DDB">
      <w:pPr>
        <w:pStyle w:val="pji"/>
      </w:pPr>
      <w:r>
        <w:t> </w:t>
      </w:r>
    </w:p>
    <w:bookmarkStart w:id="1" w:name="ContentStart"/>
    <w:bookmarkEnd w:id="1"/>
    <w:p w:rsidR="00000000" w:rsidRDefault="001B5DDB">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 xml:space="preserve">1-тарау. Жалпы ережелер </w:t>
      </w:r>
      <w:r>
        <w:rPr>
          <w:rStyle w:val="s9"/>
        </w:rPr>
        <w:fldChar w:fldCharType="end"/>
      </w:r>
    </w:p>
    <w:p w:rsidR="00000000" w:rsidRDefault="001B5DDB">
      <w:pPr>
        <w:pStyle w:val="pj"/>
      </w:pPr>
      <w:hyperlink w:anchor="sub10000" w:history="1">
        <w:r>
          <w:rPr>
            <w:rStyle w:val="a4"/>
            <w:i/>
            <w:iCs/>
          </w:rPr>
          <w:t xml:space="preserve">1-бап. Осы Заңмен реттелетін мәселелер </w:t>
        </w:r>
      </w:hyperlink>
    </w:p>
    <w:p w:rsidR="00000000" w:rsidRDefault="001B5DDB">
      <w:pPr>
        <w:pStyle w:val="pj"/>
      </w:pPr>
      <w:hyperlink w:anchor="sub20000" w:history="1">
        <w:r>
          <w:rPr>
            <w:rStyle w:val="a4"/>
            <w:i/>
            <w:iCs/>
          </w:rPr>
          <w:t xml:space="preserve">2-бап. Коммерциялық емес ұйым ұғымы </w:t>
        </w:r>
      </w:hyperlink>
    </w:p>
    <w:p w:rsidR="00000000" w:rsidRDefault="001B5DDB">
      <w:pPr>
        <w:pStyle w:val="pj"/>
      </w:pPr>
      <w:hyperlink w:anchor="sub30000" w:history="1">
        <w:r>
          <w:rPr>
            <w:rStyle w:val="a4"/>
            <w:i/>
            <w:iCs/>
          </w:rPr>
          <w:t>3-бап. Коммерциялық еме</w:t>
        </w:r>
        <w:r>
          <w:rPr>
            <w:rStyle w:val="a4"/>
            <w:i/>
            <w:iCs/>
          </w:rPr>
          <w:t xml:space="preserve">с ұйымдар туралы заңдар </w:t>
        </w:r>
      </w:hyperlink>
    </w:p>
    <w:p w:rsidR="00000000" w:rsidRDefault="001B5DDB">
      <w:pPr>
        <w:pStyle w:val="pj"/>
      </w:pPr>
      <w:hyperlink w:anchor="sub40000" w:history="1">
        <w:r>
          <w:rPr>
            <w:rStyle w:val="a4"/>
            <w:i/>
            <w:iCs/>
          </w:rPr>
          <w:t xml:space="preserve">4-бап. Коммерциялық емес ұйымдар қызметiнiң мақсаттары </w:t>
        </w:r>
      </w:hyperlink>
    </w:p>
    <w:p w:rsidR="00000000" w:rsidRDefault="001B5DDB">
      <w:pPr>
        <w:pStyle w:val="pj"/>
      </w:pPr>
      <w:hyperlink w:anchor="sub50000" w:history="1">
        <w:r>
          <w:rPr>
            <w:rStyle w:val="a4"/>
            <w:i/>
            <w:iCs/>
          </w:rPr>
          <w:t xml:space="preserve">5-бап. Коммерциялық емес ұйымдардың құқықтары мен мiндеттерi </w:t>
        </w:r>
      </w:hyperlink>
    </w:p>
    <w:p w:rsidR="00000000" w:rsidRDefault="001B5DDB">
      <w:pPr>
        <w:pStyle w:val="pj"/>
      </w:pPr>
      <w:hyperlink w:anchor="sub60000" w:history="1">
        <w:r>
          <w:rPr>
            <w:rStyle w:val="a4"/>
            <w:i/>
            <w:iCs/>
          </w:rPr>
          <w:t xml:space="preserve">6-бап. Коммерциялық емес ұйымдардың нысандары </w:t>
        </w:r>
      </w:hyperlink>
    </w:p>
    <w:p w:rsidR="00000000" w:rsidRDefault="001B5DDB">
      <w:pPr>
        <w:pStyle w:val="pj"/>
      </w:pPr>
      <w:hyperlink w:anchor="sub70000" w:history="1">
        <w:r>
          <w:rPr>
            <w:rStyle w:val="a4"/>
            <w:i/>
            <w:iCs/>
          </w:rPr>
          <w:t xml:space="preserve">7-бап. Коммерциялық емес ұйымның атауы және орналасқан жерi </w:t>
        </w:r>
      </w:hyperlink>
    </w:p>
    <w:p w:rsidR="00000000" w:rsidRDefault="001B5DDB">
      <w:pPr>
        <w:pStyle w:val="pji"/>
      </w:pPr>
      <w:hyperlink w:anchor="sub80000" w:history="1">
        <w:r>
          <w:rPr>
            <w:rStyle w:val="a4"/>
            <w:i/>
            <w:iCs/>
          </w:rPr>
          <w:t xml:space="preserve">2-тарау. Коммерциялық емес ұйымдардың ұйымдық-құқықтық нысандары </w:t>
        </w:r>
      </w:hyperlink>
    </w:p>
    <w:p w:rsidR="00000000" w:rsidRDefault="001B5DDB">
      <w:pPr>
        <w:pStyle w:val="pj"/>
      </w:pPr>
      <w:hyperlink w:anchor="sub80000" w:history="1">
        <w:r>
          <w:rPr>
            <w:rStyle w:val="a4"/>
            <w:i/>
            <w:iCs/>
          </w:rPr>
          <w:t xml:space="preserve">8-бап. Мекеме </w:t>
        </w:r>
      </w:hyperlink>
    </w:p>
    <w:p w:rsidR="00000000" w:rsidRDefault="001B5DDB">
      <w:pPr>
        <w:pStyle w:val="pj"/>
      </w:pPr>
      <w:hyperlink w:anchor="sub90000" w:history="1">
        <w:r>
          <w:rPr>
            <w:rStyle w:val="a4"/>
            <w:i/>
            <w:iCs/>
          </w:rPr>
          <w:t xml:space="preserve">9-бап. Мемлекеттiк мекеме </w:t>
        </w:r>
      </w:hyperlink>
    </w:p>
    <w:p w:rsidR="00000000" w:rsidRDefault="001B5DDB">
      <w:pPr>
        <w:pStyle w:val="pj"/>
      </w:pPr>
      <w:hyperlink w:anchor="sub100000" w:history="1">
        <w:r>
          <w:rPr>
            <w:rStyle w:val="a4"/>
            <w:i/>
            <w:iCs/>
          </w:rPr>
          <w:t xml:space="preserve">10-бап. Жеке меншiк мекеме </w:t>
        </w:r>
      </w:hyperlink>
    </w:p>
    <w:p w:rsidR="00000000" w:rsidRDefault="001B5DDB">
      <w:pPr>
        <w:pStyle w:val="pj"/>
      </w:pPr>
      <w:hyperlink w:anchor="sub110000" w:history="1">
        <w:r>
          <w:rPr>
            <w:rStyle w:val="a4"/>
            <w:i/>
            <w:iCs/>
          </w:rPr>
          <w:t xml:space="preserve">11-бап. Қоғамдық бiрлестiк </w:t>
        </w:r>
      </w:hyperlink>
    </w:p>
    <w:p w:rsidR="00000000" w:rsidRDefault="001B5DDB">
      <w:pPr>
        <w:pStyle w:val="pj"/>
      </w:pPr>
      <w:hyperlink w:anchor="sub120000" w:history="1">
        <w:r>
          <w:rPr>
            <w:rStyle w:val="a4"/>
            <w:i/>
            <w:iCs/>
          </w:rPr>
          <w:t xml:space="preserve">12-бап. Қор </w:t>
        </w:r>
      </w:hyperlink>
    </w:p>
    <w:p w:rsidR="00000000" w:rsidRDefault="001B5DDB">
      <w:pPr>
        <w:pStyle w:val="pj"/>
      </w:pPr>
      <w:hyperlink w:anchor="sub130000" w:history="1">
        <w:r>
          <w:rPr>
            <w:rStyle w:val="a4"/>
            <w:i/>
            <w:iCs/>
          </w:rPr>
          <w:t xml:space="preserve">13-бап. Қордың түрлерi </w:t>
        </w:r>
      </w:hyperlink>
    </w:p>
    <w:p w:rsidR="00000000" w:rsidRDefault="001B5DDB">
      <w:pPr>
        <w:pStyle w:val="pj"/>
      </w:pPr>
      <w:hyperlink w:anchor="sub140000" w:history="1">
        <w:r>
          <w:rPr>
            <w:rStyle w:val="a4"/>
            <w:i/>
            <w:iCs/>
          </w:rPr>
          <w:t xml:space="preserve">14-бап. Тұтыну кооперативi </w:t>
        </w:r>
      </w:hyperlink>
    </w:p>
    <w:p w:rsidR="00000000" w:rsidRDefault="001B5DDB">
      <w:pPr>
        <w:pStyle w:val="pj"/>
      </w:pPr>
      <w:hyperlink w:anchor="sub150000" w:history="1">
        <w:r>
          <w:rPr>
            <w:rStyle w:val="a4"/>
            <w:i/>
            <w:iCs/>
          </w:rPr>
          <w:t xml:space="preserve">15-бап. Дiни бiрлестiк </w:t>
        </w:r>
      </w:hyperlink>
    </w:p>
    <w:p w:rsidR="00000000" w:rsidRDefault="001B5DDB">
      <w:pPr>
        <w:pStyle w:val="pj"/>
      </w:pPr>
      <w:hyperlink w:anchor="sub160000" w:history="1">
        <w:r>
          <w:rPr>
            <w:rStyle w:val="a4"/>
            <w:i/>
            <w:iCs/>
          </w:rPr>
          <w:t xml:space="preserve">16-бап. Коммерциялық емес акционерлiк қоғам </w:t>
        </w:r>
      </w:hyperlink>
    </w:p>
    <w:p w:rsidR="00000000" w:rsidRDefault="001B5DDB">
      <w:pPr>
        <w:pStyle w:val="pj"/>
      </w:pPr>
      <w:hyperlink w:anchor="sub170000" w:history="1">
        <w:r>
          <w:rPr>
            <w:rStyle w:val="a4"/>
            <w:i/>
            <w:iCs/>
          </w:rPr>
          <w:t xml:space="preserve">17-бап. Коммерциялық емес ұйымның өзге де ұйымдық-құқықтық нысаны </w:t>
        </w:r>
      </w:hyperlink>
    </w:p>
    <w:p w:rsidR="00000000" w:rsidRDefault="001B5DDB">
      <w:pPr>
        <w:pStyle w:val="pj"/>
      </w:pPr>
      <w:hyperlink w:anchor="sub180000" w:history="1">
        <w:r>
          <w:rPr>
            <w:rStyle w:val="a4"/>
            <w:i/>
            <w:iCs/>
          </w:rPr>
          <w:t>18-бап. Дара кәсiпкерлердiң және (немесе) заңды тұлғалардың қауымдастық (одақ) нысанында бірігуі</w:t>
        </w:r>
      </w:hyperlink>
    </w:p>
    <w:p w:rsidR="00000000" w:rsidRDefault="001B5DDB">
      <w:pPr>
        <w:pStyle w:val="pji"/>
      </w:pPr>
      <w:hyperlink w:anchor="sub190000" w:history="1">
        <w:r>
          <w:rPr>
            <w:rStyle w:val="a4"/>
            <w:i/>
            <w:iCs/>
          </w:rPr>
          <w:t>3-тарау. К</w:t>
        </w:r>
        <w:r>
          <w:rPr>
            <w:rStyle w:val="a4"/>
            <w:i/>
            <w:iCs/>
          </w:rPr>
          <w:t xml:space="preserve">оммерциялық емес ұйымды құру, қайта ұйымдастыру және тарату </w:t>
        </w:r>
      </w:hyperlink>
    </w:p>
    <w:p w:rsidR="00000000" w:rsidRDefault="001B5DDB">
      <w:pPr>
        <w:pStyle w:val="pj"/>
      </w:pPr>
      <w:hyperlink w:anchor="sub190000" w:history="1">
        <w:r>
          <w:rPr>
            <w:rStyle w:val="a4"/>
            <w:i/>
            <w:iCs/>
          </w:rPr>
          <w:t xml:space="preserve">19-бап. Коммерциялық емес ұйымды құру </w:t>
        </w:r>
      </w:hyperlink>
    </w:p>
    <w:p w:rsidR="00000000" w:rsidRDefault="001B5DDB">
      <w:pPr>
        <w:pStyle w:val="pj"/>
      </w:pPr>
      <w:hyperlink w:anchor="sub200000" w:history="1">
        <w:r>
          <w:rPr>
            <w:rStyle w:val="a4"/>
            <w:i/>
            <w:iCs/>
          </w:rPr>
          <w:t>20-бап. Коммерциялық емес ұйымның құрылтайшылары (қатысушылары)</w:t>
        </w:r>
      </w:hyperlink>
    </w:p>
    <w:p w:rsidR="00000000" w:rsidRDefault="001B5DDB">
      <w:pPr>
        <w:pStyle w:val="pj"/>
      </w:pPr>
      <w:hyperlink w:anchor="sub210000" w:history="1">
        <w:r>
          <w:rPr>
            <w:rStyle w:val="a4"/>
            <w:i/>
            <w:iCs/>
          </w:rPr>
          <w:t xml:space="preserve">21-бап. Коммерциялық емес ұйымның құрылтай құжаттары </w:t>
        </w:r>
      </w:hyperlink>
    </w:p>
    <w:p w:rsidR="00000000" w:rsidRDefault="001B5DDB">
      <w:pPr>
        <w:pStyle w:val="pj"/>
      </w:pPr>
      <w:hyperlink w:anchor="sub220000" w:history="1">
        <w:r>
          <w:rPr>
            <w:rStyle w:val="a4"/>
            <w:i/>
            <w:iCs/>
          </w:rPr>
          <w:t xml:space="preserve">22-бап. Коммерциялық емес ұйымның жарғысы </w:t>
        </w:r>
      </w:hyperlink>
    </w:p>
    <w:p w:rsidR="00000000" w:rsidRDefault="001B5DDB">
      <w:pPr>
        <w:pStyle w:val="pj"/>
      </w:pPr>
      <w:hyperlink w:anchor="sub230000" w:history="1">
        <w:r>
          <w:rPr>
            <w:rStyle w:val="a4"/>
            <w:i/>
            <w:iCs/>
          </w:rPr>
          <w:t xml:space="preserve">23-бап. Құрылтай шарты </w:t>
        </w:r>
      </w:hyperlink>
    </w:p>
    <w:p w:rsidR="00000000" w:rsidRDefault="001B5DDB">
      <w:pPr>
        <w:pStyle w:val="pj"/>
      </w:pPr>
      <w:hyperlink w:anchor="sub240000" w:history="1">
        <w:r>
          <w:rPr>
            <w:rStyle w:val="a4"/>
            <w:i/>
            <w:iCs/>
          </w:rPr>
          <w:t>24-бап. Коммерциялық емес ұйымның ф</w:t>
        </w:r>
        <w:r>
          <w:rPr>
            <w:rStyle w:val="a4"/>
            <w:i/>
            <w:iCs/>
          </w:rPr>
          <w:t xml:space="preserve">илиалдары мен өкiлдiктерi </w:t>
        </w:r>
      </w:hyperlink>
    </w:p>
    <w:p w:rsidR="00000000" w:rsidRDefault="001B5DDB">
      <w:pPr>
        <w:pStyle w:val="pj"/>
      </w:pPr>
      <w:hyperlink w:anchor="sub250000" w:history="1">
        <w:r>
          <w:rPr>
            <w:rStyle w:val="a4"/>
            <w:i/>
            <w:iCs/>
          </w:rPr>
          <w:t xml:space="preserve">25-бап. Коммерциялық емес ұйымды қайта ұйымдастыру </w:t>
        </w:r>
      </w:hyperlink>
    </w:p>
    <w:p w:rsidR="00000000" w:rsidRDefault="001B5DDB">
      <w:pPr>
        <w:pStyle w:val="pj"/>
      </w:pPr>
      <w:hyperlink w:anchor="sub260000" w:history="1">
        <w:r>
          <w:rPr>
            <w:rStyle w:val="a4"/>
            <w:i/>
            <w:iCs/>
          </w:rPr>
          <w:t xml:space="preserve">26-бап. Коммерциялық емес ұйымды тарату </w:t>
        </w:r>
      </w:hyperlink>
    </w:p>
    <w:p w:rsidR="00000000" w:rsidRDefault="001B5DDB">
      <w:pPr>
        <w:pStyle w:val="pj"/>
      </w:pPr>
      <w:hyperlink w:anchor="sub270000" w:history="1">
        <w:r>
          <w:rPr>
            <w:rStyle w:val="a4"/>
            <w:i/>
            <w:iCs/>
          </w:rPr>
          <w:t xml:space="preserve">27-бап. Коммерциялық емес ұйымды тарату </w:t>
        </w:r>
        <w:r>
          <w:rPr>
            <w:rStyle w:val="a4"/>
            <w:i/>
            <w:iCs/>
          </w:rPr>
          <w:t xml:space="preserve">тәртiбi </w:t>
        </w:r>
      </w:hyperlink>
    </w:p>
    <w:p w:rsidR="00000000" w:rsidRDefault="001B5DDB">
      <w:pPr>
        <w:pStyle w:val="pj"/>
      </w:pPr>
      <w:hyperlink w:anchor="sub280000" w:history="1">
        <w:r>
          <w:rPr>
            <w:rStyle w:val="a4"/>
            <w:i/>
            <w:iCs/>
          </w:rPr>
          <w:t xml:space="preserve">28-бап. Таратылатын коммерциялық емес ұйымның мүлкi </w:t>
        </w:r>
      </w:hyperlink>
    </w:p>
    <w:p w:rsidR="00000000" w:rsidRDefault="001B5DDB">
      <w:pPr>
        <w:pStyle w:val="pj"/>
      </w:pPr>
      <w:hyperlink w:anchor="sub290000" w:history="1">
        <w:r>
          <w:rPr>
            <w:rStyle w:val="a4"/>
            <w:i/>
            <w:iCs/>
          </w:rPr>
          <w:t xml:space="preserve">29-бап. Коммерциялық емес ұйымды таратудың аяқталуы </w:t>
        </w:r>
      </w:hyperlink>
    </w:p>
    <w:p w:rsidR="00000000" w:rsidRDefault="001B5DDB">
      <w:pPr>
        <w:pStyle w:val="pj"/>
      </w:pPr>
      <w:hyperlink w:anchor="sub300000" w:history="1">
        <w:r>
          <w:rPr>
            <w:rStyle w:val="a4"/>
            <w:i/>
            <w:iCs/>
          </w:rPr>
          <w:t>30-бап. Алып тасталды</w:t>
        </w:r>
      </w:hyperlink>
    </w:p>
    <w:p w:rsidR="00000000" w:rsidRDefault="001B5DDB">
      <w:pPr>
        <w:pStyle w:val="pj"/>
      </w:pPr>
      <w:hyperlink w:anchor="sub310000" w:history="1">
        <w:r>
          <w:rPr>
            <w:rStyle w:val="a4"/>
            <w:i/>
            <w:iCs/>
          </w:rPr>
          <w:t xml:space="preserve">31-бап. Коммерциялық емес ұйымды мемлекеттiк тiркеу және қайта тiркеу </w:t>
        </w:r>
      </w:hyperlink>
    </w:p>
    <w:p w:rsidR="00000000" w:rsidRDefault="001B5DDB">
      <w:pPr>
        <w:pStyle w:val="pji"/>
      </w:pPr>
      <w:hyperlink w:anchor="sub320000" w:history="1">
        <w:r>
          <w:rPr>
            <w:rStyle w:val="a4"/>
            <w:i/>
            <w:iCs/>
          </w:rPr>
          <w:t xml:space="preserve">4-тарау. Коммерциялық емес ұйымдардың қызметi </w:t>
        </w:r>
      </w:hyperlink>
    </w:p>
    <w:p w:rsidR="00000000" w:rsidRDefault="001B5DDB">
      <w:pPr>
        <w:pStyle w:val="pj"/>
      </w:pPr>
      <w:hyperlink w:anchor="sub320000" w:history="1">
        <w:r>
          <w:rPr>
            <w:rStyle w:val="a4"/>
            <w:i/>
            <w:iCs/>
          </w:rPr>
          <w:t xml:space="preserve">32-бап. Коммерциялық емес ұйымның қызмет түрлерi </w:t>
        </w:r>
      </w:hyperlink>
    </w:p>
    <w:p w:rsidR="00000000" w:rsidRDefault="001B5DDB">
      <w:pPr>
        <w:pStyle w:val="pj"/>
      </w:pPr>
      <w:hyperlink w:anchor="sub330000" w:history="1">
        <w:r>
          <w:rPr>
            <w:rStyle w:val="a4"/>
            <w:i/>
            <w:iCs/>
          </w:rPr>
          <w:t xml:space="preserve">33-бап. Коммерциялық емес ұйымның кәсiпкерлiк қызметпен айналысуға құқығы </w:t>
        </w:r>
      </w:hyperlink>
    </w:p>
    <w:p w:rsidR="00000000" w:rsidRDefault="001B5DDB">
      <w:pPr>
        <w:pStyle w:val="pj"/>
      </w:pPr>
      <w:hyperlink w:anchor="sub340000" w:history="1">
        <w:r>
          <w:rPr>
            <w:rStyle w:val="a4"/>
            <w:i/>
            <w:iCs/>
          </w:rPr>
          <w:t xml:space="preserve">34-бап. Коммерциялық емес ұйымның мүлкi </w:t>
        </w:r>
      </w:hyperlink>
    </w:p>
    <w:p w:rsidR="00000000" w:rsidRDefault="001B5DDB">
      <w:pPr>
        <w:pStyle w:val="pj"/>
      </w:pPr>
      <w:hyperlink w:anchor="sub350000" w:history="1">
        <w:r>
          <w:rPr>
            <w:rStyle w:val="a4"/>
            <w:i/>
            <w:iCs/>
          </w:rPr>
          <w:t xml:space="preserve">35-бап. Коммерциялық емес ұйымның мүлкiн құрау көздерi </w:t>
        </w:r>
      </w:hyperlink>
    </w:p>
    <w:p w:rsidR="00000000" w:rsidRDefault="001B5DDB">
      <w:pPr>
        <w:pStyle w:val="pj"/>
      </w:pPr>
      <w:hyperlink w:anchor="sub360000" w:history="1">
        <w:r>
          <w:rPr>
            <w:rStyle w:val="a4"/>
            <w:i/>
            <w:iCs/>
          </w:rPr>
          <w:t xml:space="preserve">36-бап. Мүдделер қайшылығы </w:t>
        </w:r>
      </w:hyperlink>
    </w:p>
    <w:p w:rsidR="00000000" w:rsidRDefault="001B5DDB">
      <w:pPr>
        <w:pStyle w:val="pj"/>
      </w:pPr>
      <w:hyperlink w:anchor="sub370000" w:history="1">
        <w:r>
          <w:rPr>
            <w:rStyle w:val="a4"/>
            <w:i/>
            <w:iCs/>
          </w:rPr>
          <w:t xml:space="preserve">37-бап. Мүдделер қайшылығын шешу </w:t>
        </w:r>
      </w:hyperlink>
    </w:p>
    <w:p w:rsidR="00000000" w:rsidRDefault="001B5DDB">
      <w:pPr>
        <w:pStyle w:val="pji"/>
      </w:pPr>
      <w:hyperlink w:anchor="sub380000" w:history="1">
        <w:r>
          <w:rPr>
            <w:rStyle w:val="a4"/>
            <w:i/>
            <w:iCs/>
          </w:rPr>
          <w:t xml:space="preserve">5-тарау. Коммерциялық емес ұйымды басқару </w:t>
        </w:r>
      </w:hyperlink>
    </w:p>
    <w:p w:rsidR="00000000" w:rsidRDefault="001B5DDB">
      <w:pPr>
        <w:pStyle w:val="pj"/>
      </w:pPr>
      <w:hyperlink w:anchor="sub380000" w:history="1">
        <w:r>
          <w:rPr>
            <w:rStyle w:val="a4"/>
            <w:i/>
            <w:iCs/>
          </w:rPr>
          <w:t>38-бап. Коммерциялық ем</w:t>
        </w:r>
        <w:r>
          <w:rPr>
            <w:rStyle w:val="a4"/>
            <w:i/>
            <w:iCs/>
          </w:rPr>
          <w:t xml:space="preserve">ес ұйымды басқару негiздерi </w:t>
        </w:r>
      </w:hyperlink>
    </w:p>
    <w:p w:rsidR="00000000" w:rsidRDefault="001B5DDB">
      <w:pPr>
        <w:pStyle w:val="pj"/>
      </w:pPr>
      <w:hyperlink w:anchor="sub390000" w:history="1">
        <w:r>
          <w:rPr>
            <w:rStyle w:val="a4"/>
            <w:i/>
            <w:iCs/>
          </w:rPr>
          <w:t xml:space="preserve">39-бап. Коммерциялық емес ұйымның басқару органдары </w:t>
        </w:r>
      </w:hyperlink>
    </w:p>
    <w:p w:rsidR="00000000" w:rsidRDefault="001B5DDB">
      <w:pPr>
        <w:pStyle w:val="pji"/>
      </w:pPr>
      <w:hyperlink w:anchor="sub400000" w:history="1">
        <w:r>
          <w:rPr>
            <w:rStyle w:val="a4"/>
            <w:i/>
            <w:iCs/>
          </w:rPr>
          <w:t xml:space="preserve">6-тарау. Мемлекет және коммерциялық емес ұйымдар </w:t>
        </w:r>
      </w:hyperlink>
    </w:p>
    <w:p w:rsidR="00000000" w:rsidRDefault="001B5DDB">
      <w:pPr>
        <w:pStyle w:val="pj"/>
      </w:pPr>
      <w:hyperlink w:anchor="sub400000" w:history="1">
        <w:r>
          <w:rPr>
            <w:rStyle w:val="a4"/>
            <w:i/>
            <w:iCs/>
          </w:rPr>
          <w:t>40-бап. Мемлекет және коммер</w:t>
        </w:r>
        <w:r>
          <w:rPr>
            <w:rStyle w:val="a4"/>
            <w:i/>
            <w:iCs/>
          </w:rPr>
          <w:t xml:space="preserve">циялық емес ұйымдар </w:t>
        </w:r>
      </w:hyperlink>
    </w:p>
    <w:p w:rsidR="00000000" w:rsidRDefault="001B5DDB">
      <w:pPr>
        <w:pStyle w:val="pj"/>
      </w:pPr>
      <w:hyperlink w:anchor="sub410000" w:history="1">
        <w:r>
          <w:rPr>
            <w:rStyle w:val="a4"/>
            <w:i/>
            <w:iCs/>
          </w:rPr>
          <w:t xml:space="preserve">41-бап. Коммерциялық емес ұйымның қызметiн бақылау </w:t>
        </w:r>
      </w:hyperlink>
    </w:p>
    <w:p w:rsidR="00000000" w:rsidRDefault="001B5DDB">
      <w:pPr>
        <w:pStyle w:val="pj"/>
      </w:pPr>
      <w:hyperlink w:anchor="sub420000" w:history="1">
        <w:r>
          <w:rPr>
            <w:rStyle w:val="a4"/>
            <w:i/>
            <w:iCs/>
          </w:rPr>
          <w:t xml:space="preserve">42-бап. Коммерциялық емес ұйымның қызметiн тоқтата тұру </w:t>
        </w:r>
      </w:hyperlink>
    </w:p>
    <w:p w:rsidR="00000000" w:rsidRDefault="001B5DDB">
      <w:pPr>
        <w:pStyle w:val="pj"/>
      </w:pPr>
      <w:hyperlink w:anchor="sub430000" w:history="1">
        <w:r>
          <w:rPr>
            <w:rStyle w:val="a4"/>
            <w:i/>
            <w:iCs/>
          </w:rPr>
          <w:t>43-бап. Коммерциялық емес ұйым</w:t>
        </w:r>
        <w:r>
          <w:rPr>
            <w:rStyle w:val="a4"/>
            <w:i/>
            <w:iCs/>
          </w:rPr>
          <w:t xml:space="preserve">ның, жеке және заңды тұлғалардың жауапкершілігі </w:t>
        </w:r>
      </w:hyperlink>
    </w:p>
    <w:p w:rsidR="00000000" w:rsidRDefault="001B5DDB">
      <w:pPr>
        <w:pStyle w:val="pj"/>
      </w:pPr>
      <w:bookmarkStart w:id="2" w:name="ContentEnd"/>
      <w:bookmarkEnd w:id="2"/>
      <w:r>
        <w:rPr>
          <w:rStyle w:val="s3"/>
        </w:rPr>
        <w:t> </w:t>
      </w:r>
    </w:p>
    <w:p w:rsidR="00000000" w:rsidRDefault="001B5DDB">
      <w:pPr>
        <w:pStyle w:val="pj"/>
      </w:pPr>
      <w:r>
        <w:rPr>
          <w:rStyle w:val="s3"/>
        </w:rPr>
        <w:t> </w:t>
      </w:r>
    </w:p>
    <w:p w:rsidR="00000000" w:rsidRDefault="001B5DDB">
      <w:pPr>
        <w:pStyle w:val="pc"/>
        <w:spacing w:after="240"/>
      </w:pPr>
      <w:bookmarkStart w:id="3" w:name="SUB10000"/>
      <w:bookmarkEnd w:id="3"/>
      <w:r>
        <w:rPr>
          <w:rStyle w:val="s1"/>
        </w:rPr>
        <w:t>1-тарау. Жалпы ережелер</w:t>
      </w:r>
    </w:p>
    <w:p w:rsidR="00000000" w:rsidRDefault="001B5DDB">
      <w:pPr>
        <w:pStyle w:val="pj"/>
      </w:pPr>
      <w:r>
        <w:rPr>
          <w:rStyle w:val="s1"/>
        </w:rPr>
        <w:t>1-бап</w:t>
      </w:r>
      <w:r>
        <w:t xml:space="preserve">. Осы Заңмен реттелетін мәселелер </w:t>
      </w:r>
    </w:p>
    <w:p w:rsidR="00000000" w:rsidRDefault="001B5DDB">
      <w:pPr>
        <w:pStyle w:val="pj"/>
      </w:pPr>
      <w:r>
        <w:t xml:space="preserve">Осы Заңмен реттелетiн мәселелер коммерциялық емес ұйымдардың құрылуына, қызметiне, қайта ұйымдастырылуына және таратылуына байланысты туындайтын қатынастар болып табылады. </w:t>
      </w:r>
    </w:p>
    <w:p w:rsidR="00000000" w:rsidRDefault="001B5DDB">
      <w:pPr>
        <w:pStyle w:val="pj"/>
      </w:pPr>
      <w:hyperlink r:id="rId14" w:history="1">
        <w:r>
          <w:rPr>
            <w:rStyle w:val="a4"/>
          </w:rPr>
          <w:t>Саяси партиялардың</w:t>
        </w:r>
      </w:hyperlink>
      <w:r>
        <w:t xml:space="preserve">, </w:t>
      </w:r>
      <w:hyperlink r:id="rId15" w:history="1">
        <w:r>
          <w:rPr>
            <w:rStyle w:val="a4"/>
          </w:rPr>
          <w:t>кәсiптiк одақтардың</w:t>
        </w:r>
      </w:hyperlink>
      <w:r>
        <w:t xml:space="preserve"> құқықтық жағдайларының, құрылуының, қызметiнiң, қайта ұйымдастырылуының және таратылуының ерекшелiктерi арнайы заңдармен регламенттеледi.</w:t>
      </w:r>
    </w:p>
    <w:p w:rsidR="00000000" w:rsidRDefault="001B5DDB">
      <w:pPr>
        <w:pStyle w:val="pj"/>
      </w:pPr>
      <w:r>
        <w:rPr>
          <w:rStyle w:val="s0"/>
        </w:rPr>
        <w:t> </w:t>
      </w:r>
    </w:p>
    <w:p w:rsidR="00000000" w:rsidRDefault="001B5DDB">
      <w:pPr>
        <w:pStyle w:val="pj"/>
      </w:pPr>
      <w:bookmarkStart w:id="4" w:name="SUB20000"/>
      <w:bookmarkEnd w:id="4"/>
      <w:r>
        <w:rPr>
          <w:rStyle w:val="s1"/>
        </w:rPr>
        <w:t>2-бап</w:t>
      </w:r>
      <w:r>
        <w:t xml:space="preserve">. Коммерциялық емес ұйым ұғымы </w:t>
      </w:r>
    </w:p>
    <w:p w:rsidR="00000000" w:rsidRDefault="001B5DDB">
      <w:pPr>
        <w:pStyle w:val="pj"/>
        <w:spacing w:after="240"/>
      </w:pPr>
      <w:r>
        <w:t>Кiрiс түсiру негiзгi мақсаты болып табылмайтын және алынған таза кiрiстi қатысушылар арасында бөлмейтiн заңды тұлға коммерциялық емес ұйым деп танылады.</w:t>
      </w:r>
    </w:p>
    <w:p w:rsidR="00000000" w:rsidRDefault="001B5DDB">
      <w:pPr>
        <w:pStyle w:val="pj"/>
      </w:pPr>
      <w:bookmarkStart w:id="5" w:name="SUB30000"/>
      <w:bookmarkEnd w:id="5"/>
      <w:r>
        <w:rPr>
          <w:rStyle w:val="s1"/>
        </w:rPr>
        <w:t>3-бап</w:t>
      </w:r>
      <w:r>
        <w:t xml:space="preserve">. Коммерциялық емес ұйымдар туралы заңдар </w:t>
      </w:r>
    </w:p>
    <w:p w:rsidR="00000000" w:rsidRDefault="001B5DDB">
      <w:pPr>
        <w:pStyle w:val="pj"/>
      </w:pPr>
      <w:r>
        <w:t>1. Қазақстан Республика</w:t>
      </w:r>
      <w:r>
        <w:t xml:space="preserve">сының коммерциялық емес ұйымдар туралы заңдары Қазақстан Республикасының </w:t>
      </w:r>
      <w:hyperlink r:id="rId16" w:history="1">
        <w:r>
          <w:rPr>
            <w:rStyle w:val="a4"/>
          </w:rPr>
          <w:t>Конституциясына</w:t>
        </w:r>
      </w:hyperlink>
      <w:r>
        <w:t xml:space="preserve"> негiзделедi және </w:t>
      </w:r>
      <w:hyperlink r:id="rId17" w:anchor="sub_id=340000" w:history="1">
        <w:r>
          <w:rPr>
            <w:rStyle w:val="a4"/>
          </w:rPr>
          <w:t>А</w:t>
        </w:r>
        <w:r>
          <w:rPr>
            <w:rStyle w:val="a4"/>
          </w:rPr>
          <w:t>заматтық кодекстен</w:t>
        </w:r>
      </w:hyperlink>
      <w:r>
        <w:t xml:space="preserve">, осы Заңнан және басқа да заң актілерінен тұрады. </w:t>
      </w:r>
    </w:p>
    <w:p w:rsidR="00000000" w:rsidRDefault="001B5DDB">
      <w:pPr>
        <w:pStyle w:val="pj"/>
      </w:pPr>
      <w:r>
        <w:t>2. Осы Заңның күшi Қазақстан Республикасының аумағында құрылған және әрекет ететiн шетелдiк және халықаралық коммерциялық емес ұйымдардың филиалдары мен өкiлдiктерiнiң (оқшауланған бөлiм</w:t>
      </w:r>
      <w:r>
        <w:t xml:space="preserve">шелерiнiң) кез-келген ұйымдық-құқықтық нысандағы коммерциялық емес ұйымының қызметiне қолданылады. </w:t>
      </w:r>
    </w:p>
    <w:p w:rsidR="00000000" w:rsidRDefault="001B5DDB">
      <w:pPr>
        <w:pStyle w:val="pj"/>
        <w:spacing w:after="240"/>
      </w:pPr>
      <w:r>
        <w:t xml:space="preserve">3. Жекелеген коммерциялық емес ұйымдардың құрылуына, қызметiне, қайта ұйымдастырылуына және таратылуына байланысты ерекшелiктер осы Заңмен және өзге де заң </w:t>
      </w:r>
      <w:r>
        <w:t>актілерімен реттеледi.</w:t>
      </w:r>
    </w:p>
    <w:p w:rsidR="00000000" w:rsidRDefault="001B5DDB">
      <w:pPr>
        <w:pStyle w:val="pj"/>
      </w:pPr>
      <w:bookmarkStart w:id="6" w:name="SUB40000"/>
      <w:bookmarkEnd w:id="6"/>
      <w:r>
        <w:rPr>
          <w:rStyle w:val="s1"/>
        </w:rPr>
        <w:t>4-бап</w:t>
      </w:r>
      <w:r>
        <w:t xml:space="preserve">. Коммерциялық емес ұйымдар қызметiнiң мақсаттары </w:t>
      </w:r>
    </w:p>
    <w:p w:rsidR="00000000" w:rsidRDefault="001B5DDB">
      <w:pPr>
        <w:pStyle w:val="pj"/>
      </w:pPr>
      <w:r>
        <w:t>Коммерциялық емес ұйымдар әлеуметтiк, мәдени, ғылыми, білім беру, қайырымдылық, басқару мақсаттарына қол жеткізу; азаматтардың және ұйымдардың құқықтарын, заңды мүдделерiн қорға</w:t>
      </w:r>
      <w:r>
        <w:t>у; даулар мен жанжалдарды шешу; азаматтардың рухани және өзге қажеттiлiктерiн қанағаттандыру; азаматтардың денсаулығын сақтау, қоршаған ортаны қорғау, дене шынықтыру мен спортты дамыту заң көмегiн көрсету үшiн, сондай-ақ қоғамдық игiлiктердi және өз мүшеле</w:t>
      </w:r>
      <w:r>
        <w:t xml:space="preserve">рiнiң (қатысушылардың) игiлiктерiн қамтамасыз етуге бағытталған басқа да мақсаттарда құрылуы мүмкiн. </w:t>
      </w:r>
    </w:p>
    <w:p w:rsidR="00000000" w:rsidRDefault="001B5DDB">
      <w:pPr>
        <w:pStyle w:val="pj"/>
        <w:spacing w:after="240"/>
      </w:pPr>
      <w:r>
        <w:t>Коммерциялық емес ұйымдар қызметiнiң мақсаттары құрылтай құжаттармен айқындалады.</w:t>
      </w:r>
    </w:p>
    <w:p w:rsidR="00000000" w:rsidRDefault="001B5DDB">
      <w:pPr>
        <w:pStyle w:val="pj"/>
      </w:pPr>
      <w:bookmarkStart w:id="7" w:name="SUB50000"/>
      <w:bookmarkEnd w:id="7"/>
      <w:r>
        <w:rPr>
          <w:rStyle w:val="s1"/>
        </w:rPr>
        <w:t>5-бап</w:t>
      </w:r>
      <w:r>
        <w:t xml:space="preserve">. Коммерциялық емес ұйымдардың құқықтары мен мiндеттерi </w:t>
      </w:r>
    </w:p>
    <w:p w:rsidR="00000000" w:rsidRDefault="001B5DDB">
      <w:pPr>
        <w:pStyle w:val="pj"/>
      </w:pPr>
      <w:r>
        <w:t>1. Жарғылы</w:t>
      </w:r>
      <w:r>
        <w:t>қ</w:t>
      </w:r>
      <w:r>
        <w:t xml:space="preserve"> мақсаттарды жүзеге асыру үшiн коммерциялық емес ұйымдардың: </w:t>
      </w:r>
    </w:p>
    <w:p w:rsidR="00000000" w:rsidRDefault="001B5DDB">
      <w:pPr>
        <w:pStyle w:val="pj"/>
      </w:pPr>
      <w:r>
        <w:t xml:space="preserve">1) заңдарда белгiленген тәртiппен банктерде шоттар ашуға; </w:t>
      </w:r>
    </w:p>
    <w:p w:rsidR="00000000" w:rsidRDefault="001B5DDB">
      <w:pPr>
        <w:pStyle w:val="pj"/>
      </w:pPr>
      <w:r>
        <w:t>2) мемлекеттік және орыс тiлдерiнде ұйымның толық атауы бар мөрi, мөртабаны және бланкiлерi, сондай-ақ белгiленген тәртiппен тiркелген</w:t>
      </w:r>
      <w:r>
        <w:t xml:space="preserve"> эмблемасы (нышаны) болуына; </w:t>
      </w:r>
    </w:p>
    <w:p w:rsidR="00000000" w:rsidRDefault="001B5DDB">
      <w:pPr>
        <w:pStyle w:val="pj"/>
      </w:pPr>
      <w:r>
        <w:t xml:space="preserve">3) меншiгiнде немесе оралымды басқаруында оқшауланған мүлкi, сондай-ақ дербес балансы немесе сметасы болуға; </w:t>
      </w:r>
    </w:p>
    <w:p w:rsidR="00000000" w:rsidRDefault="001B5DDB">
      <w:pPr>
        <w:pStyle w:val="pj"/>
      </w:pPr>
      <w:r>
        <w:t xml:space="preserve">4) мүлiктiк және жеке мүлiктiк емес құқықтарды иемденiп алуға және жүзеге асыруға; </w:t>
      </w:r>
    </w:p>
    <w:p w:rsidR="00000000" w:rsidRDefault="001B5DDB">
      <w:pPr>
        <w:pStyle w:val="pj"/>
      </w:pPr>
      <w:r>
        <w:t>5) егер заң актілерінде өзгеше к</w:t>
      </w:r>
      <w:r>
        <w:t>өзделмесе</w:t>
      </w:r>
      <w:r>
        <w:t xml:space="preserve">, басқа заңды тұлғалар құруға; </w:t>
      </w:r>
    </w:p>
    <w:p w:rsidR="00000000" w:rsidRDefault="001B5DDB">
      <w:pPr>
        <w:pStyle w:val="pj"/>
      </w:pPr>
      <w:r>
        <w:t xml:space="preserve">6) филиалдар мен өкiлдiктер ашуға; </w:t>
      </w:r>
    </w:p>
    <w:p w:rsidR="00000000" w:rsidRDefault="001B5DDB">
      <w:pPr>
        <w:pStyle w:val="pj"/>
      </w:pPr>
      <w:r>
        <w:t xml:space="preserve">7) қауымдастықтар мен одақтарға кiруге, сондай-ақ олардың қызметiне қатысуға; </w:t>
      </w:r>
    </w:p>
    <w:p w:rsidR="00000000" w:rsidRDefault="001B5DDB">
      <w:pPr>
        <w:pStyle w:val="pj"/>
      </w:pPr>
      <w:r>
        <w:t xml:space="preserve">8) жарғыда көзделген мақсаттарды жүзеге асыруға қаражаттарды пайдалануға; </w:t>
      </w:r>
    </w:p>
    <w:p w:rsidR="00000000" w:rsidRDefault="001B5DDB">
      <w:pPr>
        <w:pStyle w:val="pj"/>
      </w:pPr>
      <w:r>
        <w:t>9) сотта талап қоюшы және</w:t>
      </w:r>
      <w:r>
        <w:t xml:space="preserve"> жауапкер болуға; </w:t>
      </w:r>
    </w:p>
    <w:p w:rsidR="00000000" w:rsidRDefault="001B5DDB">
      <w:pPr>
        <w:pStyle w:val="pj"/>
      </w:pPr>
      <w:r>
        <w:t xml:space="preserve">10) Қазақстан Республикасының заңдарына қайшы келмейтiн өзге де құқықтарды жүзеге асыруға құқығы бар. </w:t>
      </w:r>
    </w:p>
    <w:p w:rsidR="00000000" w:rsidRDefault="001B5DDB">
      <w:pPr>
        <w:pStyle w:val="pj"/>
      </w:pPr>
      <w:r>
        <w:t xml:space="preserve">2. Коммерциялық емес ұйымдар: </w:t>
      </w:r>
    </w:p>
    <w:p w:rsidR="00000000" w:rsidRDefault="001B5DDB">
      <w:pPr>
        <w:pStyle w:val="pj"/>
      </w:pPr>
      <w:r>
        <w:t xml:space="preserve">1) Қазақстан Республикасының заңдарын сақтауға; </w:t>
      </w:r>
    </w:p>
    <w:p w:rsidR="00000000" w:rsidRDefault="001B5DDB">
      <w:pPr>
        <w:pStyle w:val="pj"/>
      </w:pPr>
      <w:r>
        <w:t xml:space="preserve">2) белгiленген тәртiппен салық және бюджетке төленетiн басқа да мiндеттi төлемдердi төлеуге; </w:t>
      </w:r>
    </w:p>
    <w:p w:rsidR="00000000" w:rsidRDefault="001B5DDB">
      <w:pPr>
        <w:pStyle w:val="pj"/>
      </w:pPr>
      <w:r>
        <w:t xml:space="preserve">3) өз мiндеттемелерi бойынша өзiне тиесiлi барлық мүлкiмен (мекемелердi қоспағанда) жауап беруге; </w:t>
      </w:r>
    </w:p>
    <w:p w:rsidR="00000000" w:rsidRDefault="001B5DDB">
      <w:pPr>
        <w:pStyle w:val="pj"/>
        <w:spacing w:after="240"/>
      </w:pPr>
      <w:r>
        <w:t>4) Қазақстан Республикасының заң актілеріне сәйкес жауапкершiлi</w:t>
      </w:r>
      <w:r>
        <w:t>кте болуға мiндеттi.</w:t>
      </w:r>
    </w:p>
    <w:p w:rsidR="00000000" w:rsidRDefault="001B5DDB">
      <w:pPr>
        <w:pStyle w:val="pj"/>
      </w:pPr>
      <w:bookmarkStart w:id="8" w:name="SUB60000"/>
      <w:bookmarkEnd w:id="8"/>
      <w:r>
        <w:rPr>
          <w:rStyle w:val="s1"/>
        </w:rPr>
        <w:t>6-бап</w:t>
      </w:r>
      <w:r>
        <w:t xml:space="preserve">. Коммерциялық емес ұйымдардың нысандары </w:t>
      </w:r>
    </w:p>
    <w:p w:rsidR="00000000" w:rsidRDefault="001B5DDB">
      <w:pPr>
        <w:pStyle w:val="pj"/>
        <w:spacing w:after="240"/>
      </w:pPr>
      <w:r>
        <w:t xml:space="preserve">Коммерциялық емес ұйымдар </w:t>
      </w:r>
      <w:hyperlink r:id="rId18" w:anchor="sub_id=1050000" w:history="1">
        <w:r>
          <w:rPr>
            <w:rStyle w:val="a4"/>
          </w:rPr>
          <w:t>мекеме</w:t>
        </w:r>
      </w:hyperlink>
      <w:r>
        <w:t xml:space="preserve">, </w:t>
      </w:r>
      <w:hyperlink r:id="rId19" w:anchor="sub_id=1060000" w:history="1">
        <w:r>
          <w:rPr>
            <w:rStyle w:val="a4"/>
          </w:rPr>
          <w:t>қоғамдық</w:t>
        </w:r>
        <w:r>
          <w:rPr>
            <w:rStyle w:val="a4"/>
          </w:rPr>
          <w:t xml:space="preserve"> бiрлестiк</w:t>
        </w:r>
      </w:hyperlink>
      <w:r>
        <w:t xml:space="preserve">, </w:t>
      </w:r>
      <w:hyperlink w:anchor="sub160000" w:history="1">
        <w:r>
          <w:rPr>
            <w:rStyle w:val="a4"/>
          </w:rPr>
          <w:t>акционерлік қоғам</w:t>
        </w:r>
      </w:hyperlink>
      <w:r>
        <w:t xml:space="preserve">, </w:t>
      </w:r>
      <w:hyperlink r:id="rId20" w:anchor="sub_id=1080000" w:history="1">
        <w:r>
          <w:rPr>
            <w:rStyle w:val="a4"/>
          </w:rPr>
          <w:t>тұтыну кооперативi</w:t>
        </w:r>
      </w:hyperlink>
      <w:r>
        <w:t xml:space="preserve">, </w:t>
      </w:r>
      <w:hyperlink w:anchor="sub120000" w:history="1">
        <w:r>
          <w:rPr>
            <w:rStyle w:val="a4"/>
          </w:rPr>
          <w:t>қор</w:t>
        </w:r>
      </w:hyperlink>
      <w:r>
        <w:t xml:space="preserve">, </w:t>
      </w:r>
      <w:hyperlink r:id="rId21" w:anchor="sub_id=1090000" w:history="1">
        <w:r>
          <w:rPr>
            <w:rStyle w:val="a4"/>
          </w:rPr>
          <w:t>дiни бiрлестiк</w:t>
        </w:r>
      </w:hyperlink>
      <w:r>
        <w:t xml:space="preserve">, қауымдастық (одақ) нысанындағы </w:t>
      </w:r>
      <w:hyperlink r:id="rId22" w:anchor="sub_id=1100000" w:history="1">
        <w:r>
          <w:rPr>
            <w:rStyle w:val="a4"/>
          </w:rPr>
          <w:t>заңды тұлғалардың бiрлестiгi</w:t>
        </w:r>
      </w:hyperlink>
      <w:r>
        <w:t xml:space="preserve"> нысанында және заң актілерінде көздел</w:t>
      </w:r>
      <w:r>
        <w:t>ген өзге де нысанда құрылуы мүмкiн.</w:t>
      </w:r>
    </w:p>
    <w:p w:rsidR="00000000" w:rsidRDefault="001B5DDB">
      <w:pPr>
        <w:pStyle w:val="pj"/>
      </w:pPr>
      <w:bookmarkStart w:id="9" w:name="SUB70000"/>
      <w:bookmarkEnd w:id="9"/>
      <w:r>
        <w:rPr>
          <w:rStyle w:val="s1"/>
        </w:rPr>
        <w:t>7-бап</w:t>
      </w:r>
      <w:r>
        <w:t xml:space="preserve">. Коммерциялық емес ұйымның атауы және орналасқан жерi </w:t>
      </w:r>
    </w:p>
    <w:p w:rsidR="00000000" w:rsidRDefault="001B5DDB">
      <w:pPr>
        <w:pStyle w:val="pj"/>
      </w:pPr>
      <w:r>
        <w:t xml:space="preserve">1. Коммерциялық емес ұйымның атауы оның атын және ұйымдық-құқықтық нысанының көрсетпесiн қамтиды. Ол заңдарда көзделген қосымша ақпаратты қамтуы мүмкiн. </w:t>
      </w:r>
    </w:p>
    <w:p w:rsidR="00000000" w:rsidRDefault="001B5DDB">
      <w:pPr>
        <w:pStyle w:val="pj"/>
      </w:pPr>
      <w:r>
        <w:t>Комме</w:t>
      </w:r>
      <w:r>
        <w:t>рциялық емес ұйымның атауында заңдардың талаптарына немесе қоғамдық мораль нормаларына қайшы келетiн атауларды; егер (қатысушылардың есiмiмен үйлесiмдi болмаса не егер жеке есiмiн пайдалануға бұл адамдардың (олардың мұрагерлерiнiң) рұқсатын қатысушылар алм</w:t>
      </w:r>
      <w:r>
        <w:t xml:space="preserve">аған болса, адамдардың өз аттарын пайдалануға жол берiлмейдi. </w:t>
      </w:r>
    </w:p>
    <w:p w:rsidR="00000000" w:rsidRDefault="001B5DDB">
      <w:pPr>
        <w:pStyle w:val="pj"/>
      </w:pPr>
      <w:r>
        <w:t xml:space="preserve">2. Коммерциялық емес ұйымның тұрақты қызмет iстейтiн органы орналасқан жер оның орналасқан жерi деп танылады. </w:t>
      </w:r>
    </w:p>
    <w:p w:rsidR="00000000" w:rsidRDefault="001B5DDB">
      <w:pPr>
        <w:pStyle w:val="pj"/>
        <w:spacing w:after="240"/>
      </w:pPr>
      <w:r>
        <w:t xml:space="preserve">3. Коммерциялық емес ұйымның атауы мен орналасқан жерi оның құрылтай құжаттарында </w:t>
      </w:r>
      <w:r>
        <w:t>көрсетiледi.</w:t>
      </w:r>
    </w:p>
    <w:p w:rsidR="00000000" w:rsidRDefault="001B5DDB">
      <w:pPr>
        <w:pStyle w:val="pc"/>
        <w:spacing w:after="240"/>
      </w:pPr>
      <w:bookmarkStart w:id="10" w:name="SUB80000"/>
      <w:bookmarkEnd w:id="10"/>
      <w:r>
        <w:rPr>
          <w:rStyle w:val="s1"/>
        </w:rPr>
        <w:t>2-тарау. Коммерциялық емес ұйымдардың ұйымдық-құқықтық нысандары</w:t>
      </w:r>
    </w:p>
    <w:p w:rsidR="00000000" w:rsidRDefault="001B5DDB">
      <w:pPr>
        <w:pStyle w:val="pj"/>
      </w:pPr>
      <w:r>
        <w:rPr>
          <w:rStyle w:val="s1"/>
        </w:rPr>
        <w:t>8-бап</w:t>
      </w:r>
      <w:r>
        <w:t xml:space="preserve">. Мекеме </w:t>
      </w:r>
    </w:p>
    <w:p w:rsidR="00000000" w:rsidRDefault="001B5DDB">
      <w:pPr>
        <w:pStyle w:val="pj"/>
      </w:pPr>
      <w:r>
        <w:t>1. Құрылтайшысы басқару, әлеуметтiк-мәдени немесе коммерциялық емес сипаттағы өзге де қызметтердi жүзеге асыру үшiн құрған және қаржыландыратын ұйым мекеме деп тан</w:t>
      </w:r>
      <w:r>
        <w:t xml:space="preserve">ылады. </w:t>
      </w:r>
    </w:p>
    <w:p w:rsidR="00000000" w:rsidRDefault="001B5DDB">
      <w:pPr>
        <w:pStyle w:val="pj"/>
      </w:pPr>
      <w:r>
        <w:t xml:space="preserve">Мекеменiң өзiне бекітілiп берiлген мүлiкке құқығы азаматтық заңдарға сәйкес айқындалады. </w:t>
      </w:r>
    </w:p>
    <w:p w:rsidR="00000000" w:rsidRDefault="001B5DDB">
      <w:pPr>
        <w:pStyle w:val="pj"/>
      </w:pPr>
      <w:r>
        <w:t xml:space="preserve">2. Меншiк нысанына байланысты мекемелер мемлекеттік және жеке меншiк мекемелер болып бөлiнедi. </w:t>
      </w:r>
    </w:p>
    <w:p w:rsidR="00000000" w:rsidRDefault="001B5DDB">
      <w:pPr>
        <w:pStyle w:val="pj"/>
        <w:spacing w:after="240"/>
      </w:pPr>
      <w:r>
        <w:t>3. Мекемелердiң жекелеген түрлерiнiң құқықтық жағдайының ерекш</w:t>
      </w:r>
      <w:r>
        <w:t>елiктерi заң актілерімен реттеледi.</w:t>
      </w:r>
    </w:p>
    <w:p w:rsidR="00000000" w:rsidRDefault="001B5DDB">
      <w:pPr>
        <w:pStyle w:val="pji"/>
      </w:pPr>
      <w:bookmarkStart w:id="11" w:name="SUB90000"/>
      <w:bookmarkEnd w:id="11"/>
      <w:r>
        <w:rPr>
          <w:rStyle w:val="s3"/>
        </w:rPr>
        <w:t>ҚР</w:t>
      </w:r>
      <w:r>
        <w:rPr>
          <w:rStyle w:val="s3"/>
        </w:rPr>
        <w:t xml:space="preserve"> 11.05.04 ж. № 552-II </w:t>
      </w:r>
      <w:hyperlink r:id="rId23" w:anchor="sub_id=400" w:history="1">
        <w:r>
          <w:rPr>
            <w:rStyle w:val="a4"/>
            <w:i/>
            <w:iCs/>
          </w:rPr>
          <w:t>Заңымен</w:t>
        </w:r>
      </w:hyperlink>
      <w:r>
        <w:rPr>
          <w:rStyle w:val="s3"/>
        </w:rPr>
        <w:t xml:space="preserve"> (күшіне енетін </w:t>
      </w:r>
      <w:hyperlink r:id="rId24" w:anchor="sub_id=20000" w:history="1">
        <w:r>
          <w:rPr>
            <w:rStyle w:val="a4"/>
            <w:i/>
            <w:iCs/>
          </w:rPr>
          <w:t>мерзімін</w:t>
        </w:r>
      </w:hyperlink>
      <w:r>
        <w:rPr>
          <w:rStyle w:val="s3"/>
        </w:rPr>
        <w:t xml:space="preserve"> </w:t>
      </w:r>
      <w:r>
        <w:rPr>
          <w:rStyle w:val="s3"/>
        </w:rPr>
        <w:t>қара</w:t>
      </w:r>
      <w:r>
        <w:rPr>
          <w:rStyle w:val="s3"/>
        </w:rPr>
        <w:t xml:space="preserve">); 2006.07.07. </w:t>
      </w:r>
      <w:hyperlink r:id="rId25" w:anchor="sub_id=900" w:history="1">
        <w:r>
          <w:rPr>
            <w:rStyle w:val="a4"/>
            <w:i/>
            <w:iCs/>
          </w:rPr>
          <w:t>№ 174-III</w:t>
        </w:r>
      </w:hyperlink>
      <w:r>
        <w:rPr>
          <w:rStyle w:val="s3"/>
        </w:rPr>
        <w:t xml:space="preserve"> ҚР Заңымен 9-бап өзгертілді</w:t>
      </w:r>
    </w:p>
    <w:p w:rsidR="00000000" w:rsidRDefault="001B5DDB">
      <w:pPr>
        <w:pStyle w:val="pj"/>
      </w:pPr>
      <w:r>
        <w:rPr>
          <w:rStyle w:val="s1"/>
        </w:rPr>
        <w:t>9-бап</w:t>
      </w:r>
      <w:r>
        <w:t xml:space="preserve">. 2011.01.03. № 414-ІV ҚР </w:t>
      </w:r>
      <w:hyperlink r:id="rId26" w:anchor="sub_id=2300" w:history="1">
        <w:r>
          <w:rPr>
            <w:rStyle w:val="a4"/>
          </w:rPr>
          <w:t>Заңым</w:t>
        </w:r>
        <w:r>
          <w:rPr>
            <w:rStyle w:val="a4"/>
          </w:rPr>
          <w:t>ен</w:t>
        </w:r>
      </w:hyperlink>
      <w:r>
        <w:t xml:space="preserve"> алып тасталды </w:t>
      </w:r>
      <w:r>
        <w:rPr>
          <w:rStyle w:val="s3"/>
        </w:rPr>
        <w:t>(</w:t>
      </w:r>
      <w:hyperlink r:id="rId27" w:anchor="sub_id=90000" w:history="1">
        <w:r>
          <w:rPr>
            <w:rStyle w:val="a4"/>
            <w:i/>
            <w:iCs/>
          </w:rPr>
          <w:t>бұр.ред.қара</w:t>
        </w:r>
      </w:hyperlink>
      <w:r>
        <w:rPr>
          <w:rStyle w:val="s3"/>
        </w:rPr>
        <w:t>)</w:t>
      </w:r>
    </w:p>
    <w:p w:rsidR="00000000" w:rsidRDefault="001B5DDB">
      <w:pPr>
        <w:pStyle w:val="pj"/>
      </w:pPr>
      <w:r>
        <w:t> </w:t>
      </w:r>
    </w:p>
    <w:p w:rsidR="00000000" w:rsidRDefault="001B5DDB">
      <w:pPr>
        <w:pStyle w:val="pj"/>
      </w:pPr>
      <w:r>
        <w:t> </w:t>
      </w:r>
    </w:p>
    <w:p w:rsidR="00000000" w:rsidRDefault="001B5DDB">
      <w:pPr>
        <w:pStyle w:val="pj"/>
      </w:pPr>
      <w:bookmarkStart w:id="12" w:name="SUB100000"/>
      <w:bookmarkEnd w:id="12"/>
      <w:r>
        <w:rPr>
          <w:rStyle w:val="s1"/>
        </w:rPr>
        <w:t>10-бап</w:t>
      </w:r>
      <w:r>
        <w:t xml:space="preserve">. Жеке меншiк мекеме </w:t>
      </w:r>
    </w:p>
    <w:p w:rsidR="00000000" w:rsidRDefault="001B5DDB">
      <w:pPr>
        <w:pStyle w:val="pj"/>
      </w:pPr>
      <w:r>
        <w:t xml:space="preserve">1. Басқарушылық, әлеуметтiк-мәдени немесе коммерциялық емес сипаттағы өзге де қызметтердi жүзеге асыру үшiн жеке және (немесе) мемлекеттік емес заңды тұлғалар құрған, мемлекеттік құрылымның бөлiгi болып табылмайтын ұйым жеке меншiк мекеме деп танылады. </w:t>
      </w:r>
    </w:p>
    <w:p w:rsidR="00000000" w:rsidRDefault="001B5DDB">
      <w:pPr>
        <w:pStyle w:val="pj"/>
      </w:pPr>
      <w:r>
        <w:t>2.</w:t>
      </w:r>
      <w:r>
        <w:t xml:space="preserve"> Жеке меншiк мекеменiң мүлкi оған оралымды басқару құқығымен бекітілiп берiледi. </w:t>
      </w:r>
    </w:p>
    <w:p w:rsidR="00000000" w:rsidRDefault="001B5DDB">
      <w:pPr>
        <w:pStyle w:val="pj"/>
        <w:spacing w:after="240"/>
      </w:pPr>
      <w:r>
        <w:t xml:space="preserve">3. Жеке меншiк мекеме өз мiндеттемелерi бойынша өзiнiң билiгіндегі ақшамен жауап бередi. Ақшасы жеткiлiксiз болған жағдайда мемлекеттік емес мекеменiң мiндеттемелерi бойынша </w:t>
      </w:r>
      <w:r>
        <w:t>оның құрылтайшысы жауапты болады.</w:t>
      </w:r>
    </w:p>
    <w:p w:rsidR="00000000" w:rsidRDefault="001B5DDB">
      <w:pPr>
        <w:pStyle w:val="pj"/>
      </w:pPr>
      <w:bookmarkStart w:id="13" w:name="SUB110000"/>
      <w:bookmarkEnd w:id="13"/>
      <w:r>
        <w:rPr>
          <w:rStyle w:val="s1"/>
        </w:rPr>
        <w:t>11-бап</w:t>
      </w:r>
      <w:r>
        <w:t xml:space="preserve">. Қоғамдық бiрлестiк </w:t>
      </w:r>
    </w:p>
    <w:p w:rsidR="00000000" w:rsidRDefault="001B5DDB">
      <w:pPr>
        <w:pStyle w:val="pji"/>
      </w:pPr>
      <w:r>
        <w:rPr>
          <w:rStyle w:val="s3"/>
        </w:rPr>
        <w:t xml:space="preserve">2012.12.01. № 537-ІV ҚР </w:t>
      </w:r>
      <w:hyperlink r:id="rId28" w:anchor="sub_id=1100" w:history="1">
        <w:r>
          <w:rPr>
            <w:rStyle w:val="a4"/>
            <w:i/>
            <w:iCs/>
          </w:rPr>
          <w:t>Заңымен</w:t>
        </w:r>
      </w:hyperlink>
      <w:r>
        <w:rPr>
          <w:rStyle w:val="s3"/>
        </w:rPr>
        <w:t xml:space="preserve"> 1-тармақ өзгертілді (</w:t>
      </w:r>
      <w:hyperlink r:id="rId29" w:anchor="sub_id=110000" w:history="1">
        <w:r>
          <w:rPr>
            <w:rStyle w:val="a4"/>
            <w:i/>
            <w:iCs/>
          </w:rPr>
          <w:t>бұр.ред.қара</w:t>
        </w:r>
      </w:hyperlink>
      <w:r>
        <w:rPr>
          <w:rStyle w:val="s3"/>
        </w:rPr>
        <w:t>)</w:t>
      </w:r>
    </w:p>
    <w:p w:rsidR="00000000" w:rsidRDefault="001B5DDB">
      <w:pPr>
        <w:pStyle w:val="pj"/>
      </w:pPr>
      <w:r>
        <w:t>1. Қазақстан Республикасының заңдарына қайшы келмейтiн ортақ мақсаттарға жету үшiн азаматтардың ерiктi бiрiгуi нәтижесiнде құрылған ұйым</w:t>
      </w:r>
      <w:r>
        <w:rPr>
          <w:rStyle w:val="s0"/>
        </w:rPr>
        <w:t>, егер заңдарда өзгеше белгіленбесе</w:t>
      </w:r>
      <w:r>
        <w:t xml:space="preserve"> қоғамдық бiрлестiк болып табылады. </w:t>
      </w:r>
    </w:p>
    <w:p w:rsidR="00000000" w:rsidRDefault="001B5DDB">
      <w:pPr>
        <w:pStyle w:val="pj"/>
      </w:pPr>
      <w:r>
        <w:rPr>
          <w:rStyle w:val="s0"/>
        </w:rPr>
        <w:t xml:space="preserve">2. </w:t>
      </w:r>
      <w:r>
        <w:t xml:space="preserve">2023.21.12. № 49-VIII </w:t>
      </w:r>
      <w:r>
        <w:rPr>
          <w:rStyle w:val="s0"/>
        </w:rPr>
        <w:t>ҚР</w:t>
      </w:r>
      <w:r>
        <w:rPr>
          <w:rStyle w:val="s0"/>
        </w:rPr>
        <w:t xml:space="preserve"> </w:t>
      </w:r>
      <w:hyperlink r:id="rId30" w:anchor="sub_id=600" w:history="1">
        <w:r>
          <w:rPr>
            <w:rStyle w:val="a4"/>
          </w:rPr>
          <w:t>Заңымен</w:t>
        </w:r>
      </w:hyperlink>
      <w:r>
        <w:t xml:space="preserve"> алып тасталды </w:t>
      </w:r>
      <w:r>
        <w:rPr>
          <w:rStyle w:val="s3"/>
        </w:rPr>
        <w:t>(2024 ж. 2 қаңтардан бастап қолданысқа енгізілді) (</w:t>
      </w:r>
      <w:hyperlink r:id="rId31" w:anchor="sub_id=110200" w:history="1">
        <w:r>
          <w:rPr>
            <w:rStyle w:val="a4"/>
            <w:i/>
            <w:iCs/>
          </w:rPr>
          <w:t>бұр.ред.қара</w:t>
        </w:r>
      </w:hyperlink>
      <w:r>
        <w:rPr>
          <w:rStyle w:val="s3"/>
        </w:rPr>
        <w:t>)</w:t>
      </w:r>
    </w:p>
    <w:p w:rsidR="00000000" w:rsidRDefault="001B5DDB">
      <w:pPr>
        <w:pStyle w:val="pj"/>
      </w:pPr>
      <w:r>
        <w:t xml:space="preserve">3. Қоғамдық бiрлестiктердiң құқықтық жағдайының ерекшелiктерi «Қоғамдық бiрлестiктер туралы» Қазақстан Республикасының </w:t>
      </w:r>
      <w:hyperlink r:id="rId32" w:history="1">
        <w:r>
          <w:rPr>
            <w:rStyle w:val="a4"/>
          </w:rPr>
          <w:t>Заңымен</w:t>
        </w:r>
      </w:hyperlink>
      <w:r>
        <w:t xml:space="preserve"> реттеледі.</w:t>
      </w:r>
    </w:p>
    <w:p w:rsidR="00000000" w:rsidRDefault="001B5DDB">
      <w:pPr>
        <w:pStyle w:val="pji"/>
      </w:pPr>
      <w:r>
        <w:rPr>
          <w:rStyle w:val="s3"/>
        </w:rPr>
        <w:t xml:space="preserve">2018.24.05. № 156-VI ҚР </w:t>
      </w:r>
      <w:hyperlink r:id="rId33" w:anchor="sub_id=3800" w:history="1">
        <w:r>
          <w:rPr>
            <w:rStyle w:val="a4"/>
            <w:i/>
            <w:iCs/>
          </w:rPr>
          <w:t>Заңымен</w:t>
        </w:r>
      </w:hyperlink>
      <w:r>
        <w:rPr>
          <w:rStyle w:val="s3"/>
        </w:rPr>
        <w:t xml:space="preserve"> 4-тармақпен толықтырылды </w:t>
      </w:r>
    </w:p>
    <w:p w:rsidR="00000000" w:rsidRDefault="001B5DDB">
      <w:pPr>
        <w:pStyle w:val="pj"/>
      </w:pPr>
      <w:r>
        <w:rPr>
          <w:rStyle w:val="s0"/>
        </w:rPr>
        <w:t xml:space="preserve">4. Қоғамдық бірлестік «Өзін-өзі реттеу туралы» Қазақстан Республикасының </w:t>
      </w:r>
      <w:hyperlink r:id="rId34" w:history="1">
        <w:r>
          <w:rPr>
            <w:rStyle w:val="a4"/>
          </w:rPr>
          <w:t>Заңына</w:t>
        </w:r>
      </w:hyperlink>
      <w:r>
        <w:rPr>
          <w:rStyle w:val="s0"/>
        </w:rPr>
        <w:t xml:space="preserve"> сәй</w:t>
      </w:r>
      <w:r>
        <w:rPr>
          <w:rStyle w:val="s0"/>
        </w:rPr>
        <w:t>кес, қызметін ерікті мүше болуға (қатысуға) негізделген өзін-өзі реттейтін ұйым ретінде жүзеге асыра алады.</w:t>
      </w:r>
    </w:p>
    <w:p w:rsidR="00000000" w:rsidRDefault="001B5DDB">
      <w:pPr>
        <w:pStyle w:val="pj"/>
      </w:pPr>
      <w:r>
        <w:t> </w:t>
      </w:r>
    </w:p>
    <w:p w:rsidR="00000000" w:rsidRDefault="001B5DDB">
      <w:pPr>
        <w:pStyle w:val="pji"/>
      </w:pPr>
      <w:bookmarkStart w:id="14" w:name="SUB120000"/>
      <w:bookmarkEnd w:id="14"/>
      <w:r>
        <w:rPr>
          <w:rStyle w:val="s3"/>
        </w:rPr>
        <w:t xml:space="preserve">2006.05.05 </w:t>
      </w:r>
      <w:hyperlink r:id="rId35" w:anchor="sub_id=1800" w:history="1">
        <w:r>
          <w:rPr>
            <w:rStyle w:val="a4"/>
            <w:i/>
            <w:iCs/>
          </w:rPr>
          <w:t>№ 139-III</w:t>
        </w:r>
      </w:hyperlink>
      <w:r>
        <w:rPr>
          <w:rStyle w:val="s3"/>
        </w:rPr>
        <w:t xml:space="preserve"> ҚР Заңымен 12-бап өзгертілді (бұр. </w:t>
      </w:r>
      <w:hyperlink r:id="rId36" w:anchor="sub_id=120000" w:history="1">
        <w:r>
          <w:rPr>
            <w:rStyle w:val="a4"/>
            <w:i/>
            <w:iCs/>
          </w:rPr>
          <w:t>ред</w:t>
        </w:r>
      </w:hyperlink>
      <w:r>
        <w:rPr>
          <w:rStyle w:val="s3"/>
        </w:rPr>
        <w:t>. қара)</w:t>
      </w:r>
    </w:p>
    <w:p w:rsidR="00000000" w:rsidRDefault="001B5DDB">
      <w:pPr>
        <w:pStyle w:val="pj"/>
      </w:pPr>
      <w:r>
        <w:rPr>
          <w:rStyle w:val="s1"/>
        </w:rPr>
        <w:t>12-бап</w:t>
      </w:r>
      <w:r>
        <w:t xml:space="preserve">. Қор </w:t>
      </w:r>
    </w:p>
    <w:p w:rsidR="00000000" w:rsidRDefault="001B5DDB">
      <w:pPr>
        <w:pStyle w:val="pj"/>
      </w:pPr>
      <w:r>
        <w:t>1. Азаматтар және (немесе) заңды тұлғалар ерiктi мүлiктiк жарналар негiзiнде құрған, әлеуметтiк, қайырымдылық, мәдени, білім беру және өзге де қоғамдық пайд</w:t>
      </w:r>
      <w:r>
        <w:t xml:space="preserve">алы мақсаттарды көздейтiн, мүшелiгi жоқ коммерциялық емес ұйым қор деп танылады. </w:t>
      </w:r>
    </w:p>
    <w:p w:rsidR="00000000" w:rsidRDefault="001B5DDB">
      <w:pPr>
        <w:pStyle w:val="pji"/>
      </w:pPr>
      <w:r>
        <w:rPr>
          <w:rStyle w:val="s3"/>
        </w:rPr>
        <w:t xml:space="preserve">2022.30.12. № 177-VІІ ҚР </w:t>
      </w:r>
      <w:hyperlink r:id="rId37" w:anchor="sub_id=1900" w:history="1">
        <w:r>
          <w:rPr>
            <w:rStyle w:val="a4"/>
            <w:i/>
            <w:iCs/>
          </w:rPr>
          <w:t>Заңымен</w:t>
        </w:r>
      </w:hyperlink>
      <w:r>
        <w:rPr>
          <w:rStyle w:val="s3"/>
        </w:rPr>
        <w:t xml:space="preserve"> </w:t>
      </w:r>
      <w:r>
        <w:rPr>
          <w:rStyle w:val="s3"/>
        </w:rPr>
        <w:t>1-1-тармақпен толықтырылды (2023 ж. 12 қаңтардан бастап қолданысқа енгізілді)</w:t>
      </w:r>
    </w:p>
    <w:p w:rsidR="00000000" w:rsidRDefault="001B5DDB">
      <w:pPr>
        <w:pStyle w:val="pj"/>
      </w:pPr>
      <w:r>
        <w:t>1-1. Қазақстан Республикасының заңдарында көзделген жағдайларда қордың мүлкін осы баптың 1-тармағында көрсетілген мақсаттар үшін міндетті мүліктік жарналар негізінде қалыптастыру</w:t>
      </w:r>
      <w:r>
        <w:t>ға</w:t>
      </w:r>
      <w:r>
        <w:t xml:space="preserve"> жол беріледі.</w:t>
      </w:r>
    </w:p>
    <w:p w:rsidR="00000000" w:rsidRDefault="001B5DDB">
      <w:pPr>
        <w:pStyle w:val="pj"/>
      </w:pPr>
      <w:r>
        <w:t>2. Қорды құрған кезде құрылтайшылардың (құрылтайшының) шешiмiмен тұрақты жұмыс iстейтiн алқалы басқару органы - қордың атқарушы органы тағайындайтын қамқоршылық кеңесi құрылады, ол қор қызметiнiң оның жарғылық мақсаттарына сай келуiне бақы</w:t>
      </w:r>
      <w:r>
        <w:t xml:space="preserve">лау жасайды, сондай-ақ қордың жарғысында бекітілген өзге де өкiлеттiктердi жүзеге асырады. </w:t>
      </w:r>
    </w:p>
    <w:p w:rsidR="00000000" w:rsidRDefault="001B5DDB">
      <w:pPr>
        <w:pStyle w:val="pj"/>
      </w:pPr>
      <w:r>
        <w:t xml:space="preserve">Жұбайлық және жақын туыстық байланысы бар адамдар қордың қамқоршылық кеңесiнiң көпшiлiк мүшесi, сондай-ақ осы қордың штаттағы қызметкерлерi бола алмайды. </w:t>
      </w:r>
    </w:p>
    <w:p w:rsidR="00000000" w:rsidRDefault="001B5DDB">
      <w:pPr>
        <w:pStyle w:val="pj"/>
      </w:pPr>
      <w:r>
        <w:t>3. Қордың</w:t>
      </w:r>
      <w:r>
        <w:t xml:space="preserve"> атқарушы органы қордың жоғары басқару органының және тұрақты жұмыс iстейтiн алқалы басқару органының (қамқоршылық кеңестiң) шешiмдерi негiзiнде және оларды орындау мақсатында жұмыс iстейдi және соларға есеп бередi. </w:t>
      </w:r>
    </w:p>
    <w:p w:rsidR="00000000" w:rsidRDefault="001B5DDB">
      <w:pPr>
        <w:pStyle w:val="pj"/>
      </w:pPr>
      <w:r>
        <w:t>Қордың</w:t>
      </w:r>
      <w:r>
        <w:t xml:space="preserve"> атқарушы органының басшысы мен м</w:t>
      </w:r>
      <w:r>
        <w:t>үшелер</w:t>
      </w:r>
      <w:r>
        <w:t>i қордың құрылтай құжаттарын, осы заңды және Қазақстан Республикасының басқа да заң актілерін бұза отырып өздерi қабылдаған шешiмдерiнiң салдарынан келтiрiлген шығынның орнын бiрлесе толтыруға мiндеттi. Мұндай шешiм қабылданған кезде қарсы дауыс берг</w:t>
      </w:r>
      <w:r>
        <w:t xml:space="preserve">ен, қалыс қалған немесе отырысқа қатыспаған адамдар шығынның орнын толтыру мiндетiнен босатылады. </w:t>
      </w:r>
    </w:p>
    <w:p w:rsidR="00000000" w:rsidRDefault="001B5DDB">
      <w:pPr>
        <w:pStyle w:val="pj"/>
      </w:pPr>
      <w:r>
        <w:t>4. Қордың некеде тұрумен, жақын туыстықпен немесе жекжаттықпен байланыспаған басшысы мен бухгалтерi болуға тиiс. Бiр адамның екi қызметтi қатар iстеуiне болм</w:t>
      </w:r>
      <w:r>
        <w:t>айды. Басшы құрылтай құжаттарының, қорды басқару органының шешiмдерi негiзiнде қордың атынан мәмiлелер жасауға құқылы. Қордың жарғысында өз бетiнше әрекет етiп, мәмiлелер жасай алатын басқа уәкiлеттi адамдардың қызмет аясы белгiленуi мүмкiн. Қор басшысының</w:t>
      </w:r>
      <w:r>
        <w:t xml:space="preserve"> сотта, мемлекеттік органдарда, сондай-ақ ұйымдарда қордың атынан сенiмхатсыз өкiлдiк етуге құқығы бар. </w:t>
      </w:r>
    </w:p>
    <w:p w:rsidR="00000000" w:rsidRDefault="001B5DDB">
      <w:pPr>
        <w:pStyle w:val="pj"/>
      </w:pPr>
      <w:r>
        <w:t xml:space="preserve">5. Қорға оның құрылтайшылары берген мүлiк қордың меншiгi болып табылады. </w:t>
      </w:r>
    </w:p>
    <w:p w:rsidR="00000000" w:rsidRDefault="001B5DDB">
      <w:pPr>
        <w:pStyle w:val="pj"/>
      </w:pPr>
      <w:r>
        <w:t>Қор</w:t>
      </w:r>
      <w:r>
        <w:t xml:space="preserve"> құрылтайшыларының қордың мүлкiне мүлiктiк құқығы жоқ және оларды мiндетте</w:t>
      </w:r>
      <w:r>
        <w:t xml:space="preserve">мелерiн орындамағаны үшiн жарғыда белгiленген тәртiппен құрылтайшылардың жалпы жиналысы қордан шығаруы мүмкiн. </w:t>
      </w:r>
    </w:p>
    <w:p w:rsidR="00000000" w:rsidRDefault="001B5DDB">
      <w:pPr>
        <w:pStyle w:val="pj"/>
      </w:pPr>
      <w:r>
        <w:t xml:space="preserve">6. Қор жарғыда белгiленген мерзiмде қаржы қызметiн тексерудi жүзеге асыруға мiндеттi. Тексерудi тексерушi немесе </w:t>
      </w:r>
      <w:r>
        <w:rPr>
          <w:rStyle w:val="s0"/>
        </w:rPr>
        <w:t>аудиторлық ұйым</w:t>
      </w:r>
      <w:r>
        <w:t xml:space="preserve"> жүзеге асырады.</w:t>
      </w:r>
      <w:r>
        <w:t xml:space="preserve"> Тексерушiнi сайлау тәртібі жарғыда белгiленедi; </w:t>
      </w:r>
      <w:r>
        <w:rPr>
          <w:rStyle w:val="s0"/>
        </w:rPr>
        <w:t>аудиторлық ұйымдар</w:t>
      </w:r>
      <w:r>
        <w:t xml:space="preserve"> </w:t>
      </w:r>
      <w:hyperlink r:id="rId38" w:history="1">
        <w:r>
          <w:rPr>
            <w:rStyle w:val="a4"/>
          </w:rPr>
          <w:t>заңдарда</w:t>
        </w:r>
      </w:hyperlink>
      <w:r>
        <w:t xml:space="preserve"> белгiленген тәртiппен тартылады. </w:t>
      </w:r>
    </w:p>
    <w:p w:rsidR="00000000" w:rsidRDefault="001B5DDB">
      <w:pPr>
        <w:pStyle w:val="pji"/>
      </w:pPr>
      <w:r>
        <w:rPr>
          <w:rStyle w:val="s3"/>
        </w:rPr>
        <w:t xml:space="preserve">2015.02.12. № 429-V ҚР </w:t>
      </w:r>
      <w:hyperlink r:id="rId39" w:anchor="sub_id=200" w:history="1">
        <w:r>
          <w:rPr>
            <w:rStyle w:val="a4"/>
            <w:i/>
            <w:iCs/>
          </w:rPr>
          <w:t>Заңымен</w:t>
        </w:r>
      </w:hyperlink>
      <w:r>
        <w:rPr>
          <w:rStyle w:val="s3"/>
        </w:rPr>
        <w:t xml:space="preserve"> 7-тармақ жаңа редакцияда (</w:t>
      </w:r>
      <w:hyperlink r:id="rId40" w:anchor="sub_id=120700" w:history="1">
        <w:r>
          <w:rPr>
            <w:rStyle w:val="a4"/>
            <w:i/>
            <w:iCs/>
          </w:rPr>
          <w:t>бұр.ред.қара</w:t>
        </w:r>
      </w:hyperlink>
      <w:r>
        <w:rPr>
          <w:rStyle w:val="s3"/>
        </w:rPr>
        <w:t>)</w:t>
      </w:r>
    </w:p>
    <w:p w:rsidR="00000000" w:rsidRDefault="001B5DDB">
      <w:pPr>
        <w:pStyle w:val="pj"/>
      </w:pPr>
      <w:r>
        <w:rPr>
          <w:rStyle w:val="s0"/>
        </w:rPr>
        <w:t>7. Қор өз мүлкін пайдалануы туралы есептерді жыл сайын интернет-ресурстарда орналастыруға және (неме</w:t>
      </w:r>
      <w:r>
        <w:rPr>
          <w:rStyle w:val="s0"/>
        </w:rPr>
        <w:t>се) оларды Қазақстан Республикасының бүкіл аумағында таратылатын мерзімді баспасөз басылымдарында жариялауға мiндеттi.</w:t>
      </w:r>
    </w:p>
    <w:p w:rsidR="00000000" w:rsidRDefault="001B5DDB">
      <w:pPr>
        <w:pStyle w:val="pj"/>
      </w:pPr>
      <w:r>
        <w:t> </w:t>
      </w:r>
    </w:p>
    <w:p w:rsidR="00000000" w:rsidRDefault="001B5DDB">
      <w:pPr>
        <w:pStyle w:val="pji"/>
      </w:pPr>
      <w:bookmarkStart w:id="15" w:name="SUB130000"/>
      <w:bookmarkEnd w:id="15"/>
      <w:r>
        <w:rPr>
          <w:rStyle w:val="s3"/>
        </w:rPr>
        <w:t xml:space="preserve">2011.28.12. № 524-ІV ҚР </w:t>
      </w:r>
      <w:hyperlink r:id="rId41" w:anchor="sub_id=1500" w:history="1">
        <w:r>
          <w:rPr>
            <w:rStyle w:val="a4"/>
            <w:i/>
            <w:iCs/>
          </w:rPr>
          <w:t>Заңымен</w:t>
        </w:r>
      </w:hyperlink>
      <w:r>
        <w:rPr>
          <w:rStyle w:val="s3"/>
        </w:rPr>
        <w:t xml:space="preserve"> 13-бап өзгертілді (</w:t>
      </w:r>
      <w:hyperlink r:id="rId42" w:anchor="sub_id=130000" w:history="1">
        <w:r>
          <w:rPr>
            <w:rStyle w:val="a4"/>
            <w:i/>
            <w:iCs/>
          </w:rPr>
          <w:t>бұр.ред.қара</w:t>
        </w:r>
      </w:hyperlink>
      <w:r>
        <w:rPr>
          <w:rStyle w:val="s3"/>
        </w:rPr>
        <w:t>)</w:t>
      </w:r>
    </w:p>
    <w:p w:rsidR="00000000" w:rsidRDefault="001B5DDB">
      <w:pPr>
        <w:pStyle w:val="pj"/>
      </w:pPr>
      <w:r>
        <w:rPr>
          <w:rStyle w:val="s1"/>
        </w:rPr>
        <w:t>13-бап</w:t>
      </w:r>
      <w:r>
        <w:t xml:space="preserve">. Қордың түрлерi </w:t>
      </w:r>
    </w:p>
    <w:p w:rsidR="00000000" w:rsidRDefault="001B5DDB">
      <w:pPr>
        <w:pStyle w:val="pj"/>
      </w:pPr>
      <w:r>
        <w:t xml:space="preserve">1. Құрылтайшылардың құрамына, сондай-ақ қызмет саласына қарай жеке, корпоративтiк, қоғамдық, мемлекеттік қорлар құрылуы мүмкiн. </w:t>
      </w:r>
    </w:p>
    <w:p w:rsidR="00000000" w:rsidRDefault="001B5DDB">
      <w:pPr>
        <w:pStyle w:val="pj"/>
      </w:pPr>
      <w:r>
        <w:t>Қызмет</w:t>
      </w:r>
      <w:r>
        <w:t xml:space="preserve"> </w:t>
      </w:r>
      <w:r>
        <w:t xml:space="preserve">мақсаттарына қарай әлеуметтiк, қайырымдылық, мәдени, білім қорлары және өзге де қорлар құрылуы мүмкiн. </w:t>
      </w:r>
    </w:p>
    <w:p w:rsidR="00000000" w:rsidRDefault="001B5DDB">
      <w:pPr>
        <w:pStyle w:val="pj"/>
      </w:pPr>
      <w:r>
        <w:t>2. Бiр жеке адамның немесе жеке адамдардың - бiр отбасы мүшелерiнiң өзiнiң (өздерiнiң) жеке қаражаттары есебiнен құрған қоры жеке қор деп танылады. Жеке</w:t>
      </w:r>
      <w:r>
        <w:t xml:space="preserve"> қор, сондай-ақ жеке адамның нотариалды куәландырылған өсиетi бойынша да құрылуы мүмкiн. </w:t>
      </w:r>
    </w:p>
    <w:p w:rsidR="00000000" w:rsidRDefault="001B5DDB">
      <w:pPr>
        <w:pStyle w:val="pj"/>
      </w:pPr>
      <w:r>
        <w:t>Жеке қордың мүлкi жеке тұлғадан (құрылтайшыдан) немесе жеке тұлғалардан - бiр отбасы мүшелерiнен (құрылтайшылардан) бiр жолғы және (немесе) тұрақты түсетiн түсiмдер е</w:t>
      </w:r>
      <w:r>
        <w:t xml:space="preserve">себiнен, өсиет бойынша түскен мүлiктен, сондай-ақ осы Заңның </w:t>
      </w:r>
      <w:hyperlink w:anchor="sub350000" w:history="1">
        <w:r>
          <w:rPr>
            <w:rStyle w:val="a4"/>
          </w:rPr>
          <w:t>35-бабында</w:t>
        </w:r>
      </w:hyperlink>
      <w:r>
        <w:t xml:space="preserve"> көзделген және жеке қор қызметiнiң мақсаттарына сай келетiн басқа да көздерден құралады. </w:t>
      </w:r>
    </w:p>
    <w:p w:rsidR="00000000" w:rsidRDefault="001B5DDB">
      <w:pPr>
        <w:pStyle w:val="pj"/>
      </w:pPr>
      <w:r>
        <w:rPr>
          <w:rStyle w:val="s0"/>
        </w:rPr>
        <w:t>Жеке меншік қор құрылтайшысының (құрылтайшыларының) құқықтары,</w:t>
      </w:r>
      <w:r>
        <w:rPr>
          <w:rStyle w:val="s0"/>
        </w:rPr>
        <w:t xml:space="preserve"> егер ол құрылтай құжаттарында көзделген жағдайда, мұраның құрамына кіргізілуі мүмкін.</w:t>
      </w:r>
    </w:p>
    <w:p w:rsidR="00000000" w:rsidRDefault="001B5DDB">
      <w:pPr>
        <w:pStyle w:val="pj"/>
      </w:pPr>
      <w:r>
        <w:t>3. Бiр заңды тұлғаның немесе бiрнеше заңды тұлғалардың - коммерциялық және (немесе) коммерциялық емес ұйымдардың осы ұйымдардың қаражаттары есебiнен құрған қоры корпорат</w:t>
      </w:r>
      <w:r>
        <w:t xml:space="preserve">ивтiк қор деп танылады. </w:t>
      </w:r>
    </w:p>
    <w:p w:rsidR="00000000" w:rsidRDefault="001B5DDB">
      <w:pPr>
        <w:pStyle w:val="pj"/>
      </w:pPr>
      <w:r>
        <w:t xml:space="preserve">Корпоративтiк қордың мүлкi бiр немесе бiрнеше заңды тұлғалардан коммерциялық және (немесе) коммерциялық емес ұйымдардан (құрылтайшылардан) бiр жолғы және (немесе) тұрақты түсетiн түсiмдер есебiнен, сондай-ақ осы Заңның </w:t>
      </w:r>
      <w:hyperlink w:anchor="sub350000" w:history="1">
        <w:r>
          <w:rPr>
            <w:rStyle w:val="a4"/>
          </w:rPr>
          <w:t>35-бабында</w:t>
        </w:r>
      </w:hyperlink>
      <w:r>
        <w:t xml:space="preserve"> көзделген және корпоративтiк қор қызметiнiң мақсаттарына сай келетiн басқа да көздерден құралады. </w:t>
      </w:r>
    </w:p>
    <w:p w:rsidR="00000000" w:rsidRDefault="001B5DDB">
      <w:pPr>
        <w:pStyle w:val="pj"/>
      </w:pPr>
      <w:r>
        <w:t>4. Бiр отбасының мүшелерi болып табылмайтын жеке адамдардың және (немесе) заңды тұлғалардың - қоғамдық бiрлестiкте</w:t>
      </w:r>
      <w:r>
        <w:t xml:space="preserve">рдiң құрған қоры қоғамдық қор деп танылады. </w:t>
      </w:r>
    </w:p>
    <w:p w:rsidR="00000000" w:rsidRDefault="001B5DDB">
      <w:pPr>
        <w:pStyle w:val="pj"/>
      </w:pPr>
      <w:r>
        <w:t>Қоғамдық</w:t>
      </w:r>
      <w:r>
        <w:t xml:space="preserve"> қордың мүлкi заңды тұлғалардан - қоғамдық бiрлестiктер мен жеке тұлғалардан бiр жолғы және (немесе) тұрақты түсетiн түсiмдер есебiнен, сондай-ақ осы Заңның </w:t>
      </w:r>
      <w:hyperlink w:anchor="sub350000" w:history="1">
        <w:r>
          <w:rPr>
            <w:rStyle w:val="a4"/>
          </w:rPr>
          <w:t>35-бабында</w:t>
        </w:r>
      </w:hyperlink>
      <w:r>
        <w:t xml:space="preserve"> көз</w:t>
      </w:r>
      <w:r>
        <w:t xml:space="preserve">делген және қоғамдық қор қызметiнiң мақсаттарына сай келетiн басқа да көздерден құралады. </w:t>
      </w:r>
    </w:p>
    <w:p w:rsidR="00000000" w:rsidRDefault="001B5DDB">
      <w:pPr>
        <w:pStyle w:val="pj"/>
      </w:pPr>
      <w:r>
        <w:t>Қоғамдық</w:t>
      </w:r>
      <w:r>
        <w:t xml:space="preserve"> қордың мүлкi бiр отбасы мүшелерiнен - аталған қордың бiрден бiр қатысушыларынан түсетiн түсiмдер есебiнен құрала алмайды. </w:t>
      </w:r>
    </w:p>
    <w:p w:rsidR="00000000" w:rsidRDefault="001B5DDB">
      <w:pPr>
        <w:pStyle w:val="pj"/>
      </w:pPr>
      <w:r>
        <w:t>5. Мемлекеттік органдардың шешiмi</w:t>
      </w:r>
      <w:r>
        <w:t xml:space="preserve">мен құрылған, белгiленген тәртiппен мемлекеттік меншiктi иелену, пайдалану және оған билiк ету құқығы берiлген; қордың мақсаттары мен мiндеттерiн мемлекеттік бюджет қаражаты есебiнен жүзеге асыратын қор мемлекеттік қор деп танылады. </w:t>
      </w:r>
    </w:p>
    <w:p w:rsidR="00000000" w:rsidRDefault="001B5DDB">
      <w:pPr>
        <w:pStyle w:val="pj"/>
      </w:pPr>
      <w:r>
        <w:t>Мемлекеттік қордың мүл</w:t>
      </w:r>
      <w:r>
        <w:t xml:space="preserve">кi заңдарда белгiленген тәртiппен Қазақстан Республикасы мемлекеттік бюджетiнiң қаражаты есебiнен, сондай-ақ осы Заңның </w:t>
      </w:r>
      <w:hyperlink w:anchor="sub350000" w:history="1">
        <w:r>
          <w:rPr>
            <w:rStyle w:val="a4"/>
          </w:rPr>
          <w:t>35-бабында</w:t>
        </w:r>
      </w:hyperlink>
      <w:r>
        <w:t xml:space="preserve"> көзделген және мемлекеттік қор қызметiнiң мақсаттарына сай келетiн басқа да көздерден құралад</w:t>
      </w:r>
      <w:r>
        <w:t xml:space="preserve">ы. </w:t>
      </w:r>
    </w:p>
    <w:p w:rsidR="00000000" w:rsidRDefault="001B5DDB">
      <w:pPr>
        <w:pStyle w:val="pj"/>
        <w:spacing w:after="240"/>
      </w:pPr>
      <w:r>
        <w:t>6. Қазақстан Республикасының заңдарымен белгiленген мiндеттi төлемдер есебiнен құрылған қорлардың құрылуына, қызметiне, қайта ұйымдастырылуына және (немесе) таратылуына байланысты туындайтын қатынастар осы Заңмен реттелетiн мәселелер болып табылмайды.</w:t>
      </w:r>
    </w:p>
    <w:p w:rsidR="00000000" w:rsidRDefault="001B5DDB">
      <w:pPr>
        <w:pStyle w:val="pj"/>
      </w:pPr>
      <w:bookmarkStart w:id="16" w:name="SUB140000"/>
      <w:bookmarkEnd w:id="16"/>
      <w:r>
        <w:rPr>
          <w:rStyle w:val="s1"/>
        </w:rPr>
        <w:t>14-бап</w:t>
      </w:r>
      <w:r>
        <w:t xml:space="preserve">. Тұтыну кооперативi </w:t>
      </w:r>
    </w:p>
    <w:p w:rsidR="00000000" w:rsidRDefault="001B5DDB">
      <w:pPr>
        <w:pStyle w:val="pj"/>
      </w:pPr>
      <w:r>
        <w:t>1. Мүшелiк негiзде қатысушыларының материалдық және өзге де қажеттiлiктерiн қанағаттандыру үшiн өз мүшелерiнiң мүлiктiк (пайлық) жарналарын бiрiктiру жолымен жүзеге асырылатын азаматтардың ерiктi бiрлестiгi тұтыну кооперативi де</w:t>
      </w:r>
      <w:r>
        <w:t xml:space="preserve">п танылады. </w:t>
      </w:r>
    </w:p>
    <w:p w:rsidR="00000000" w:rsidRDefault="001B5DDB">
      <w:pPr>
        <w:pStyle w:val="pj"/>
      </w:pPr>
      <w:hyperlink r:id="rId43" w:anchor="sub_id=430000" w:history="1">
        <w:r>
          <w:rPr>
            <w:rStyle w:val="a4"/>
          </w:rPr>
          <w:t>Заң актілерінде</w:t>
        </w:r>
      </w:hyperlink>
      <w:r>
        <w:t xml:space="preserve"> көзделген жағдайларда тұтыну кооперативiне заңды тұлғалар да кiре алады. </w:t>
      </w:r>
    </w:p>
    <w:p w:rsidR="00000000" w:rsidRDefault="001B5DDB">
      <w:pPr>
        <w:pStyle w:val="pj"/>
      </w:pPr>
      <w:r>
        <w:t xml:space="preserve">2. </w:t>
      </w:r>
      <w:r>
        <w:rPr>
          <w:rStyle w:val="s0"/>
        </w:rPr>
        <w:t xml:space="preserve">2015.29.10. № 373-V ҚР </w:t>
      </w:r>
      <w:hyperlink r:id="rId44" w:anchor="sub_id=400"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45" w:anchor="sub_id=140200" w:history="1">
        <w:r>
          <w:rPr>
            <w:rStyle w:val="a4"/>
            <w:i/>
            <w:iCs/>
          </w:rPr>
          <w:t>бұр.ред.қара</w:t>
        </w:r>
      </w:hyperlink>
      <w:r>
        <w:rPr>
          <w:rStyle w:val="s3"/>
        </w:rPr>
        <w:t>)</w:t>
      </w:r>
    </w:p>
    <w:p w:rsidR="00000000" w:rsidRDefault="001B5DDB">
      <w:pPr>
        <w:pStyle w:val="pj"/>
      </w:pPr>
      <w:r>
        <w:t xml:space="preserve">3. Тұтыну кооперативтерiнiң мүшелерi оның мiндеттемелерi бойынша кооператив мүшелерiнiң қосымша жарнасының енгiзiлмеген бөлiгi шегiнде ортақ субсидиарлық жауаптылықта болады. </w:t>
      </w:r>
    </w:p>
    <w:p w:rsidR="00000000" w:rsidRDefault="001B5DDB">
      <w:pPr>
        <w:pStyle w:val="pj"/>
      </w:pPr>
      <w:r>
        <w:t>4. Тұтыну кооперативi алған кiрiстердi оның мүшелерi арасында бөлуге болмайды жә</w:t>
      </w:r>
      <w:r>
        <w:t xml:space="preserve">не олар жарғылық мақсаттарға жұмсалады. </w:t>
      </w:r>
    </w:p>
    <w:p w:rsidR="00000000" w:rsidRDefault="001B5DDB">
      <w:pPr>
        <w:pStyle w:val="pj"/>
      </w:pPr>
      <w:r>
        <w:t>5. Тұтыну кооперативiнiң мүшелерi жинақталып қалған шығынды жыл сайынғы баланс бекітілгеннен кейiн үш ай iшiнде қосымша жарналар арқылы жабуға мiндеттi. Бұл мiндеттеме орындалмаған жағдайда кооператив кредит берушiл</w:t>
      </w:r>
      <w:r>
        <w:t xml:space="preserve">ердiң талабы бойынша сот тәртібімен таратылуы мүмкiн. </w:t>
      </w:r>
    </w:p>
    <w:p w:rsidR="00000000" w:rsidRDefault="001B5DDB">
      <w:pPr>
        <w:pStyle w:val="pji"/>
      </w:pPr>
      <w:r>
        <w:rPr>
          <w:rStyle w:val="s3"/>
        </w:rPr>
        <w:t xml:space="preserve">2015.29.10. № 373-V ҚР </w:t>
      </w:r>
      <w:hyperlink r:id="rId46" w:anchor="sub_id=400" w:history="1">
        <w:r>
          <w:rPr>
            <w:rStyle w:val="a4"/>
            <w:i/>
            <w:iCs/>
          </w:rPr>
          <w:t>Заңымен</w:t>
        </w:r>
      </w:hyperlink>
      <w:r>
        <w:rPr>
          <w:rStyle w:val="s3"/>
        </w:rPr>
        <w:t xml:space="preserve"> 6-тармақ жаңа редакцияда (2016 ж. 1 қаңтардан бастап қолданысқа енгізілді) (</w:t>
      </w:r>
      <w:hyperlink r:id="rId47" w:anchor="sub_id=140600" w:history="1">
        <w:r>
          <w:rPr>
            <w:rStyle w:val="a4"/>
            <w:i/>
            <w:iCs/>
          </w:rPr>
          <w:t>бұр.ред.қара</w:t>
        </w:r>
      </w:hyperlink>
      <w:r>
        <w:rPr>
          <w:rStyle w:val="s3"/>
        </w:rPr>
        <w:t>)</w:t>
      </w:r>
    </w:p>
    <w:p w:rsidR="00000000" w:rsidRDefault="001B5DDB">
      <w:pPr>
        <w:pStyle w:val="pj"/>
      </w:pPr>
      <w:r>
        <w:rPr>
          <w:rStyle w:val="s0"/>
        </w:rPr>
        <w:t xml:space="preserve">6. </w:t>
      </w:r>
      <w:hyperlink r:id="rId48" w:history="1">
        <w:r>
          <w:rPr>
            <w:rStyle w:val="a4"/>
          </w:rPr>
          <w:t>Тұтыну кооперативтерін</w:t>
        </w:r>
      </w:hyperlink>
      <w:r>
        <w:rPr>
          <w:rStyle w:val="s0"/>
        </w:rPr>
        <w:t xml:space="preserve"> құқықтық реттеу ерекшеліктері арнаулы заңнамалық актілерде реттеледі.</w:t>
      </w:r>
    </w:p>
    <w:p w:rsidR="00000000" w:rsidRDefault="001B5DDB">
      <w:pPr>
        <w:pStyle w:val="pj"/>
      </w:pPr>
      <w:r>
        <w:rPr>
          <w:rStyle w:val="s0"/>
        </w:rPr>
        <w:t> </w:t>
      </w:r>
    </w:p>
    <w:p w:rsidR="00000000" w:rsidRDefault="001B5DDB">
      <w:pPr>
        <w:pStyle w:val="pj"/>
      </w:pPr>
      <w:bookmarkStart w:id="17" w:name="SUB150000"/>
      <w:bookmarkEnd w:id="17"/>
      <w:r>
        <w:rPr>
          <w:rStyle w:val="s1"/>
        </w:rPr>
        <w:t>15-бап</w:t>
      </w:r>
      <w:r>
        <w:t xml:space="preserve">. </w:t>
      </w:r>
      <w:r>
        <w:t xml:space="preserve">Дiни бiрлестiк </w:t>
      </w:r>
    </w:p>
    <w:p w:rsidR="00000000" w:rsidRDefault="001B5DDB">
      <w:pPr>
        <w:pStyle w:val="pj"/>
      </w:pPr>
      <w:r>
        <w:t xml:space="preserve">1. Рухани қажеттiлiктерiн қанағаттандыру үшiн өз мүдделерiнiң ортақтығы негiзiнде заң актілерінде белгiленген тәртiппен бiрiккен азаматтардың ерiктi бiрлестiгi дiни бiрлестiк деп танылады. </w:t>
      </w:r>
    </w:p>
    <w:p w:rsidR="00000000" w:rsidRDefault="001B5DDB">
      <w:pPr>
        <w:pStyle w:val="pj"/>
      </w:pPr>
      <w:r>
        <w:t>2. Дiни бiрлестiк қатысушыларының (мүшелерiнiң) ос</w:t>
      </w:r>
      <w:r>
        <w:t xml:space="preserve">ы ұйымға өздерi берген мүлiкке, соның iшiнде мүшелiк жарналарға құқықтары сақталмайды. Олар дiни бiрлестiктiң мiндеттемелерi бойынша жауап бермейдi, ал дiни бiрлестiк өз мүшелерiнiң мiндеттемелерi бойынша жауап бермейдi. </w:t>
      </w:r>
    </w:p>
    <w:p w:rsidR="00000000" w:rsidRDefault="001B5DDB">
      <w:pPr>
        <w:pStyle w:val="pj"/>
      </w:pPr>
      <w:r>
        <w:t xml:space="preserve">3. Дiни </w:t>
      </w:r>
      <w:r>
        <w:rPr>
          <w:rStyle w:val="s0"/>
        </w:rPr>
        <w:t>бiрлестiктiң құқықтық жағд</w:t>
      </w:r>
      <w:r>
        <w:rPr>
          <w:rStyle w:val="s0"/>
        </w:rPr>
        <w:t xml:space="preserve">айының ерекшелiктерi </w:t>
      </w:r>
      <w:hyperlink r:id="rId49" w:history="1">
        <w:r>
          <w:rPr>
            <w:rStyle w:val="a4"/>
          </w:rPr>
          <w:t>заңмен</w:t>
        </w:r>
      </w:hyperlink>
      <w:r>
        <w:rPr>
          <w:rStyle w:val="s0"/>
        </w:rPr>
        <w:t xml:space="preserve"> реттеледi.</w:t>
      </w:r>
    </w:p>
    <w:p w:rsidR="00000000" w:rsidRDefault="001B5DDB">
      <w:pPr>
        <w:pStyle w:val="pj"/>
      </w:pPr>
      <w:r>
        <w:rPr>
          <w:rStyle w:val="s0"/>
        </w:rPr>
        <w:t> </w:t>
      </w:r>
    </w:p>
    <w:p w:rsidR="00000000" w:rsidRDefault="001B5DDB">
      <w:pPr>
        <w:pStyle w:val="pj"/>
      </w:pPr>
      <w:bookmarkStart w:id="18" w:name="SUB160000"/>
      <w:bookmarkEnd w:id="18"/>
      <w:r>
        <w:rPr>
          <w:rStyle w:val="s1"/>
        </w:rPr>
        <w:t>16-бап</w:t>
      </w:r>
      <w:r>
        <w:t xml:space="preserve">. Коммерциялық емес акционерлік қоғам </w:t>
      </w:r>
    </w:p>
    <w:p w:rsidR="00000000" w:rsidRDefault="001B5DDB">
      <w:pPr>
        <w:pStyle w:val="pj"/>
      </w:pPr>
      <w:r>
        <w:t xml:space="preserve">1. Өзiнiң қызметiн жүзеге асыру үшiн қаражат тарту мақсатымен акциялар шығаратын, кiрiстерi тек қана осы </w:t>
      </w:r>
      <w:r>
        <w:t>қоғамды</w:t>
      </w:r>
      <w:r>
        <w:t xml:space="preserve"> дамытуға пайдаланылатын заңды тұлға коммерциялық емес акционерлік қоғам деп танылады. </w:t>
      </w:r>
    </w:p>
    <w:p w:rsidR="00000000" w:rsidRDefault="001B5DDB">
      <w:pPr>
        <w:pStyle w:val="pj"/>
      </w:pPr>
      <w:r>
        <w:t xml:space="preserve">2. Коммерциялық емес акционерлік қоғамдардың артықшылықты акциялар, туынды және айырбасталатын бағалы қағаздар шығаруды жүзеге асыруға құқығы жоқ. </w:t>
      </w:r>
    </w:p>
    <w:p w:rsidR="00000000" w:rsidRDefault="001B5DDB">
      <w:pPr>
        <w:pStyle w:val="pj"/>
      </w:pPr>
      <w:r>
        <w:t>3. Коммерциял</w:t>
      </w:r>
      <w:r>
        <w:t xml:space="preserve">ық емес акционерлік қоғамның құрылтай шарты осы шартқа әрбiр құрылтайшының немесе оның уәкiлеттi өкiлiнiң қол қоюы арқылы жасалады. </w:t>
      </w:r>
    </w:p>
    <w:p w:rsidR="00000000" w:rsidRDefault="001B5DDB">
      <w:pPr>
        <w:pStyle w:val="pji"/>
      </w:pPr>
      <w:r>
        <w:rPr>
          <w:rStyle w:val="s3"/>
        </w:rPr>
        <w:t xml:space="preserve">2007.21.07. № 309-III ҚР </w:t>
      </w:r>
      <w:hyperlink r:id="rId50" w:history="1">
        <w:r>
          <w:rPr>
            <w:rStyle w:val="a4"/>
            <w:i/>
            <w:iCs/>
          </w:rPr>
          <w:t>Заңымен</w:t>
        </w:r>
      </w:hyperlink>
      <w:r>
        <w:rPr>
          <w:rStyle w:val="s3"/>
        </w:rPr>
        <w:t xml:space="preserve"> (бұр. </w:t>
      </w:r>
      <w:hyperlink r:id="rId51" w:anchor="sub_id=160400" w:history="1">
        <w:r>
          <w:rPr>
            <w:rStyle w:val="a4"/>
            <w:i/>
            <w:iCs/>
          </w:rPr>
          <w:t>ред.</w:t>
        </w:r>
      </w:hyperlink>
      <w:r>
        <w:rPr>
          <w:rStyle w:val="s3"/>
        </w:rPr>
        <w:t xml:space="preserve"> қара); 2011.19.01. № 395-IV ҚР </w:t>
      </w:r>
      <w:hyperlink r:id="rId52" w:anchor="sub_id=500" w:history="1">
        <w:r>
          <w:rPr>
            <w:rStyle w:val="a4"/>
            <w:i/>
            <w:iCs/>
          </w:rPr>
          <w:t>Заңымен</w:t>
        </w:r>
      </w:hyperlink>
      <w:r>
        <w:rPr>
          <w:rStyle w:val="s3"/>
        </w:rPr>
        <w:t xml:space="preserve"> (</w:t>
      </w:r>
      <w:hyperlink r:id="rId53" w:anchor="sub_id=160400" w:history="1">
        <w:r>
          <w:rPr>
            <w:rStyle w:val="a4"/>
            <w:i/>
            <w:iCs/>
          </w:rPr>
          <w:t>бұр.ред.қара</w:t>
        </w:r>
      </w:hyperlink>
      <w:r>
        <w:rPr>
          <w:rStyle w:val="s3"/>
        </w:rPr>
        <w:t xml:space="preserve">); 2011.28.12. № 524-ІV ҚР </w:t>
      </w:r>
      <w:hyperlink r:id="rId54" w:anchor="sub_id=1500" w:history="1">
        <w:r>
          <w:rPr>
            <w:rStyle w:val="a4"/>
            <w:i/>
            <w:iCs/>
          </w:rPr>
          <w:t>Заңымен</w:t>
        </w:r>
      </w:hyperlink>
      <w:r>
        <w:rPr>
          <w:rStyle w:val="s3"/>
        </w:rPr>
        <w:t xml:space="preserve"> (</w:t>
      </w:r>
      <w:hyperlink r:id="rId55" w:anchor="sub_id=160400" w:history="1">
        <w:r>
          <w:rPr>
            <w:rStyle w:val="a4"/>
            <w:i/>
            <w:iCs/>
          </w:rPr>
          <w:t>бұр.ред.қара</w:t>
        </w:r>
      </w:hyperlink>
      <w:r>
        <w:rPr>
          <w:rStyle w:val="s3"/>
        </w:rPr>
        <w:t xml:space="preserve">) 4-тармақ </w:t>
      </w:r>
      <w:r>
        <w:rPr>
          <w:rStyle w:val="s3"/>
        </w:rPr>
        <w:t>өзгертілді</w:t>
      </w:r>
      <w:r>
        <w:rPr>
          <w:rStyle w:val="s3"/>
        </w:rPr>
        <w:t xml:space="preserve">  </w:t>
      </w:r>
    </w:p>
    <w:p w:rsidR="00000000" w:rsidRDefault="001B5DDB">
      <w:pPr>
        <w:pStyle w:val="pj"/>
      </w:pPr>
      <w:r>
        <w:t>4. Коммерциялық емес ұйым ретiнде құрылған қоғамның коммерциялық ұйым болып қайта құрыла алмайтыны сияқты коммерциялық ұйым ретiнде құрылған қоғам да коммерциялық емес ұйым болып қайта құрыла алмайды.</w:t>
      </w:r>
    </w:p>
    <w:p w:rsidR="00000000" w:rsidRDefault="001B5DDB">
      <w:pPr>
        <w:pStyle w:val="pj"/>
      </w:pPr>
      <w:r>
        <w:rPr>
          <w:rStyle w:val="s0"/>
        </w:rPr>
        <w:t>Осы тармақтың бiрiншi бөлiгіндегі талаптар:</w:t>
      </w:r>
    </w:p>
    <w:p w:rsidR="00000000" w:rsidRDefault="001B5DDB">
      <w:pPr>
        <w:pStyle w:val="pj"/>
      </w:pPr>
      <w:r>
        <w:rPr>
          <w:rStyle w:val="s0"/>
        </w:rPr>
        <w:t>1) Қазақстан Республикасының бағалы қағаздар рыногы туралы заңнамасына сәйкес құрылған қор биржаларының қайта құрылу;</w:t>
      </w:r>
    </w:p>
    <w:p w:rsidR="00000000" w:rsidRDefault="001B5DDB">
      <w:pPr>
        <w:pStyle w:val="pji"/>
      </w:pPr>
      <w:r>
        <w:rPr>
          <w:rStyle w:val="s3"/>
        </w:rPr>
        <w:t xml:space="preserve">2014.10.06. № 208-V ҚР </w:t>
      </w:r>
      <w:hyperlink r:id="rId56" w:anchor="sub_id=500" w:history="1">
        <w:r>
          <w:rPr>
            <w:rStyle w:val="a4"/>
            <w:i/>
            <w:iCs/>
          </w:rPr>
          <w:t>Заңымен</w:t>
        </w:r>
      </w:hyperlink>
      <w:r>
        <w:rPr>
          <w:rStyle w:val="s3"/>
        </w:rPr>
        <w:t xml:space="preserve"> 2) тармақша жаңа редакцияда (</w:t>
      </w:r>
      <w:hyperlink r:id="rId57" w:anchor="sub_id=160400" w:history="1">
        <w:r>
          <w:rPr>
            <w:rStyle w:val="a4"/>
            <w:i/>
            <w:iCs/>
          </w:rPr>
          <w:t>бұр.ред.қара</w:t>
        </w:r>
      </w:hyperlink>
      <w:r>
        <w:rPr>
          <w:rStyle w:val="s3"/>
        </w:rPr>
        <w:t>)</w:t>
      </w:r>
    </w:p>
    <w:p w:rsidR="00000000" w:rsidRDefault="001B5DDB">
      <w:pPr>
        <w:pStyle w:val="pj"/>
      </w:pPr>
      <w:r>
        <w:rPr>
          <w:rStyle w:val="s0"/>
        </w:rPr>
        <w:t xml:space="preserve">2) коммерциялық акционерлік қоғамдардың «Назарбаев Университеті», «Назарбаев Зияткерлік мектептері» және «Назарбаев Қоры» мәртебесі туралы» Қазақстан Республикасының </w:t>
      </w:r>
      <w:hyperlink r:id="rId58" w:history="1">
        <w:r>
          <w:rPr>
            <w:rStyle w:val="a4"/>
          </w:rPr>
          <w:t>Заңына</w:t>
        </w:r>
      </w:hyperlink>
      <w:r>
        <w:rPr>
          <w:rStyle w:val="s0"/>
        </w:rPr>
        <w:t xml:space="preserve"> сәйкес дербес білі</w:t>
      </w:r>
      <w:r>
        <w:rPr>
          <w:rStyle w:val="s0"/>
        </w:rPr>
        <w:t xml:space="preserve">м беру ұйымдары болып, сондай-ақ «Инновациялық технологиялар паркі» инновациялық кластері туралы» Қазақстан Республикасы </w:t>
      </w:r>
      <w:hyperlink r:id="rId59" w:history="1">
        <w:r>
          <w:rPr>
            <w:rStyle w:val="a4"/>
          </w:rPr>
          <w:t>Заңына</w:t>
        </w:r>
      </w:hyperlink>
      <w:r>
        <w:rPr>
          <w:rStyle w:val="s0"/>
        </w:rPr>
        <w:t xml:space="preserve"> сәйкес дербес кластерлік қор болып қайта құрылуы;</w:t>
      </w:r>
    </w:p>
    <w:p w:rsidR="00000000" w:rsidRDefault="001B5DDB">
      <w:pPr>
        <w:pStyle w:val="pji"/>
      </w:pPr>
      <w:r>
        <w:rPr>
          <w:rStyle w:val="s3"/>
        </w:rPr>
        <w:t>2018.04.07. №</w:t>
      </w:r>
      <w:r>
        <w:rPr>
          <w:rStyle w:val="s3"/>
        </w:rPr>
        <w:t xml:space="preserve"> 171-VІ ҚР </w:t>
      </w:r>
      <w:hyperlink r:id="rId60" w:anchor="sub_id=600" w:history="1">
        <w:r>
          <w:rPr>
            <w:rStyle w:val="a4"/>
            <w:i/>
            <w:iCs/>
          </w:rPr>
          <w:t>Заңымен</w:t>
        </w:r>
      </w:hyperlink>
      <w:r>
        <w:rPr>
          <w:rStyle w:val="s3"/>
        </w:rPr>
        <w:t xml:space="preserve"> 2-1) тармақшамен толықтырылды</w:t>
      </w:r>
    </w:p>
    <w:p w:rsidR="00000000" w:rsidRDefault="001B5DDB">
      <w:pPr>
        <w:pStyle w:val="pj"/>
      </w:pPr>
      <w:r>
        <w:rPr>
          <w:rStyle w:val="s0"/>
        </w:rPr>
        <w:t>2-1) коммерциялық ұйымдар ретінде құрылған жоғары және (немесе) жоғары оқу орнынан кейінгі білім беру ұйымдарының қайта құрылу</w:t>
      </w:r>
      <w:r>
        <w:rPr>
          <w:rStyle w:val="s0"/>
        </w:rPr>
        <w:t>ы;</w:t>
      </w:r>
    </w:p>
    <w:p w:rsidR="00000000" w:rsidRDefault="001B5DDB">
      <w:pPr>
        <w:pStyle w:val="pji"/>
      </w:pPr>
      <w:r>
        <w:rPr>
          <w:rStyle w:val="s3"/>
        </w:rPr>
        <w:t xml:space="preserve">2013.21.06. № 106-V ҚР </w:t>
      </w:r>
      <w:hyperlink r:id="rId61" w:anchor="sub_id=2200" w:history="1">
        <w:r>
          <w:rPr>
            <w:rStyle w:val="a4"/>
            <w:i/>
            <w:iCs/>
          </w:rPr>
          <w:t>Заңымен</w:t>
        </w:r>
      </w:hyperlink>
      <w:r>
        <w:rPr>
          <w:rStyle w:val="s3"/>
        </w:rPr>
        <w:t xml:space="preserve"> 3) тармақша өзгертілді (</w:t>
      </w:r>
      <w:hyperlink r:id="rId62" w:anchor="sub_id=160400" w:history="1">
        <w:r>
          <w:rPr>
            <w:rStyle w:val="a4"/>
            <w:i/>
            <w:iCs/>
          </w:rPr>
          <w:t>бұр.ред.қара</w:t>
        </w:r>
      </w:hyperlink>
      <w:r>
        <w:rPr>
          <w:rStyle w:val="s3"/>
        </w:rPr>
        <w:t>)</w:t>
      </w:r>
    </w:p>
    <w:p w:rsidR="00000000" w:rsidRDefault="001B5DDB">
      <w:pPr>
        <w:pStyle w:val="pj"/>
      </w:pPr>
      <w:r>
        <w:rPr>
          <w:rStyle w:val="s0"/>
        </w:rPr>
        <w:t>3) Қазақстан Респу</w:t>
      </w:r>
      <w:r>
        <w:rPr>
          <w:rStyle w:val="s0"/>
        </w:rPr>
        <w:t>бликасының кредиттік бюролар және кредиттік тарихты қалыптастыру туралы заңнамасына сәйкес құрылған кредиттік бюролардың қайта құрылуы;</w:t>
      </w:r>
    </w:p>
    <w:p w:rsidR="00000000" w:rsidRDefault="001B5DDB">
      <w:pPr>
        <w:pStyle w:val="pji"/>
      </w:pPr>
      <w:r>
        <w:rPr>
          <w:rStyle w:val="s3"/>
        </w:rPr>
        <w:t xml:space="preserve">2013.21.06. № 106-V ҚР </w:t>
      </w:r>
      <w:hyperlink r:id="rId63" w:anchor="sub_id=2200" w:history="1">
        <w:r>
          <w:rPr>
            <w:rStyle w:val="a4"/>
            <w:i/>
            <w:iCs/>
          </w:rPr>
          <w:t>Заңымен</w:t>
        </w:r>
      </w:hyperlink>
      <w:r>
        <w:rPr>
          <w:rStyle w:val="s3"/>
        </w:rPr>
        <w:t xml:space="preserve"> 4) тарм</w:t>
      </w:r>
      <w:r>
        <w:rPr>
          <w:rStyle w:val="s3"/>
        </w:rPr>
        <w:t xml:space="preserve">ақшамен толықтырылды; 2020.09.06. № 341-VI ҚР </w:t>
      </w:r>
      <w:hyperlink r:id="rId64" w:anchor="sub_id=400" w:history="1">
        <w:r>
          <w:rPr>
            <w:rStyle w:val="a4"/>
            <w:i/>
            <w:iCs/>
          </w:rPr>
          <w:t>Заңымен</w:t>
        </w:r>
      </w:hyperlink>
      <w:r>
        <w:rPr>
          <w:rStyle w:val="s3"/>
        </w:rPr>
        <w:t xml:space="preserve"> 4) тармақша өзгертілді (2020 ж. 1 шілдеден бастап қолданысқа енгізілді) (</w:t>
      </w:r>
      <w:hyperlink r:id="rId65" w:anchor="sub_id=160400" w:history="1">
        <w:r>
          <w:rPr>
            <w:rStyle w:val="a4"/>
            <w:i/>
            <w:iCs/>
          </w:rPr>
          <w:t>бұр.ред.қара</w:t>
        </w:r>
      </w:hyperlink>
      <w:r>
        <w:rPr>
          <w:rStyle w:val="s3"/>
        </w:rPr>
        <w:t>)</w:t>
      </w:r>
    </w:p>
    <w:p w:rsidR="00000000" w:rsidRDefault="001B5DDB">
      <w:pPr>
        <w:pStyle w:val="pj"/>
      </w:pPr>
      <w:r>
        <w:rPr>
          <w:rStyle w:val="s0"/>
        </w:rPr>
        <w:t>4) мемлекет қатысатын жинақтаушы зейнетақы қорының бірыңғай жинақтаушы зейнетақы қоры болып қайта құрылуы;</w:t>
      </w:r>
    </w:p>
    <w:p w:rsidR="00000000" w:rsidRDefault="001B5DDB">
      <w:pPr>
        <w:pStyle w:val="pji"/>
      </w:pPr>
      <w:r>
        <w:rPr>
          <w:rStyle w:val="s3"/>
        </w:rPr>
        <w:t xml:space="preserve">2020.09.06. № 341-VI ҚР </w:t>
      </w:r>
      <w:hyperlink r:id="rId66" w:anchor="sub_id=400" w:history="1">
        <w:r>
          <w:rPr>
            <w:rStyle w:val="a4"/>
            <w:i/>
            <w:iCs/>
          </w:rPr>
          <w:t>Заңымен</w:t>
        </w:r>
      </w:hyperlink>
      <w:r>
        <w:rPr>
          <w:rStyle w:val="s3"/>
        </w:rPr>
        <w:t xml:space="preserve"> 5) тармақшамен толықтырылды (2020 ж. 1 шілдеден бастап қолданысқа енгізілді)</w:t>
      </w:r>
    </w:p>
    <w:p w:rsidR="00000000" w:rsidRDefault="001B5DDB">
      <w:pPr>
        <w:pStyle w:val="pj"/>
      </w:pPr>
      <w:r>
        <w:rPr>
          <w:rStyle w:val="s0"/>
        </w:rPr>
        <w:t>5) кепілдік беру жағдайы басталған кезде құрылысты аяқтауға және көппәтерлі тұрғын үйдегі үлесті үлескерлерге беруге кепілдік беретін, жарғылық капиталына мемлекет т</w:t>
      </w:r>
      <w:r>
        <w:rPr>
          <w:rStyle w:val="s0"/>
        </w:rPr>
        <w:t>ікелей немесе жанама қатысатын, акционерлік қоғамның ұйымдық-құқықтық нысанындағы коммерциялық емес ұйымның қайта құрылуы жағдайларына қолданылмайды.</w:t>
      </w:r>
    </w:p>
    <w:p w:rsidR="00000000" w:rsidRDefault="001B5DDB">
      <w:pPr>
        <w:pStyle w:val="pj"/>
      </w:pPr>
      <w:r>
        <w:t> </w:t>
      </w:r>
    </w:p>
    <w:p w:rsidR="00000000" w:rsidRDefault="001B5DDB">
      <w:pPr>
        <w:pStyle w:val="pji"/>
      </w:pPr>
      <w:bookmarkStart w:id="19" w:name="SUB170000"/>
      <w:bookmarkEnd w:id="19"/>
      <w:r>
        <w:rPr>
          <w:rStyle w:val="s3"/>
        </w:rPr>
        <w:t xml:space="preserve">2006.05.05 </w:t>
      </w:r>
      <w:hyperlink r:id="rId67" w:anchor="sub_id=1800" w:history="1">
        <w:r>
          <w:rPr>
            <w:rStyle w:val="a4"/>
            <w:i/>
            <w:iCs/>
          </w:rPr>
          <w:t>№ 139-III</w:t>
        </w:r>
      </w:hyperlink>
      <w:r>
        <w:rPr>
          <w:rStyle w:val="s3"/>
        </w:rPr>
        <w:t xml:space="preserve"> Қ</w:t>
      </w:r>
      <w:r>
        <w:rPr>
          <w:rStyle w:val="s3"/>
        </w:rPr>
        <w:t xml:space="preserve">Р Заңымен (бұр. </w:t>
      </w:r>
      <w:hyperlink r:id="rId68" w:anchor="sub_id=170000" w:history="1">
        <w:r>
          <w:rPr>
            <w:rStyle w:val="a4"/>
            <w:i/>
            <w:iCs/>
          </w:rPr>
          <w:t>ред</w:t>
        </w:r>
      </w:hyperlink>
      <w:r>
        <w:rPr>
          <w:rStyle w:val="s3"/>
        </w:rPr>
        <w:t xml:space="preserve">. қара); 2010.02.04. № 262-IV ҚР </w:t>
      </w:r>
      <w:hyperlink r:id="rId69" w:anchor="sub_id=1600" w:history="1">
        <w:r>
          <w:rPr>
            <w:rStyle w:val="a4"/>
            <w:i/>
            <w:iCs/>
          </w:rPr>
          <w:t>Заңымен</w:t>
        </w:r>
      </w:hyperlink>
      <w:r>
        <w:rPr>
          <w:rStyle w:val="s3"/>
        </w:rPr>
        <w:t xml:space="preserve"> (ресми </w:t>
      </w:r>
      <w:hyperlink r:id="rId70" w:history="1">
        <w:r>
          <w:rPr>
            <w:rStyle w:val="a4"/>
            <w:i/>
            <w:iCs/>
          </w:rPr>
          <w:t>жарияланғанынан</w:t>
        </w:r>
      </w:hyperlink>
      <w:r>
        <w:rPr>
          <w:rStyle w:val="s3"/>
        </w:rPr>
        <w:t xml:space="preserve"> кейін алты ай өткен соң қолданысқа енгізілді) (бұр. </w:t>
      </w:r>
      <w:hyperlink r:id="rId71" w:anchor="sub_id=170000" w:history="1">
        <w:r>
          <w:rPr>
            <w:rStyle w:val="a4"/>
            <w:i/>
            <w:iCs/>
          </w:rPr>
          <w:t>ред</w:t>
        </w:r>
      </w:hyperlink>
      <w:r>
        <w:rPr>
          <w:rStyle w:val="s3"/>
        </w:rPr>
        <w:t xml:space="preserve">. қара); 2011.19.01. № 395-IV ҚР </w:t>
      </w:r>
      <w:hyperlink r:id="rId72" w:anchor="sub_id=502" w:history="1">
        <w:r>
          <w:rPr>
            <w:rStyle w:val="a4"/>
            <w:i/>
            <w:iCs/>
          </w:rPr>
          <w:t>Заңымен</w:t>
        </w:r>
      </w:hyperlink>
      <w:r>
        <w:rPr>
          <w:rStyle w:val="s3"/>
        </w:rPr>
        <w:t xml:space="preserve"> (</w:t>
      </w:r>
      <w:hyperlink r:id="rId73" w:anchor="sub_id=170000" w:history="1">
        <w:r>
          <w:rPr>
            <w:rStyle w:val="a4"/>
            <w:i/>
            <w:iCs/>
          </w:rPr>
          <w:t>бұр.ред.қара</w:t>
        </w:r>
      </w:hyperlink>
      <w:r>
        <w:rPr>
          <w:rStyle w:val="s3"/>
        </w:rPr>
        <w:t>) 17-бап өзгертілді</w:t>
      </w:r>
    </w:p>
    <w:p w:rsidR="00000000" w:rsidRDefault="001B5DDB">
      <w:pPr>
        <w:pStyle w:val="pj"/>
      </w:pPr>
      <w:r>
        <w:rPr>
          <w:rStyle w:val="s1"/>
        </w:rPr>
        <w:t>17-бап</w:t>
      </w:r>
      <w:r>
        <w:t>. Коммерциялық емес ұйымның өзге де ұйымдық-құқ</w:t>
      </w:r>
      <w:r>
        <w:t xml:space="preserve">ықтық нысаны </w:t>
      </w:r>
    </w:p>
    <w:p w:rsidR="00000000" w:rsidRDefault="001B5DDB">
      <w:pPr>
        <w:pStyle w:val="pj"/>
      </w:pPr>
      <w:r>
        <w:t xml:space="preserve">1. Коммерциялық емес ұйымдар өзге де ұйымдық-құқықтық нысанда құрылуы мүмкін. </w:t>
      </w:r>
    </w:p>
    <w:p w:rsidR="00000000" w:rsidRDefault="001B5DDB">
      <w:pPr>
        <w:pStyle w:val="pji"/>
      </w:pPr>
      <w:r>
        <w:rPr>
          <w:rStyle w:val="s3"/>
        </w:rPr>
        <w:t xml:space="preserve">2013.04.07. № 130-V ҚР </w:t>
      </w:r>
      <w:hyperlink r:id="rId74" w:anchor="sub_id=1100" w:history="1">
        <w:r>
          <w:rPr>
            <w:rStyle w:val="a4"/>
            <w:i/>
            <w:iCs/>
          </w:rPr>
          <w:t>Заңымен</w:t>
        </w:r>
      </w:hyperlink>
      <w:r>
        <w:rPr>
          <w:rStyle w:val="s3"/>
        </w:rPr>
        <w:t xml:space="preserve"> (ресми </w:t>
      </w:r>
      <w:hyperlink r:id="rId75" w:history="1">
        <w:r>
          <w:rPr>
            <w:rStyle w:val="a4"/>
            <w:i/>
            <w:iCs/>
          </w:rPr>
          <w:t>жарияланғанынан</w:t>
        </w:r>
      </w:hyperlink>
      <w:r>
        <w:rPr>
          <w:rStyle w:val="s3"/>
        </w:rPr>
        <w:t xml:space="preserve"> кейін бір жыл өткен соң қолданысқа енгізілді) (</w:t>
      </w:r>
      <w:hyperlink r:id="rId76" w:anchor="sub_id=170200" w:history="1">
        <w:r>
          <w:rPr>
            <w:rStyle w:val="a4"/>
            <w:i/>
            <w:iCs/>
          </w:rPr>
          <w:t>бұр.ред.қара</w:t>
        </w:r>
      </w:hyperlink>
      <w:r>
        <w:rPr>
          <w:rStyle w:val="s3"/>
        </w:rPr>
        <w:t xml:space="preserve">); 2014.10.06. № 208-V ҚР </w:t>
      </w:r>
      <w:hyperlink r:id="rId77" w:anchor="sub_id=17" w:history="1">
        <w:r>
          <w:rPr>
            <w:rStyle w:val="a4"/>
            <w:i/>
            <w:iCs/>
          </w:rPr>
          <w:t>Заңымен</w:t>
        </w:r>
      </w:hyperlink>
      <w:r>
        <w:rPr>
          <w:rStyle w:val="s3"/>
        </w:rPr>
        <w:t xml:space="preserve"> (</w:t>
      </w:r>
      <w:hyperlink r:id="rId78" w:anchor="sub_id=170200" w:history="1">
        <w:r>
          <w:rPr>
            <w:rStyle w:val="a4"/>
            <w:i/>
            <w:iCs/>
          </w:rPr>
          <w:t>бұр.ред.қара</w:t>
        </w:r>
      </w:hyperlink>
      <w:r>
        <w:rPr>
          <w:rStyle w:val="s3"/>
        </w:rPr>
        <w:t xml:space="preserve">); 2014.29.12. № 269-V ҚР </w:t>
      </w:r>
      <w:hyperlink r:id="rId79" w:anchor="sub_id=3400" w:history="1">
        <w:r>
          <w:rPr>
            <w:rStyle w:val="a4"/>
            <w:i/>
            <w:iCs/>
          </w:rPr>
          <w:t>Заңымен</w:t>
        </w:r>
      </w:hyperlink>
      <w:r>
        <w:rPr>
          <w:rStyle w:val="s3"/>
        </w:rPr>
        <w:t xml:space="preserve"> (</w:t>
      </w:r>
      <w:hyperlink r:id="rId80" w:anchor="sub_id=170200" w:history="1">
        <w:r>
          <w:rPr>
            <w:rStyle w:val="a4"/>
            <w:i/>
            <w:iCs/>
          </w:rPr>
          <w:t>бұр.ред.қара</w:t>
        </w:r>
      </w:hyperlink>
      <w:r>
        <w:rPr>
          <w:rStyle w:val="s3"/>
        </w:rPr>
        <w:t xml:space="preserve">) 2-тармақ жаңа редакцияда; 2016.08.04. № 489-V ҚР </w:t>
      </w:r>
      <w:hyperlink r:id="rId81" w:anchor="sub_id=900" w:history="1">
        <w:r>
          <w:rPr>
            <w:rStyle w:val="a4"/>
            <w:i/>
            <w:iCs/>
          </w:rPr>
          <w:t>Заңымен</w:t>
        </w:r>
      </w:hyperlink>
      <w:r>
        <w:rPr>
          <w:rStyle w:val="s3"/>
        </w:rPr>
        <w:t xml:space="preserve"> (</w:t>
      </w:r>
      <w:hyperlink r:id="rId82" w:anchor="sub_id=170200" w:history="1">
        <w:r>
          <w:rPr>
            <w:rStyle w:val="a4"/>
            <w:i/>
            <w:iCs/>
          </w:rPr>
          <w:t>бұр.ред.қара</w:t>
        </w:r>
      </w:hyperlink>
      <w:r>
        <w:rPr>
          <w:rStyle w:val="s3"/>
        </w:rPr>
        <w:t xml:space="preserve">); 2017.10.02. № 45-VI ҚР </w:t>
      </w:r>
      <w:hyperlink r:id="rId83" w:anchor="sub_id=600" w:history="1">
        <w:r>
          <w:rPr>
            <w:rStyle w:val="a4"/>
            <w:i/>
            <w:iCs/>
          </w:rPr>
          <w:t>Заңымен</w:t>
        </w:r>
      </w:hyperlink>
      <w:r>
        <w:rPr>
          <w:rStyle w:val="s3"/>
        </w:rPr>
        <w:t xml:space="preserve"> (</w:t>
      </w:r>
      <w:hyperlink r:id="rId84" w:anchor="sub_id=170200" w:history="1">
        <w:r>
          <w:rPr>
            <w:rStyle w:val="a4"/>
            <w:i/>
            <w:iCs/>
          </w:rPr>
          <w:t>бұр.ред.қара</w:t>
        </w:r>
      </w:hyperlink>
      <w:r>
        <w:rPr>
          <w:rStyle w:val="s3"/>
        </w:rPr>
        <w:t xml:space="preserve">) 2-тармақ өзгертілді; 2018.02.07. № 166-VI ҚР </w:t>
      </w:r>
      <w:hyperlink r:id="rId85" w:anchor="sub_id=1100" w:history="1">
        <w:r>
          <w:rPr>
            <w:rStyle w:val="a4"/>
            <w:i/>
            <w:iCs/>
          </w:rPr>
          <w:t>Заңымен</w:t>
        </w:r>
      </w:hyperlink>
      <w:r>
        <w:rPr>
          <w:rStyle w:val="s3"/>
        </w:rPr>
        <w:t xml:space="preserve"> (</w:t>
      </w:r>
      <w:hyperlink r:id="rId86" w:anchor="sub_id=170200" w:history="1">
        <w:r>
          <w:rPr>
            <w:rStyle w:val="a4"/>
            <w:i/>
            <w:iCs/>
          </w:rPr>
          <w:t>бұр.ред.қара</w:t>
        </w:r>
      </w:hyperlink>
      <w:r>
        <w:rPr>
          <w:rStyle w:val="s3"/>
        </w:rPr>
        <w:t xml:space="preserve">); 2018.05.07. № 177-VІ ҚР </w:t>
      </w:r>
      <w:hyperlink r:id="rId87" w:anchor="sub_id=600" w:history="1">
        <w:r>
          <w:rPr>
            <w:rStyle w:val="a4"/>
            <w:i/>
            <w:iCs/>
          </w:rPr>
          <w:t>Заңымен</w:t>
        </w:r>
      </w:hyperlink>
      <w:r>
        <w:rPr>
          <w:rStyle w:val="s3"/>
        </w:rPr>
        <w:t xml:space="preserve"> (</w:t>
      </w:r>
      <w:hyperlink r:id="rId88" w:anchor="sub_id=170200" w:history="1">
        <w:r>
          <w:rPr>
            <w:rStyle w:val="a4"/>
            <w:i/>
            <w:iCs/>
          </w:rPr>
          <w:t>бұр.ред.қара</w:t>
        </w:r>
      </w:hyperlink>
      <w:r>
        <w:rPr>
          <w:rStyle w:val="s3"/>
        </w:rPr>
        <w:t xml:space="preserve">) 2-тармақ жаңа редакцияда; 2019.26.12. № 284-VІ ҚР </w:t>
      </w:r>
      <w:hyperlink r:id="rId89" w:anchor="sub_id=1500" w:history="1">
        <w:r>
          <w:rPr>
            <w:rStyle w:val="a4"/>
            <w:i/>
            <w:iCs/>
          </w:rPr>
          <w:t>Заңымен</w:t>
        </w:r>
      </w:hyperlink>
      <w:r>
        <w:rPr>
          <w:rStyle w:val="s3"/>
        </w:rPr>
        <w:t xml:space="preserve"> (2020 ж. 7 қаңтардан бастап қолданысқа енгізілді </w:t>
      </w:r>
      <w:hyperlink r:id="rId90" w:anchor="sub_id=170200" w:history="1">
        <w:r>
          <w:rPr>
            <w:rStyle w:val="a4"/>
            <w:i/>
            <w:iCs/>
          </w:rPr>
          <w:t>бұр.ред.қара</w:t>
        </w:r>
      </w:hyperlink>
      <w:r>
        <w:rPr>
          <w:rStyle w:val="s3"/>
        </w:rPr>
        <w:t xml:space="preserve">; 2023 ж. 1 шілдеден бастап қолданысқа енгізілді </w:t>
      </w:r>
      <w:hyperlink r:id="rId91" w:anchor="sub_id=170200" w:history="1">
        <w:r>
          <w:rPr>
            <w:rStyle w:val="a4"/>
            <w:i/>
            <w:iCs/>
          </w:rPr>
          <w:t>бұр.ред.қара</w:t>
        </w:r>
      </w:hyperlink>
      <w:r>
        <w:rPr>
          <w:rStyle w:val="s3"/>
        </w:rPr>
        <w:t xml:space="preserve">); 2021.09.06. № 49-VІІ ҚР </w:t>
      </w:r>
      <w:hyperlink r:id="rId92" w:anchor="sub_id=500" w:history="1">
        <w:r>
          <w:rPr>
            <w:rStyle w:val="a4"/>
            <w:i/>
            <w:iCs/>
          </w:rPr>
          <w:t>Заңымен</w:t>
        </w:r>
      </w:hyperlink>
      <w:r>
        <w:rPr>
          <w:rStyle w:val="s3"/>
        </w:rPr>
        <w:t xml:space="preserve"> (</w:t>
      </w:r>
      <w:hyperlink r:id="rId93" w:anchor="sub_id=170200" w:history="1">
        <w:r>
          <w:rPr>
            <w:rStyle w:val="a4"/>
            <w:i/>
            <w:iCs/>
          </w:rPr>
          <w:t>бұр.ред.қара</w:t>
        </w:r>
      </w:hyperlink>
      <w:r>
        <w:rPr>
          <w:rStyle w:val="s3"/>
        </w:rPr>
        <w:t xml:space="preserve">); 2020.03.07. № 358-VI ҚР </w:t>
      </w:r>
      <w:hyperlink r:id="rId94" w:anchor="sub_id=200" w:history="1">
        <w:r>
          <w:rPr>
            <w:rStyle w:val="a4"/>
            <w:i/>
            <w:iCs/>
          </w:rPr>
          <w:t>Заңымен</w:t>
        </w:r>
      </w:hyperlink>
      <w:r>
        <w:rPr>
          <w:rStyle w:val="s3"/>
        </w:rPr>
        <w:t xml:space="preserve"> (2021 ж. 6 шілдеден бастап қолданысқа енгізілді) (</w:t>
      </w:r>
      <w:hyperlink r:id="rId95" w:anchor="sub_id=170200" w:history="1">
        <w:r>
          <w:rPr>
            <w:rStyle w:val="a4"/>
            <w:i/>
            <w:iCs/>
          </w:rPr>
          <w:t>бұр.ред.қара</w:t>
        </w:r>
      </w:hyperlink>
      <w:r>
        <w:rPr>
          <w:rStyle w:val="s3"/>
        </w:rPr>
        <w:t xml:space="preserve">) 2-тармақ өзгертілді; 2024.01.07. № 104-VIII ҚР </w:t>
      </w:r>
      <w:hyperlink r:id="rId96" w:anchor="sub_id=400" w:history="1">
        <w:r>
          <w:rPr>
            <w:rStyle w:val="a4"/>
            <w:i/>
            <w:iCs/>
          </w:rPr>
          <w:t>Заңымен</w:t>
        </w:r>
      </w:hyperlink>
      <w:r>
        <w:rPr>
          <w:rStyle w:val="s3"/>
        </w:rPr>
        <w:t xml:space="preserve"> 2-тармақ жаңа редакцияда (2024 ж. 1 қыркүйектен бастап қолданысқа енгізілді) (</w:t>
      </w:r>
      <w:hyperlink r:id="rId97" w:anchor="sub_id=170200" w:history="1">
        <w:r>
          <w:rPr>
            <w:rStyle w:val="a4"/>
            <w:i/>
            <w:iCs/>
          </w:rPr>
          <w:t>бұр.ред.қара</w:t>
        </w:r>
      </w:hyperlink>
      <w:r>
        <w:rPr>
          <w:rStyle w:val="s3"/>
        </w:rPr>
        <w:t>)</w:t>
      </w:r>
    </w:p>
    <w:p w:rsidR="00000000" w:rsidRDefault="001B5DDB">
      <w:pPr>
        <w:pStyle w:val="pj"/>
      </w:pPr>
      <w:r>
        <w:rPr>
          <w:rStyle w:val="s0"/>
        </w:rPr>
        <w:t xml:space="preserve">2. </w:t>
      </w:r>
      <w:hyperlink r:id="rId98" w:history="1">
        <w:r>
          <w:rPr>
            <w:rStyle w:val="a4"/>
          </w:rPr>
          <w:t>Дербес білім беру ұйымдары</w:t>
        </w:r>
      </w:hyperlink>
      <w:r>
        <w:rPr>
          <w:rStyle w:val="s0"/>
        </w:rPr>
        <w:t xml:space="preserve">, дербес кластерлік қор, </w:t>
      </w:r>
      <w:hyperlink r:id="rId99" w:history="1">
        <w:r>
          <w:rPr>
            <w:rStyle w:val="a4"/>
          </w:rPr>
          <w:t>нотариаттық палаталар</w:t>
        </w:r>
      </w:hyperlink>
      <w:r>
        <w:rPr>
          <w:rStyle w:val="s0"/>
        </w:rPr>
        <w:t xml:space="preserve">, </w:t>
      </w:r>
      <w:hyperlink r:id="rId100" w:anchor="sub_id=200000" w:history="1">
        <w:r>
          <w:rPr>
            <w:rStyle w:val="a4"/>
          </w:rPr>
          <w:t>адвокаттар алқалары</w:t>
        </w:r>
      </w:hyperlink>
      <w:r>
        <w:rPr>
          <w:rStyle w:val="s0"/>
        </w:rPr>
        <w:t>, адвокаттық кеңселер, Республикалық заң консультанттары алқасы, Қазақстан Республикасының Ұлттық кәсіпкерлер палатасы, Қазақстан Республикасының Сот сарапшылары палатасы, Жеке сот орындаушыларының республ</w:t>
      </w:r>
      <w:r>
        <w:rPr>
          <w:rStyle w:val="s0"/>
        </w:rPr>
        <w:t>икалық палатасы, Қазақстанның төрелік палатасы, кәсіби аудиторлық ұйымдар, аудиторлық қызмет жөніндегі кәсіби кеңес, көппәтерлі тұрғын үйлер мүлкінің меншік иелері бірлестіктері, жоғары ғылыми ұйым және басқа да коммерциялық емес ұйымдар өзге ұйымдық-құқық</w:t>
      </w:r>
      <w:r>
        <w:rPr>
          <w:rStyle w:val="s0"/>
        </w:rPr>
        <w:t>тық нысанда құрылуы мүмкін.</w:t>
      </w:r>
    </w:p>
    <w:p w:rsidR="00000000" w:rsidRDefault="001B5DDB">
      <w:pPr>
        <w:pStyle w:val="pj"/>
        <w:spacing w:after="240"/>
      </w:pPr>
      <w:r>
        <w:t>3. Өзге де ұйымдық-құқықтық нысандардың құқықтық жағдайының ерекшелiктерi заң актілерімен реттеледi.</w:t>
      </w:r>
    </w:p>
    <w:p w:rsidR="00000000" w:rsidRDefault="001B5DDB">
      <w:pPr>
        <w:pStyle w:val="pji"/>
      </w:pPr>
      <w:bookmarkStart w:id="20" w:name="SUB180000"/>
      <w:bookmarkEnd w:id="20"/>
      <w:r>
        <w:rPr>
          <w:rStyle w:val="s3"/>
        </w:rPr>
        <w:t xml:space="preserve">2012.27.04. № 15-V ҚР </w:t>
      </w:r>
      <w:hyperlink r:id="rId101" w:anchor="sub_id=3000" w:history="1">
        <w:r>
          <w:rPr>
            <w:rStyle w:val="a4"/>
            <w:i/>
            <w:iCs/>
          </w:rPr>
          <w:t>Заңымен</w:t>
        </w:r>
      </w:hyperlink>
      <w:r>
        <w:rPr>
          <w:rStyle w:val="s3"/>
        </w:rPr>
        <w:t xml:space="preserve"> 18-бап өзгертіл</w:t>
      </w:r>
      <w:r>
        <w:rPr>
          <w:rStyle w:val="s3"/>
        </w:rPr>
        <w:t>ді (</w:t>
      </w:r>
      <w:hyperlink r:id="rId102" w:anchor="sub_id=180000" w:history="1">
        <w:r>
          <w:rPr>
            <w:rStyle w:val="a4"/>
            <w:i/>
            <w:iCs/>
          </w:rPr>
          <w:t>бұр.ред.қара</w:t>
        </w:r>
      </w:hyperlink>
      <w:r>
        <w:rPr>
          <w:rStyle w:val="s3"/>
        </w:rPr>
        <w:t>)</w:t>
      </w:r>
    </w:p>
    <w:p w:rsidR="00000000" w:rsidRDefault="001B5DDB">
      <w:pPr>
        <w:pStyle w:val="pj"/>
      </w:pPr>
      <w:r>
        <w:rPr>
          <w:rStyle w:val="s1"/>
        </w:rPr>
        <w:t>18-бап</w:t>
      </w:r>
      <w:r>
        <w:t xml:space="preserve">. </w:t>
      </w:r>
      <w:r>
        <w:rPr>
          <w:rStyle w:val="s0"/>
        </w:rPr>
        <w:t>Дара кәсiпкерлердiң және (немесе) заңды тұлғалардың қауымдастық (одақ) нысанында бірігуі</w:t>
      </w:r>
    </w:p>
    <w:p w:rsidR="00000000" w:rsidRDefault="001B5DDB">
      <w:pPr>
        <w:pStyle w:val="pj"/>
      </w:pPr>
      <w:r>
        <w:rPr>
          <w:rStyle w:val="s0"/>
        </w:rPr>
        <w:t>1. Дара кәсiпкерлер және (немесе) заңды тұлғалар өздерiнi</w:t>
      </w:r>
      <w:r>
        <w:rPr>
          <w:rStyle w:val="s0"/>
        </w:rPr>
        <w:t>ң</w:t>
      </w:r>
      <w:r>
        <w:rPr>
          <w:rStyle w:val="s0"/>
        </w:rPr>
        <w:t xml:space="preserve"> кәсiпкерлiк қызметiн үйлестiру, сондай-ақ ортақ мүдделерiн бiлдiру және қорғау мақсатында қауымдастықтар (одақтар) құра алады.</w:t>
      </w:r>
    </w:p>
    <w:p w:rsidR="00000000" w:rsidRDefault="001B5DDB">
      <w:pPr>
        <w:pStyle w:val="pj"/>
      </w:pPr>
      <w:r>
        <w:t xml:space="preserve">2. Коммерциялық емес ұйымдар осы ұйымдардың қауымдастықтарына (одақтарына) ерiктi түрде бiрiге алады. </w:t>
      </w:r>
    </w:p>
    <w:p w:rsidR="00000000" w:rsidRDefault="001B5DDB">
      <w:pPr>
        <w:pStyle w:val="pj"/>
      </w:pPr>
      <w:r>
        <w:t>3. Қауымдастықтың (одақт</w:t>
      </w:r>
      <w:r>
        <w:t xml:space="preserve">ың) мүшелерi өзiнiң дербестiгiн және заңды тұлға құқықтарын сақтап қалады. </w:t>
      </w:r>
    </w:p>
    <w:p w:rsidR="00000000" w:rsidRDefault="001B5DDB">
      <w:pPr>
        <w:pStyle w:val="pji"/>
      </w:pPr>
      <w:r>
        <w:rPr>
          <w:rStyle w:val="s3"/>
        </w:rPr>
        <w:t xml:space="preserve">2015.12.11. № 391-V ҚР </w:t>
      </w:r>
      <w:hyperlink r:id="rId103" w:anchor="sub_id=200" w:history="1">
        <w:r>
          <w:rPr>
            <w:rStyle w:val="a4"/>
            <w:i/>
            <w:iCs/>
          </w:rPr>
          <w:t>Заңымен</w:t>
        </w:r>
      </w:hyperlink>
      <w:r>
        <w:rPr>
          <w:rStyle w:val="s3"/>
        </w:rPr>
        <w:t xml:space="preserve"> 4-тармақ жаңа редакцияда (ресми </w:t>
      </w:r>
      <w:hyperlink r:id="rId104" w:history="1">
        <w:r>
          <w:rPr>
            <w:rStyle w:val="a4"/>
            <w:i/>
            <w:iCs/>
          </w:rPr>
          <w:t>жарияланған</w:t>
        </w:r>
      </w:hyperlink>
      <w:r>
        <w:rPr>
          <w:rStyle w:val="s3"/>
        </w:rPr>
        <w:t xml:space="preserve"> күнінен кейін алты ай өткен соң қолданысқа енгізілді) (</w:t>
      </w:r>
      <w:hyperlink r:id="rId105" w:anchor="sub_id=180400" w:history="1">
        <w:r>
          <w:rPr>
            <w:rStyle w:val="a4"/>
            <w:i/>
            <w:iCs/>
          </w:rPr>
          <w:t>бұр.ред.қара</w:t>
        </w:r>
      </w:hyperlink>
      <w:r>
        <w:rPr>
          <w:rStyle w:val="s3"/>
        </w:rPr>
        <w:t>)</w:t>
      </w:r>
    </w:p>
    <w:p w:rsidR="00000000" w:rsidRDefault="001B5DDB">
      <w:pPr>
        <w:pStyle w:val="pj"/>
      </w:pPr>
      <w:r>
        <w:rPr>
          <w:rStyle w:val="s0"/>
        </w:rPr>
        <w:t>4. Егер Қазақстан Республикасының заңдарында және құрылтай құж</w:t>
      </w:r>
      <w:r>
        <w:rPr>
          <w:rStyle w:val="s0"/>
        </w:rPr>
        <w:t>аттарында өзгеше көзделмесе, қауымдастық (одақ) өз мүшелерiнiң мiндеттемелерi бойынша жауап бермейдi. Егер Қазақстан Республикасының заңдарында өзгеше белгіленбесе, қауымдастықтың (одақтың) мүшелерi оның мiндеттемелерi бойынша қауымдастықтың (одақтың) құры</w:t>
      </w:r>
      <w:r>
        <w:rPr>
          <w:rStyle w:val="s0"/>
        </w:rPr>
        <w:t>лтай құжаттарында көзделген мөлшерде және тәртiппен субсидиарлық жауаптылықта болады.</w:t>
      </w:r>
      <w:r>
        <w:t xml:space="preserve"> </w:t>
      </w:r>
    </w:p>
    <w:p w:rsidR="00000000" w:rsidRDefault="001B5DDB">
      <w:pPr>
        <w:pStyle w:val="pji"/>
      </w:pPr>
      <w:r>
        <w:rPr>
          <w:rStyle w:val="s3"/>
        </w:rPr>
        <w:t xml:space="preserve">2015.12.11. № 391-V ҚР </w:t>
      </w:r>
      <w:hyperlink r:id="rId106" w:anchor="sub_id=200" w:history="1">
        <w:r>
          <w:rPr>
            <w:rStyle w:val="a4"/>
            <w:i/>
            <w:iCs/>
          </w:rPr>
          <w:t>Заңымен</w:t>
        </w:r>
      </w:hyperlink>
      <w:r>
        <w:rPr>
          <w:rStyle w:val="s3"/>
        </w:rPr>
        <w:t xml:space="preserve"> 5-тармақ өзгертілді (ресми </w:t>
      </w:r>
      <w:hyperlink r:id="rId107" w:history="1">
        <w:r>
          <w:rPr>
            <w:rStyle w:val="a4"/>
            <w:i/>
            <w:iCs/>
          </w:rPr>
          <w:t>жарияланған</w:t>
        </w:r>
      </w:hyperlink>
      <w:r>
        <w:rPr>
          <w:rStyle w:val="s3"/>
        </w:rPr>
        <w:t xml:space="preserve"> күнінен кейін алты ай өткен соң қолданысқа енгізілді) (</w:t>
      </w:r>
      <w:hyperlink r:id="rId108" w:anchor="sub_id=180500" w:history="1">
        <w:r>
          <w:rPr>
            <w:rStyle w:val="a4"/>
            <w:i/>
            <w:iCs/>
          </w:rPr>
          <w:t>бұр.ред.қара</w:t>
        </w:r>
      </w:hyperlink>
      <w:r>
        <w:rPr>
          <w:rStyle w:val="s3"/>
        </w:rPr>
        <w:t>)</w:t>
      </w:r>
    </w:p>
    <w:p w:rsidR="00000000" w:rsidRDefault="001B5DDB">
      <w:pPr>
        <w:pStyle w:val="pj"/>
      </w:pPr>
      <w:r>
        <w:t>5. Қауымдастық (одақ) мүшелерi, егер құрылтай құжаттарын</w:t>
      </w:r>
      <w:r>
        <w:t>да өзгеше көзделмесе, қаржы жылы аяқталған соң өзiнiң қалауы бойынша қауымдастықтан (одақтан) шығуға құқылы. Бұл жағдайда қауымдастық (одақ) мүшесi өзi қауымдастықтан шыққанға дейiн туындаған мiндеттемелерi бойынша шыққан кезiнен бастап екi жыл бойына оның</w:t>
      </w:r>
      <w:r>
        <w:t xml:space="preserve"> өзiнiң жарнасына бара-бар субсидиарлық жауаптылықта болады. </w:t>
      </w:r>
    </w:p>
    <w:p w:rsidR="00000000" w:rsidRDefault="001B5DDB">
      <w:pPr>
        <w:pStyle w:val="pj"/>
      </w:pPr>
      <w:r>
        <w:rPr>
          <w:rStyle w:val="s0"/>
        </w:rPr>
        <w:t>Егер Қазақстан Республикасының заңдарында өзгеше белгіленбесе, қауымдастықтың (одақтың) мүшесi қауымдастықтың (одақтың) құрылтай құжаттарында белгiленген жағдайларда және тәртiппен қауымдастық (одақ) мүшелерiнiң шешiмi бойынша одан шығарылуы мүмкiн. Қауымд</w:t>
      </w:r>
      <w:r>
        <w:rPr>
          <w:rStyle w:val="s0"/>
        </w:rPr>
        <w:t>астықтың (одақтың) шығарылған мүшесiнiң жауапкершiлiгiне қатысты қауымдастықтан (одақтан) шығуға қатысты қағидалар қолданылады.</w:t>
      </w:r>
      <w:r>
        <w:t xml:space="preserve"> </w:t>
      </w:r>
    </w:p>
    <w:p w:rsidR="00000000" w:rsidRDefault="001B5DDB">
      <w:pPr>
        <w:pStyle w:val="pj"/>
      </w:pPr>
      <w:r>
        <w:t>6. Қауымдастық (одақ) мүшелерiнiң келісімiмен оған қауымдастықтың жаңа мүшесi кiре алады. Қауымдастыққа (одаққа) жаңа мүшенiң к</w:t>
      </w:r>
      <w:r>
        <w:t xml:space="preserve">iруi қауымдастықтың (одақтың) ол кiргенге дейiн туындаған мiндеттемелерi бойынша оның субсидиарлық жауаптылықта байланыстырылуы мүмкiн. </w:t>
      </w:r>
    </w:p>
    <w:p w:rsidR="00000000" w:rsidRDefault="001B5DDB">
      <w:pPr>
        <w:pStyle w:val="pj"/>
      </w:pPr>
      <w:r>
        <w:t>7. Қауымдастықтың (одақтың) атауында «қауымдастық» немесе «одақ» деген сөздердi қоса отырып, осы қауымдастық (одақ) мүш</w:t>
      </w:r>
      <w:r>
        <w:t>елерi қызметiнiң негiзгi мәнiне көрсетпе болуға тиiс.</w:t>
      </w:r>
    </w:p>
    <w:p w:rsidR="00000000" w:rsidRDefault="001B5DDB">
      <w:pPr>
        <w:pStyle w:val="pji"/>
      </w:pPr>
      <w:r>
        <w:rPr>
          <w:rStyle w:val="s3"/>
        </w:rPr>
        <w:t xml:space="preserve">2015.12.11. № 391-V ҚР </w:t>
      </w:r>
      <w:hyperlink r:id="rId109" w:anchor="sub_id=200" w:history="1">
        <w:r>
          <w:rPr>
            <w:rStyle w:val="a4"/>
            <w:i/>
            <w:iCs/>
          </w:rPr>
          <w:t>Заңымен</w:t>
        </w:r>
      </w:hyperlink>
      <w:r>
        <w:rPr>
          <w:rStyle w:val="s3"/>
        </w:rPr>
        <w:t xml:space="preserve"> 8-тармақпен толықтырылды (ресми </w:t>
      </w:r>
      <w:hyperlink r:id="rId110" w:history="1">
        <w:r>
          <w:rPr>
            <w:rStyle w:val="a4"/>
            <w:i/>
            <w:iCs/>
          </w:rPr>
          <w:t>жарияланған</w:t>
        </w:r>
      </w:hyperlink>
      <w:r>
        <w:rPr>
          <w:rStyle w:val="s3"/>
        </w:rPr>
        <w:t xml:space="preserve"> күнінен кейін алты ай өткен соң қолданысқа енгізілді)</w:t>
      </w:r>
    </w:p>
    <w:p w:rsidR="00000000" w:rsidRDefault="001B5DDB">
      <w:pPr>
        <w:pStyle w:val="pj"/>
      </w:pPr>
      <w:r>
        <w:rPr>
          <w:rStyle w:val="s0"/>
        </w:rPr>
        <w:t xml:space="preserve">8. Қауымдастық (одақ) қызметін «Өзін-өзі реттеу туралы» Қазақстан Республикасының </w:t>
      </w:r>
      <w:hyperlink r:id="rId111" w:history="1">
        <w:r>
          <w:rPr>
            <w:rStyle w:val="a4"/>
          </w:rPr>
          <w:t>Заңына</w:t>
        </w:r>
      </w:hyperlink>
      <w:r>
        <w:rPr>
          <w:rStyle w:val="s0"/>
        </w:rPr>
        <w:t xml:space="preserve"> сәйкес өзін-өзі реттейтін ұйым ретінде жүзеге асыра алады.</w:t>
      </w:r>
    </w:p>
    <w:p w:rsidR="00000000" w:rsidRDefault="001B5DDB">
      <w:pPr>
        <w:pStyle w:val="pj"/>
      </w:pPr>
      <w:r>
        <w:rPr>
          <w:rStyle w:val="s0"/>
        </w:rPr>
        <w:t> </w:t>
      </w:r>
    </w:p>
    <w:p w:rsidR="00000000" w:rsidRDefault="001B5DDB">
      <w:pPr>
        <w:pStyle w:val="pj"/>
      </w:pPr>
      <w:r>
        <w:t> </w:t>
      </w:r>
    </w:p>
    <w:p w:rsidR="00000000" w:rsidRDefault="001B5DDB">
      <w:pPr>
        <w:pStyle w:val="pc"/>
      </w:pPr>
      <w:bookmarkStart w:id="21" w:name="SUB190000"/>
      <w:bookmarkEnd w:id="21"/>
      <w:r>
        <w:rPr>
          <w:rStyle w:val="s1"/>
        </w:rPr>
        <w:t>3-тарау. Коммерциялық емес ұйымды құру,</w:t>
      </w:r>
      <w:r>
        <w:t xml:space="preserve"> </w:t>
      </w:r>
      <w:r>
        <w:rPr>
          <w:rStyle w:val="s1"/>
        </w:rPr>
        <w:t>қайта</w:t>
      </w:r>
      <w:r>
        <w:rPr>
          <w:rStyle w:val="s1"/>
        </w:rPr>
        <w:t xml:space="preserve"> ұйымдастыру және тарату</w:t>
      </w:r>
    </w:p>
    <w:p w:rsidR="00000000" w:rsidRDefault="001B5DDB">
      <w:pPr>
        <w:pStyle w:val="pc"/>
      </w:pPr>
      <w:r>
        <w:t> </w:t>
      </w:r>
    </w:p>
    <w:p w:rsidR="00000000" w:rsidRDefault="001B5DDB">
      <w:pPr>
        <w:pStyle w:val="pji"/>
      </w:pPr>
      <w:r>
        <w:rPr>
          <w:rStyle w:val="s3"/>
        </w:rPr>
        <w:t xml:space="preserve">2011.19.01. № 395-IV ҚР </w:t>
      </w:r>
      <w:hyperlink r:id="rId112" w:anchor="sub_id=503" w:history="1">
        <w:r>
          <w:rPr>
            <w:rStyle w:val="a4"/>
            <w:i/>
            <w:iCs/>
          </w:rPr>
          <w:t>Заңымен</w:t>
        </w:r>
      </w:hyperlink>
      <w:r>
        <w:rPr>
          <w:rStyle w:val="s3"/>
        </w:rPr>
        <w:t xml:space="preserve"> (</w:t>
      </w:r>
      <w:hyperlink r:id="rId113" w:anchor="sub_id=190000" w:history="1">
        <w:r>
          <w:rPr>
            <w:rStyle w:val="a4"/>
            <w:i/>
            <w:iCs/>
          </w:rPr>
          <w:t>бұр.ред.қара</w:t>
        </w:r>
      </w:hyperlink>
      <w:r>
        <w:rPr>
          <w:rStyle w:val="s3"/>
        </w:rPr>
        <w:t xml:space="preserve">); 2011.11.10. № 484-IV ҚР </w:t>
      </w:r>
      <w:hyperlink r:id="rId114" w:anchor="sub_id=400" w:history="1">
        <w:r>
          <w:rPr>
            <w:rStyle w:val="a4"/>
            <w:i/>
            <w:iCs/>
          </w:rPr>
          <w:t>Заңымен</w:t>
        </w:r>
      </w:hyperlink>
      <w:r>
        <w:rPr>
          <w:rStyle w:val="s3"/>
        </w:rPr>
        <w:t xml:space="preserve"> (</w:t>
      </w:r>
      <w:hyperlink r:id="rId115" w:anchor="sub_id=190000" w:history="1">
        <w:r>
          <w:rPr>
            <w:rStyle w:val="a4"/>
            <w:i/>
            <w:iCs/>
          </w:rPr>
          <w:t>бұр.ред.қара</w:t>
        </w:r>
      </w:hyperlink>
      <w:r>
        <w:rPr>
          <w:rStyle w:val="s3"/>
        </w:rPr>
        <w:t xml:space="preserve">); 2012.12.01. № 537-ІV ҚР </w:t>
      </w:r>
      <w:hyperlink r:id="rId116" w:anchor="sub_id=1100" w:history="1">
        <w:r>
          <w:rPr>
            <w:rStyle w:val="a4"/>
            <w:i/>
            <w:iCs/>
          </w:rPr>
          <w:t>Заңымен</w:t>
        </w:r>
      </w:hyperlink>
      <w:r>
        <w:rPr>
          <w:rStyle w:val="s3"/>
        </w:rPr>
        <w:t xml:space="preserve"> (</w:t>
      </w:r>
      <w:hyperlink r:id="rId117" w:anchor="sub_id=190000" w:history="1">
        <w:r>
          <w:rPr>
            <w:rStyle w:val="a4"/>
            <w:i/>
            <w:iCs/>
          </w:rPr>
          <w:t>бұр.ред.қара</w:t>
        </w:r>
      </w:hyperlink>
      <w:r>
        <w:rPr>
          <w:rStyle w:val="s3"/>
        </w:rPr>
        <w:t>) 19-бап өзгертілді</w:t>
      </w:r>
    </w:p>
    <w:p w:rsidR="00000000" w:rsidRDefault="001B5DDB">
      <w:pPr>
        <w:pStyle w:val="pj"/>
      </w:pPr>
      <w:r>
        <w:rPr>
          <w:rStyle w:val="s1"/>
        </w:rPr>
        <w:t>19-бап</w:t>
      </w:r>
      <w:r>
        <w:t xml:space="preserve">. Коммерциялық емес ұйымды құру </w:t>
      </w:r>
    </w:p>
    <w:p w:rsidR="00000000" w:rsidRDefault="001B5DDB">
      <w:pPr>
        <w:pStyle w:val="pji"/>
      </w:pPr>
      <w:r>
        <w:rPr>
          <w:rStyle w:val="s3"/>
        </w:rPr>
        <w:t xml:space="preserve">2014.10.06. № 208-V ҚР </w:t>
      </w:r>
      <w:hyperlink r:id="rId118" w:anchor="sub_id=19" w:history="1">
        <w:r>
          <w:rPr>
            <w:rStyle w:val="a4"/>
            <w:i/>
            <w:iCs/>
          </w:rPr>
          <w:t>Заңымен</w:t>
        </w:r>
      </w:hyperlink>
      <w:r>
        <w:rPr>
          <w:rStyle w:val="s3"/>
        </w:rPr>
        <w:t xml:space="preserve"> (</w:t>
      </w:r>
      <w:hyperlink r:id="rId119" w:anchor="sub_id=190000" w:history="1">
        <w:r>
          <w:rPr>
            <w:rStyle w:val="a4"/>
            <w:i/>
            <w:iCs/>
          </w:rPr>
          <w:t>бұр.ред.қара</w:t>
        </w:r>
      </w:hyperlink>
      <w:r>
        <w:rPr>
          <w:rStyle w:val="s3"/>
        </w:rPr>
        <w:t xml:space="preserve">); 2018.04.07. № 171-VІ ҚР </w:t>
      </w:r>
      <w:hyperlink r:id="rId120" w:anchor="sub_id=600" w:history="1">
        <w:r>
          <w:rPr>
            <w:rStyle w:val="a4"/>
            <w:i/>
            <w:iCs/>
          </w:rPr>
          <w:t>Заңымен</w:t>
        </w:r>
      </w:hyperlink>
      <w:r>
        <w:rPr>
          <w:rStyle w:val="s3"/>
        </w:rPr>
        <w:t xml:space="preserve"> (</w:t>
      </w:r>
      <w:hyperlink r:id="rId121" w:anchor="sub_id=190000" w:history="1">
        <w:r>
          <w:rPr>
            <w:rStyle w:val="a4"/>
            <w:i/>
            <w:iCs/>
          </w:rPr>
          <w:t>бұр.ред.қара</w:t>
        </w:r>
      </w:hyperlink>
      <w:r>
        <w:rPr>
          <w:rStyle w:val="s3"/>
        </w:rPr>
        <w:t xml:space="preserve">); 2024.01.07. № 104-VIII ҚР </w:t>
      </w:r>
      <w:hyperlink r:id="rId122" w:anchor="sub_id=19" w:history="1">
        <w:r>
          <w:rPr>
            <w:rStyle w:val="a4"/>
            <w:i/>
            <w:iCs/>
          </w:rPr>
          <w:t>Заңымен</w:t>
        </w:r>
      </w:hyperlink>
      <w:r>
        <w:rPr>
          <w:rStyle w:val="s3"/>
        </w:rPr>
        <w:t xml:space="preserve"> (2024 ж. 1 қыркүйектен бастап қолданысқа енгізілді) (</w:t>
      </w:r>
      <w:hyperlink r:id="rId123" w:anchor="sub_id=190000" w:history="1">
        <w:r>
          <w:rPr>
            <w:rStyle w:val="a4"/>
            <w:i/>
            <w:iCs/>
          </w:rPr>
          <w:t>бұр.ред.қара</w:t>
        </w:r>
      </w:hyperlink>
      <w:r>
        <w:rPr>
          <w:rStyle w:val="s3"/>
        </w:rPr>
        <w:t>) 1-тармақ өзгертілді</w:t>
      </w:r>
    </w:p>
    <w:p w:rsidR="00000000" w:rsidRDefault="001B5DDB">
      <w:pPr>
        <w:pStyle w:val="pj"/>
      </w:pPr>
      <w:r>
        <w:t xml:space="preserve">1. Коммерциялық емес ұйым, оны қалыптастыру арқылы, сондай-ақ бұрын бар коммерциялық емес ұйымды қайта ұйымдастыру нәтижесiнде құрылуы мүмкін. </w:t>
      </w:r>
    </w:p>
    <w:p w:rsidR="00000000" w:rsidRDefault="001B5DDB">
      <w:pPr>
        <w:pStyle w:val="pj"/>
      </w:pPr>
      <w:r>
        <w:rPr>
          <w:rStyle w:val="s0"/>
        </w:rPr>
        <w:t>Жоғары ғылыми ұйымның немесе дербес білім беру ұйымының ұйымдық-құқы</w:t>
      </w:r>
      <w:r>
        <w:rPr>
          <w:rStyle w:val="s0"/>
        </w:rPr>
        <w:t>қтық</w:t>
      </w:r>
      <w:r>
        <w:rPr>
          <w:rStyle w:val="s0"/>
        </w:rPr>
        <w:t xml:space="preserve"> нысанындағы коммерциялық емес ұйым «Ғылым және технологиялық саясат туралы» немесе «Назарбаев Университеті», «Назарбаев Зияткерлік мектептері» және «Назарбаев Қоры» мәртебесі туралы» Қазақстан Республикасының </w:t>
      </w:r>
      <w:hyperlink r:id="rId124" w:history="1">
        <w:r>
          <w:rPr>
            <w:rStyle w:val="a4"/>
          </w:rPr>
          <w:t>заңдарында</w:t>
        </w:r>
      </w:hyperlink>
      <w:r>
        <w:rPr>
          <w:rStyle w:val="s0"/>
        </w:rPr>
        <w:t xml:space="preserve"> көзделген жағдайларда акционерлік қоғам болып қайта құрылуы нәтижесінде құрылуы мүмкін.</w:t>
      </w:r>
    </w:p>
    <w:p w:rsidR="00000000" w:rsidRDefault="001B5DDB">
      <w:pPr>
        <w:pStyle w:val="pj"/>
      </w:pPr>
      <w:r>
        <w:rPr>
          <w:rStyle w:val="s0"/>
        </w:rPr>
        <w:t>Коммерциялық емес акционерлік қоғамның немесе мекеменің ұйымдық-құқықтық нысанындағы коммерциялық емес ұйым коммерциялық ұйым ретін</w:t>
      </w:r>
      <w:r>
        <w:rPr>
          <w:rStyle w:val="s0"/>
        </w:rPr>
        <w:t>де құрылған жоғары және (немесе) жоғары оқу орнынан кейінгі білім беру ұйымын қайта құру нәтижесінде құрылуы мүмкін.</w:t>
      </w:r>
    </w:p>
    <w:p w:rsidR="00000000" w:rsidRDefault="001B5DDB">
      <w:pPr>
        <w:pStyle w:val="pj"/>
      </w:pPr>
      <w:r>
        <w:rPr>
          <w:rStyle w:val="s0"/>
        </w:rPr>
        <w:t xml:space="preserve">Дербес кластерлік қор ұйымдық-құқықтық нысанындағы коммерциялық емес ұйым «Инновациялық технологиялар паркі» инновациялық кластері туралы» </w:t>
      </w:r>
      <w:r>
        <w:rPr>
          <w:rStyle w:val="s0"/>
        </w:rPr>
        <w:t>Қазақстан</w:t>
      </w:r>
      <w:r>
        <w:rPr>
          <w:rStyle w:val="s0"/>
        </w:rPr>
        <w:t xml:space="preserve"> Республикасының </w:t>
      </w:r>
      <w:hyperlink r:id="rId125" w:history="1">
        <w:r>
          <w:rPr>
            <w:rStyle w:val="a4"/>
          </w:rPr>
          <w:t>Заңында</w:t>
        </w:r>
      </w:hyperlink>
      <w:r>
        <w:rPr>
          <w:rStyle w:val="s0"/>
        </w:rPr>
        <w:t xml:space="preserve"> көзделген жағдайда акционерлік қоғам болып қайта құрылуы нәтижесінде құрыла алады.</w:t>
      </w:r>
    </w:p>
    <w:p w:rsidR="00000000" w:rsidRDefault="001B5DDB">
      <w:pPr>
        <w:pStyle w:val="pji"/>
      </w:pPr>
      <w:r>
        <w:rPr>
          <w:rStyle w:val="s3"/>
        </w:rPr>
        <w:t xml:space="preserve">2014.27.06. № 212-V ҚР </w:t>
      </w:r>
      <w:hyperlink r:id="rId126" w:anchor="sub_id=500" w:history="1">
        <w:r>
          <w:rPr>
            <w:rStyle w:val="a4"/>
            <w:i/>
            <w:iCs/>
          </w:rPr>
          <w:t>Заңымен</w:t>
        </w:r>
      </w:hyperlink>
      <w:r>
        <w:rPr>
          <w:rStyle w:val="s3"/>
        </w:rPr>
        <w:t xml:space="preserve"> 2-тармақ өзгертілді (</w:t>
      </w:r>
      <w:hyperlink r:id="rId127" w:anchor="sub_id=190200" w:history="1">
        <w:r>
          <w:rPr>
            <w:rStyle w:val="a4"/>
            <w:i/>
            <w:iCs/>
          </w:rPr>
          <w:t>бұр.ред.қара</w:t>
        </w:r>
      </w:hyperlink>
      <w:r>
        <w:rPr>
          <w:rStyle w:val="s3"/>
        </w:rPr>
        <w:t xml:space="preserve">); 2023.21.12. № 49-VIII ҚР </w:t>
      </w:r>
      <w:hyperlink r:id="rId128" w:anchor="sub_id=619" w:history="1">
        <w:r>
          <w:rPr>
            <w:rStyle w:val="a4"/>
            <w:i/>
            <w:iCs/>
          </w:rPr>
          <w:t>Заңымен</w:t>
        </w:r>
      </w:hyperlink>
      <w:r>
        <w:rPr>
          <w:rStyle w:val="s3"/>
        </w:rPr>
        <w:t xml:space="preserve"> 2-тармақ жаңа редакцияда (2024 ж. 2 қаңтардан бастап қолданысқа енгізілді) (</w:t>
      </w:r>
      <w:hyperlink r:id="rId129" w:anchor="sub_id=190200" w:history="1">
        <w:r>
          <w:rPr>
            <w:rStyle w:val="a4"/>
            <w:i/>
            <w:iCs/>
          </w:rPr>
          <w:t>бұр.ред.қара</w:t>
        </w:r>
      </w:hyperlink>
      <w:r>
        <w:rPr>
          <w:rStyle w:val="s3"/>
        </w:rPr>
        <w:t>)</w:t>
      </w:r>
    </w:p>
    <w:p w:rsidR="00000000" w:rsidRDefault="001B5DDB">
      <w:pPr>
        <w:pStyle w:val="pj"/>
      </w:pPr>
      <w:r>
        <w:t>2. Коммерциялық емес ұйымды (қоғамдық және діни бірлестіктерді қос</w:t>
      </w:r>
      <w:r>
        <w:t>пағанда) оны қалыптастыру арқылы құру құрылтайшылардың (құрылтайшының) шешімі бойынша жүзеге асырылады.</w:t>
      </w:r>
    </w:p>
    <w:p w:rsidR="00000000" w:rsidRDefault="001B5DDB">
      <w:pPr>
        <w:pStyle w:val="pj"/>
      </w:pPr>
      <w:r>
        <w:t>Қоғамдық</w:t>
      </w:r>
      <w:r>
        <w:t xml:space="preserve"> және діни бірлестіктерді құру Қазақстан Республикасының заңдарына сәйкес жүзеге асырылады.</w:t>
      </w:r>
    </w:p>
    <w:p w:rsidR="00000000" w:rsidRDefault="001B5DDB">
      <w:pPr>
        <w:pStyle w:val="pj"/>
      </w:pPr>
      <w:r>
        <w:t>3. Заңды тұлға ретiнде коммерциялық емес ұйымның құқ</w:t>
      </w:r>
      <w:r>
        <w:t xml:space="preserve">ық қабiлеттiлiгi ол мемлекеттік тiркелуден өткен кезден бастап туындайды. </w:t>
      </w:r>
    </w:p>
    <w:p w:rsidR="00000000" w:rsidRDefault="001B5DDB">
      <w:pPr>
        <w:pStyle w:val="pj"/>
        <w:spacing w:after="240"/>
      </w:pPr>
      <w:r>
        <w:t>Коммерциялық емес ұйымның айналысуға лицензия алу қажет болатын қызмет саласындағы құқық қабiлеттiлiгi осындай лицензияны алған кезден бастап туындайды.</w:t>
      </w:r>
    </w:p>
    <w:p w:rsidR="00000000" w:rsidRDefault="001B5DDB">
      <w:pPr>
        <w:pStyle w:val="pji"/>
      </w:pPr>
      <w:bookmarkStart w:id="22" w:name="SUB200000"/>
      <w:bookmarkEnd w:id="22"/>
      <w:r>
        <w:rPr>
          <w:rStyle w:val="s3"/>
        </w:rPr>
        <w:t xml:space="preserve">2015.02.08. № 343-V ҚР </w:t>
      </w:r>
      <w:hyperlink r:id="rId130" w:anchor="sub_id=1000" w:history="1">
        <w:r>
          <w:rPr>
            <w:rStyle w:val="a4"/>
            <w:i/>
            <w:iCs/>
          </w:rPr>
          <w:t>Заңымен</w:t>
        </w:r>
      </w:hyperlink>
      <w:r>
        <w:rPr>
          <w:rStyle w:val="s3"/>
        </w:rPr>
        <w:t xml:space="preserve"> 20-баптың тақырыбы жаңа редакцияда (ресми </w:t>
      </w:r>
      <w:hyperlink r:id="rId131" w:history="1">
        <w:r>
          <w:rPr>
            <w:rStyle w:val="a4"/>
            <w:i/>
            <w:iCs/>
          </w:rPr>
          <w:t>жарияланған</w:t>
        </w:r>
      </w:hyperlink>
      <w:r>
        <w:rPr>
          <w:rStyle w:val="s3"/>
        </w:rPr>
        <w:t xml:space="preserve"> күнінен кейін алты ай өткен соң қолданысқа енгізілді</w:t>
      </w:r>
      <w:r>
        <w:rPr>
          <w:rStyle w:val="s3"/>
        </w:rPr>
        <w:t>) (</w:t>
      </w:r>
      <w:hyperlink r:id="rId132" w:anchor="sub_id=200000" w:history="1">
        <w:r>
          <w:rPr>
            <w:rStyle w:val="a4"/>
            <w:i/>
            <w:iCs/>
          </w:rPr>
          <w:t>бұр.ред.қара</w:t>
        </w:r>
      </w:hyperlink>
      <w:r>
        <w:rPr>
          <w:rStyle w:val="s3"/>
        </w:rPr>
        <w:t>)</w:t>
      </w:r>
    </w:p>
    <w:p w:rsidR="00000000" w:rsidRDefault="001B5DDB">
      <w:pPr>
        <w:pStyle w:val="pj"/>
      </w:pPr>
      <w:r>
        <w:rPr>
          <w:rStyle w:val="s1"/>
        </w:rPr>
        <w:t>20-бап. Коммерциялық емес ұйымның құрылтайшылары (қатысушылары)</w:t>
      </w:r>
    </w:p>
    <w:p w:rsidR="00000000" w:rsidRDefault="001B5DDB">
      <w:pPr>
        <w:pStyle w:val="pj"/>
      </w:pPr>
      <w:r>
        <w:t>1. Коммерциялық емес ұйымның ұйымдық-құқықтық нысанына қарай, егер осы Заңда, Қазақстан Рес</w:t>
      </w:r>
      <w:r>
        <w:t xml:space="preserve">публикасының басқа да заң актілерінде өзгеше белгiленбесе, жеке және (немесе) заңды тұлғалар оның құрылтайшылары бола алады. </w:t>
      </w:r>
    </w:p>
    <w:p w:rsidR="00000000" w:rsidRDefault="001B5DDB">
      <w:pPr>
        <w:pStyle w:val="pj"/>
      </w:pPr>
      <w:r>
        <w:t xml:space="preserve">2. </w:t>
      </w:r>
      <w:r>
        <w:rPr>
          <w:rStyle w:val="s0"/>
        </w:rPr>
        <w:t xml:space="preserve">Коммерциялық емес ұйымды, тұтыну кооперативiн, қауымдастықтарды (одақтарды) құру жағдайларын және коммерциялық емес ұйымдардың </w:t>
      </w:r>
      <w:r>
        <w:rPr>
          <w:rStyle w:val="s0"/>
        </w:rPr>
        <w:t>жекелеген түрлерi туралы заң актілерінде көзделген өзге де жағдайларды қоспағанда, жеке тұлға құруы мүмкiн.</w:t>
      </w:r>
    </w:p>
    <w:p w:rsidR="00000000" w:rsidRDefault="001B5DDB">
      <w:pPr>
        <w:pStyle w:val="pji"/>
      </w:pPr>
      <w:r>
        <w:rPr>
          <w:rStyle w:val="s3"/>
        </w:rPr>
        <w:t xml:space="preserve">2015.02.08. № 343-V ҚР </w:t>
      </w:r>
      <w:hyperlink r:id="rId133" w:anchor="sub_id=1000" w:history="1">
        <w:r>
          <w:rPr>
            <w:rStyle w:val="a4"/>
            <w:i/>
            <w:iCs/>
          </w:rPr>
          <w:t>Заңымен</w:t>
        </w:r>
      </w:hyperlink>
      <w:r>
        <w:rPr>
          <w:rStyle w:val="s3"/>
        </w:rPr>
        <w:t xml:space="preserve"> 3-тармақпен толықтырылды (ресми </w:t>
      </w:r>
      <w:hyperlink r:id="rId134" w:history="1">
        <w:r>
          <w:rPr>
            <w:rStyle w:val="a4"/>
            <w:i/>
            <w:iCs/>
          </w:rPr>
          <w:t>жарияланған</w:t>
        </w:r>
      </w:hyperlink>
      <w:r>
        <w:rPr>
          <w:rStyle w:val="s3"/>
        </w:rPr>
        <w:t xml:space="preserve"> күнінен кейін алты ай өткен соң қолданысқа енгізілді); 2020.13.05. № 325-VІ ҚР </w:t>
      </w:r>
      <w:hyperlink r:id="rId135" w:anchor="sub_id=900" w:history="1">
        <w:r>
          <w:rPr>
            <w:rStyle w:val="a4"/>
            <w:i/>
            <w:iCs/>
          </w:rPr>
          <w:t>Заңымен</w:t>
        </w:r>
      </w:hyperlink>
      <w:r>
        <w:rPr>
          <w:rStyle w:val="s3"/>
        </w:rPr>
        <w:t xml:space="preserve"> 3-тармақ жа</w:t>
      </w:r>
      <w:r>
        <w:rPr>
          <w:rStyle w:val="s3"/>
        </w:rPr>
        <w:t>ңа</w:t>
      </w:r>
      <w:r>
        <w:rPr>
          <w:rStyle w:val="s3"/>
        </w:rPr>
        <w:t xml:space="preserve"> редакцияда (2020 ж. 15 қарашадан бастап қолданысқа енгізілді) (</w:t>
      </w:r>
      <w:hyperlink r:id="rId136" w:anchor="sub_id=200300" w:history="1">
        <w:r>
          <w:rPr>
            <w:rStyle w:val="a4"/>
            <w:i/>
            <w:iCs/>
          </w:rPr>
          <w:t>бұр.ред.қара</w:t>
        </w:r>
      </w:hyperlink>
      <w:r>
        <w:rPr>
          <w:rStyle w:val="s3"/>
        </w:rPr>
        <w:t>)</w:t>
      </w:r>
    </w:p>
    <w:p w:rsidR="00000000" w:rsidRDefault="001B5DDB">
      <w:pPr>
        <w:pStyle w:val="pj"/>
      </w:pPr>
      <w:r>
        <w:rPr>
          <w:rStyle w:val="s0"/>
        </w:rPr>
        <w:t>3. Жаппай қырып-жою қаруын таратуды қаржыландырумен байланысты ұйымдар мен тұлғалардың тізбе</w:t>
      </w:r>
      <w:r>
        <w:rPr>
          <w:rStyle w:val="s0"/>
        </w:rPr>
        <w:t>сіне және (немесе) терроризмді және экстремизмді қаржыландырумен байланысты ұйымдар мен тұлғалардың тізбесіне Қазақстан Республикасының заңнамасына сәйкес енгізілген тұлға коммерциялық емес ұйымның құрылтайшысы (қатысушысы) бола алмайды.</w:t>
      </w:r>
    </w:p>
    <w:p w:rsidR="00000000" w:rsidRDefault="001B5DDB">
      <w:pPr>
        <w:pStyle w:val="pj"/>
      </w:pPr>
      <w:r>
        <w:rPr>
          <w:rStyle w:val="s0"/>
        </w:rPr>
        <w:t> </w:t>
      </w:r>
    </w:p>
    <w:p w:rsidR="00000000" w:rsidRDefault="001B5DDB">
      <w:pPr>
        <w:pStyle w:val="pj"/>
      </w:pPr>
      <w:bookmarkStart w:id="23" w:name="SUB210000"/>
      <w:bookmarkEnd w:id="23"/>
      <w:r>
        <w:rPr>
          <w:rStyle w:val="s1"/>
        </w:rPr>
        <w:t>21-бап</w:t>
      </w:r>
      <w:r>
        <w:t xml:space="preserve">. Коммерциялық емес ұйымның құрылтай құжаттары </w:t>
      </w:r>
    </w:p>
    <w:p w:rsidR="00000000" w:rsidRDefault="001B5DDB">
      <w:pPr>
        <w:pStyle w:val="pj"/>
      </w:pPr>
      <w:r>
        <w:t xml:space="preserve">1. Коммерциялық емес ұйымдардың құрылтай құжаттары: </w:t>
      </w:r>
    </w:p>
    <w:p w:rsidR="00000000" w:rsidRDefault="001B5DDB">
      <w:pPr>
        <w:pStyle w:val="pj"/>
      </w:pPr>
      <w:r>
        <w:t xml:space="preserve">1) мекеме үшiн - меншiк иесi (меншiк иелерi) бекiткен ереже (жарғы) және меншiк иесiнiң (меншiк иелерiнiң) құру туралы шешiмi; </w:t>
      </w:r>
    </w:p>
    <w:p w:rsidR="00000000" w:rsidRDefault="001B5DDB">
      <w:pPr>
        <w:pStyle w:val="pj"/>
      </w:pPr>
      <w:r>
        <w:t>2) қор, тұтыну кооперативi,</w:t>
      </w:r>
      <w:r>
        <w:t xml:space="preserve"> коммерциялық емес акционерлік қоғам қауымдастық (одақ) нысанындағы, өзге де ұйымдық-құқықтық нысандардағы заңды тұлғалар бiрлестiктерi үшiн - құрылтайшылар бекiткен жарғы және құрылтай шарты; </w:t>
      </w:r>
    </w:p>
    <w:p w:rsidR="00000000" w:rsidRDefault="001B5DDB">
      <w:pPr>
        <w:pStyle w:val="pj"/>
      </w:pPr>
      <w:r>
        <w:t>3) қоғамдық бiрлестiк, дiни бiрлестiк үшiн - жарғы болып табыл</w:t>
      </w:r>
      <w:r>
        <w:t xml:space="preserve">ады. </w:t>
      </w:r>
    </w:p>
    <w:p w:rsidR="00000000" w:rsidRDefault="001B5DDB">
      <w:pPr>
        <w:pStyle w:val="pj"/>
      </w:pPr>
      <w:r>
        <w:t xml:space="preserve">2. Коммерциялық емес ұйымның құрылтай құжаттарының талаптары коммерциялық емес ұйымның өзiнiң, оның құрылтайшыларының (қатысушыларының) орындауы үшiн мiндеттi. </w:t>
      </w:r>
    </w:p>
    <w:p w:rsidR="00000000" w:rsidRDefault="001B5DDB">
      <w:pPr>
        <w:pStyle w:val="pj"/>
      </w:pPr>
      <w:r>
        <w:t>3. Коммерциялық емес ұйымның бiрiнiң құрылтай шарты мен жарғысы арасында қарама-қайшылықт</w:t>
      </w:r>
      <w:r>
        <w:t xml:space="preserve">ар болған жағдайда: </w:t>
      </w:r>
    </w:p>
    <w:p w:rsidR="00000000" w:rsidRDefault="001B5DDB">
      <w:pPr>
        <w:pStyle w:val="pji"/>
      </w:pPr>
      <w:r>
        <w:rPr>
          <w:rStyle w:val="s3"/>
        </w:rPr>
        <w:t xml:space="preserve">2017.27.02. № 49-VI ҚР </w:t>
      </w:r>
      <w:hyperlink r:id="rId137" w:anchor="sub_id=2100" w:history="1">
        <w:r>
          <w:rPr>
            <w:rStyle w:val="a4"/>
            <w:i/>
            <w:iCs/>
          </w:rPr>
          <w:t>Заңымен</w:t>
        </w:r>
      </w:hyperlink>
      <w:r>
        <w:rPr>
          <w:rStyle w:val="s3"/>
        </w:rPr>
        <w:t xml:space="preserve"> 1) тармақша жаңа редакцияда (</w:t>
      </w:r>
      <w:hyperlink r:id="rId138" w:anchor="sub_id=210300" w:history="1">
        <w:r>
          <w:rPr>
            <w:rStyle w:val="a4"/>
            <w:i/>
            <w:iCs/>
          </w:rPr>
          <w:t>бұр.ред.қ</w:t>
        </w:r>
        <w:r>
          <w:rPr>
            <w:rStyle w:val="a4"/>
            <w:i/>
            <w:iCs/>
          </w:rPr>
          <w:t>ара</w:t>
        </w:r>
      </w:hyperlink>
      <w:r>
        <w:rPr>
          <w:rStyle w:val="s3"/>
        </w:rPr>
        <w:t>)</w:t>
      </w:r>
    </w:p>
    <w:p w:rsidR="00000000" w:rsidRDefault="001B5DDB">
      <w:pPr>
        <w:pStyle w:val="pj"/>
      </w:pPr>
      <w:r>
        <w:rPr>
          <w:rStyle w:val="s0"/>
        </w:rPr>
        <w:t>1) егер олар құрылтайшылардың өзара қатынастарына қатысты болса, құрылтай шартының;</w:t>
      </w:r>
    </w:p>
    <w:p w:rsidR="00000000" w:rsidRDefault="001B5DDB">
      <w:pPr>
        <w:pStyle w:val="pj"/>
        <w:spacing w:after="240"/>
      </w:pPr>
      <w:r>
        <w:t>2) егер олардың қолданылуы заңды тұлғаның үшiншi тұлғалармен қатынасы үшiн маңызды болса, жарғының талаптары қолданылуға тиiс.</w:t>
      </w:r>
    </w:p>
    <w:p w:rsidR="00000000" w:rsidRDefault="001B5DDB">
      <w:pPr>
        <w:pStyle w:val="pj"/>
      </w:pPr>
      <w:bookmarkStart w:id="24" w:name="SUB220000"/>
      <w:bookmarkEnd w:id="24"/>
      <w:r>
        <w:rPr>
          <w:rStyle w:val="s1"/>
        </w:rPr>
        <w:t>22-бап</w:t>
      </w:r>
      <w:r>
        <w:t>. Коммерциялық емес ұйымның жарғыс</w:t>
      </w:r>
      <w:r>
        <w:t xml:space="preserve">ы </w:t>
      </w:r>
    </w:p>
    <w:p w:rsidR="00000000" w:rsidRDefault="001B5DDB">
      <w:pPr>
        <w:pStyle w:val="pj"/>
      </w:pPr>
      <w:r>
        <w:t xml:space="preserve">1. Коммерциялық емес ұйымның жарғысы: </w:t>
      </w:r>
    </w:p>
    <w:p w:rsidR="00000000" w:rsidRDefault="001B5DDB">
      <w:pPr>
        <w:pStyle w:val="pj"/>
      </w:pPr>
      <w:r>
        <w:t xml:space="preserve">1) коммерциялық емес ұйымның атауын, соның iшiнде ұйымдық-құқықтық нысанын, қызметiнiң мәнi мен мақсатын; </w:t>
      </w:r>
    </w:p>
    <w:p w:rsidR="00000000" w:rsidRDefault="001B5DDB">
      <w:pPr>
        <w:pStyle w:val="pj"/>
      </w:pPr>
      <w:r>
        <w:t xml:space="preserve">2) коммерциялық емес ұйымның орналасқан жерiн; </w:t>
      </w:r>
    </w:p>
    <w:p w:rsidR="00000000" w:rsidRDefault="001B5DDB">
      <w:pPr>
        <w:pStyle w:val="pj"/>
      </w:pPr>
      <w:r>
        <w:t>3) коммерциялық емес ұйымның басқару органдарының құрылымын</w:t>
      </w:r>
      <w:r>
        <w:t xml:space="preserve">, қалыптастыру тәртібін және құзыретiн; </w:t>
      </w:r>
    </w:p>
    <w:p w:rsidR="00000000" w:rsidRDefault="001B5DDB">
      <w:pPr>
        <w:pStyle w:val="pj"/>
      </w:pPr>
      <w:r>
        <w:t xml:space="preserve">4) коммерциялық емес ұйым мүшелерінің (қатысушыларының) құқықтары мен мiндеттерiн; </w:t>
      </w:r>
    </w:p>
    <w:p w:rsidR="00000000" w:rsidRDefault="001B5DDB">
      <w:pPr>
        <w:pStyle w:val="pj"/>
      </w:pPr>
      <w:r>
        <w:t>5) коммерциялық емес ұйымның мүшелiгiне (егер коммерциялық емес ұйымның мүшелiгi болған жағдайда) қабылдау және одан шығу шарты мен</w:t>
      </w:r>
      <w:r>
        <w:t xml:space="preserve"> тәртібін; </w:t>
      </w:r>
    </w:p>
    <w:p w:rsidR="00000000" w:rsidRDefault="001B5DDB">
      <w:pPr>
        <w:pStyle w:val="pj"/>
      </w:pPr>
      <w:r>
        <w:t xml:space="preserve">6) коммерциялық емес ұйымның мүлкiн құрау көздерiн; </w:t>
      </w:r>
    </w:p>
    <w:p w:rsidR="00000000" w:rsidRDefault="001B5DDB">
      <w:pPr>
        <w:pStyle w:val="pj"/>
      </w:pPr>
      <w:r>
        <w:t xml:space="preserve">7) коммерциялық емес ұйымның құрылтай құжаттарына өзгерістер мен толықтырулар енгізу тәртібін; </w:t>
      </w:r>
    </w:p>
    <w:p w:rsidR="00000000" w:rsidRDefault="001B5DDB">
      <w:pPr>
        <w:pStyle w:val="pj"/>
      </w:pPr>
      <w:r>
        <w:t xml:space="preserve">8) коммерциялық емес ұйымды қайта ұйымдастыру және оның қызметiн тоқтату шартын; </w:t>
      </w:r>
    </w:p>
    <w:p w:rsidR="00000000" w:rsidRDefault="001B5DDB">
      <w:pPr>
        <w:pStyle w:val="pj"/>
      </w:pPr>
      <w:r>
        <w:t>9) коммерциял</w:t>
      </w:r>
      <w:r>
        <w:t xml:space="preserve">ық емес ұйым таратылған жағдайда оның мүлкiн пайдалану тәртібін; </w:t>
      </w:r>
    </w:p>
    <w:p w:rsidR="00000000" w:rsidRDefault="001B5DDB">
      <w:pPr>
        <w:pStyle w:val="pj"/>
      </w:pPr>
      <w:r>
        <w:t xml:space="preserve">10) филиалдар мен өкiлдiктер туралы мәлiметтердi көздеуге тиiс. </w:t>
      </w:r>
    </w:p>
    <w:p w:rsidR="00000000" w:rsidRDefault="001B5DDB">
      <w:pPr>
        <w:pStyle w:val="pj"/>
      </w:pPr>
      <w:r>
        <w:t xml:space="preserve">2. Коммерциялық емес ұйымның жарғысы Қазақстан Республикасының заңдарына қайшы келмейтiн, өзге де ережелердi көздеуi мүмкiн. </w:t>
      </w:r>
    </w:p>
    <w:p w:rsidR="00000000" w:rsidRDefault="001B5DDB">
      <w:pPr>
        <w:pStyle w:val="pj"/>
      </w:pPr>
      <w:r>
        <w:t xml:space="preserve">3. Егер коммерциялық емес ұйымды бiр тұлға құрған болса, онда оның жарғысында мүлiктердi құрау және кiрiстердi пайдалану тәртібі де белгiленедi. </w:t>
      </w:r>
    </w:p>
    <w:p w:rsidR="00000000" w:rsidRDefault="001B5DDB">
      <w:pPr>
        <w:pStyle w:val="pj"/>
      </w:pPr>
      <w:r>
        <w:t>4. Осы баптың 1-тармағы 4) және 5)-тармақшаларының ережелерi қорларға қолданылмайды. Қордың жарғысында осы ба</w:t>
      </w:r>
      <w:r>
        <w:t xml:space="preserve">птың 1-тармағында көрсетiлген мәлiметтерден басқа, қор органдары туралы, қордың лауазымды адамдарын тағайындау және оларды қызметiнен босату тәртібі туралы, ол таратылған жағдайда қор мүлкiнiң тағдыры туралы нұсқау болуға тиiс. </w:t>
      </w:r>
    </w:p>
    <w:p w:rsidR="00000000" w:rsidRDefault="001B5DDB">
      <w:pPr>
        <w:pStyle w:val="pji"/>
      </w:pPr>
      <w:r>
        <w:rPr>
          <w:rStyle w:val="s3"/>
        </w:rPr>
        <w:t xml:space="preserve">2020.03.07. № 358-VI ҚР </w:t>
      </w:r>
      <w:hyperlink r:id="rId139" w:anchor="sub_id=22" w:history="1">
        <w:r>
          <w:rPr>
            <w:rStyle w:val="a4"/>
            <w:i/>
            <w:iCs/>
          </w:rPr>
          <w:t>Заңымен</w:t>
        </w:r>
      </w:hyperlink>
      <w:r>
        <w:rPr>
          <w:rStyle w:val="s3"/>
        </w:rPr>
        <w:t xml:space="preserve"> 4-1-тармақпен толықтырылды (2021 ж. 6 шілдеден бастап қолданысқа енгізілді) </w:t>
      </w:r>
    </w:p>
    <w:p w:rsidR="00000000" w:rsidRDefault="001B5DDB">
      <w:pPr>
        <w:pStyle w:val="pj"/>
      </w:pPr>
      <w:r>
        <w:rPr>
          <w:rStyle w:val="s0"/>
        </w:rPr>
        <w:t>4-1. Осы баптың 1-тармағы 4), 5) және 6) тармақшаларының ережелері аудиторлық қызмет жөніндегі</w:t>
      </w:r>
      <w:r>
        <w:rPr>
          <w:rStyle w:val="s0"/>
        </w:rPr>
        <w:t xml:space="preserve"> кәсіби кеңеске қолданылмайды. Аудиторлық қызмет жөніндегі кәсіби кеңестің жарғысы «Аудиторлық қызмет туралы» Қазақстан Республикасының Заңына сәйкес мәліметтерді қамтуға тиіс.</w:t>
      </w:r>
    </w:p>
    <w:p w:rsidR="00000000" w:rsidRDefault="001B5DDB">
      <w:pPr>
        <w:pStyle w:val="pj"/>
      </w:pPr>
      <w:r>
        <w:t>5. Тұтыну кооперативiнiң жарғысында осы баптың 1-тармағында көрсетiлген мәлiмет</w:t>
      </w:r>
      <w:r>
        <w:t>терден басқа, кооператив мүшелерi пайларының мөлшерi туралы; кооператив мүшелерiнiң пайларын енгізу құрамы мен тәртібі және пай енгізу жөніндегі мiндеттемелердi бұзғандығы үшiн олардың жауапкершiлiгi туралы; кооперативтi басқару органдарының құрамы мен құз</w:t>
      </w:r>
      <w:r>
        <w:t xml:space="preserve">ыретi және олардың шешiмдер қабылдау тәртібі туралы, соның iшiнде шешiмдi бiрауыздан немесе басым көпшiлiк дауыспен қабылдау мәселелерi туралы; кооператив мүшелерiнiң оларға келтiрiлген шығынның орнын толтыру тәртібі туралы шарттар болуға тиiс. </w:t>
      </w:r>
    </w:p>
    <w:p w:rsidR="00000000" w:rsidRDefault="001B5DDB">
      <w:pPr>
        <w:pStyle w:val="pji"/>
      </w:pPr>
      <w:r>
        <w:rPr>
          <w:rStyle w:val="s3"/>
        </w:rPr>
        <w:t xml:space="preserve">2007.12.01 № 222-III ҚР </w:t>
      </w:r>
      <w:hyperlink r:id="rId140" w:anchor="sub_id=3900" w:history="1">
        <w:r>
          <w:rPr>
            <w:rStyle w:val="a4"/>
            <w:i/>
            <w:iCs/>
          </w:rPr>
          <w:t>Заңымен</w:t>
        </w:r>
      </w:hyperlink>
      <w:r>
        <w:rPr>
          <w:rStyle w:val="s3"/>
        </w:rPr>
        <w:t xml:space="preserve"> 6-тармақ өзгертілді (күшіне енетін </w:t>
      </w:r>
      <w:hyperlink r:id="rId141" w:anchor="sub_id=2" w:history="1">
        <w:r>
          <w:rPr>
            <w:rStyle w:val="a4"/>
            <w:i/>
            <w:iCs/>
          </w:rPr>
          <w:t>мерзімін</w:t>
        </w:r>
      </w:hyperlink>
      <w:r>
        <w:rPr>
          <w:rStyle w:val="s3"/>
        </w:rPr>
        <w:t xml:space="preserve"> қара) (бұр.</w:t>
      </w:r>
      <w:hyperlink r:id="rId142" w:anchor="sub_id=220600" w:history="1">
        <w:r>
          <w:rPr>
            <w:rStyle w:val="a4"/>
            <w:i/>
            <w:iCs/>
          </w:rPr>
          <w:t>ред</w:t>
        </w:r>
      </w:hyperlink>
      <w:r>
        <w:rPr>
          <w:rStyle w:val="s3"/>
        </w:rPr>
        <w:t>.қара)</w:t>
      </w:r>
    </w:p>
    <w:p w:rsidR="00000000" w:rsidRDefault="001B5DDB">
      <w:pPr>
        <w:pStyle w:val="pj"/>
      </w:pPr>
      <w:r>
        <w:t>6. Адвокаттар алқасының жарғысында мүшелiктi тоқтата тұру тәртібі, заң консультацияларын құрудың және олардың қызметiнiң тәртібі, мүлiктi құрайтын көздер және оларға билi</w:t>
      </w:r>
      <w:r>
        <w:t>к ету тәртібі, мүшелiк жарналарды төлеу тәртібі, адвокаттардың тегiн заң көмегiн көрсету тәртібі және соттың, анықтау және алдын ала тергеу органдарының тағайындауы бойынша адвокаттар арасында заң көмегiн реттеп бөлу тәртібі, адвокаттарды аттестациядан өтк</w:t>
      </w:r>
      <w:r>
        <w:t xml:space="preserve">ізу тәртібі, адвокаттар алқасы мүшелерi мен тағылымдамадан өтушi адвокаттардың тәртiптiк жауапкершiлiгi және жауапкершiлiкке тарту тәртібі, </w:t>
      </w:r>
      <w:r>
        <w:rPr>
          <w:rStyle w:val="s0"/>
        </w:rPr>
        <w:t xml:space="preserve">адвокатты лицензиясынан айыру </w:t>
      </w:r>
      <w:r>
        <w:t xml:space="preserve">туралы өтiнiш қозғау тәртібі болуға тиiс. </w:t>
      </w:r>
    </w:p>
    <w:p w:rsidR="00000000" w:rsidRDefault="001B5DDB">
      <w:pPr>
        <w:pStyle w:val="pji"/>
      </w:pPr>
      <w:r>
        <w:rPr>
          <w:rStyle w:val="s3"/>
        </w:rPr>
        <w:t xml:space="preserve">2011.28.12. № 523-IV ҚР </w:t>
      </w:r>
      <w:hyperlink r:id="rId143" w:anchor="sub_id=300" w:history="1">
        <w:r>
          <w:rPr>
            <w:rStyle w:val="a4"/>
            <w:i/>
            <w:iCs/>
          </w:rPr>
          <w:t>Заңымен</w:t>
        </w:r>
      </w:hyperlink>
      <w:r>
        <w:rPr>
          <w:rStyle w:val="s3"/>
        </w:rPr>
        <w:t xml:space="preserve"> 6-1-тармақпен толықтырылды </w:t>
      </w:r>
    </w:p>
    <w:p w:rsidR="00000000" w:rsidRDefault="001B5DDB">
      <w:pPr>
        <w:pStyle w:val="pj"/>
      </w:pPr>
      <w:r>
        <w:rPr>
          <w:rStyle w:val="s0"/>
        </w:rPr>
        <w:t>6-1. Республикалық адвокаттар алқасының жарғысы Республикалық адвокаттар алқасының құрылымын, оның органдарының құрылу тәртібі мен құзыретін, мүлкін қалыптаст</w:t>
      </w:r>
      <w:r>
        <w:rPr>
          <w:rStyle w:val="s0"/>
        </w:rPr>
        <w:t>ыру көздерін және оған иелік ету тәртібін, адвокаттар алқалары жүзеге асыратын аударымдар мөлшерін, сондай-ақ Республикалық адвокаттар алқасын қайта ұйымдастыру және тарату тәртібін қамтуға тиіс.</w:t>
      </w:r>
    </w:p>
    <w:p w:rsidR="00000000" w:rsidRDefault="001B5DDB">
      <w:pPr>
        <w:pStyle w:val="pji"/>
      </w:pPr>
      <w:r>
        <w:rPr>
          <w:rStyle w:val="s3"/>
        </w:rPr>
        <w:t xml:space="preserve">2024.01.07. № 104-VIII ҚР </w:t>
      </w:r>
      <w:hyperlink r:id="rId144" w:anchor="sub_id=22" w:history="1">
        <w:r>
          <w:rPr>
            <w:rStyle w:val="a4"/>
            <w:i/>
            <w:iCs/>
          </w:rPr>
          <w:t>Заңымен</w:t>
        </w:r>
      </w:hyperlink>
      <w:r>
        <w:rPr>
          <w:rStyle w:val="s3"/>
        </w:rPr>
        <w:t xml:space="preserve"> 6-2-тармақпен толықтырылды (2024 ж. 1 қыркүйектен бастап қолданысқа енгізілді) </w:t>
      </w:r>
    </w:p>
    <w:p w:rsidR="00000000" w:rsidRDefault="001B5DDB">
      <w:pPr>
        <w:pStyle w:val="pj"/>
      </w:pPr>
      <w:r>
        <w:rPr>
          <w:rStyle w:val="s0"/>
        </w:rPr>
        <w:t>6-2. Жоғары ғылыми ұйымның жарғысында жоғары ғылыми ұйым қызметінің нысанасы мен мақсатт</w:t>
      </w:r>
      <w:r>
        <w:rPr>
          <w:rStyle w:val="s0"/>
        </w:rPr>
        <w:t>ары, құрылымы, оның органдарын қалыптастыру тәртібі мен құзыреті, мүлкінің пайда болу көздері және оған билік ету тәртібі, қызметтер көрсету және функцияларды жүзеге асыру шарттары мен тәртібі қамтылуға тиіс.</w:t>
      </w:r>
    </w:p>
    <w:p w:rsidR="00000000" w:rsidRDefault="001B5DDB">
      <w:pPr>
        <w:pStyle w:val="pj"/>
      </w:pPr>
      <w:r>
        <w:t>7. Қауымдастықтың (одақтың) құрылтай құжаттарын</w:t>
      </w:r>
      <w:r>
        <w:t xml:space="preserve">да олардың органдарының құрамы және құзыретi, олардың шешiмдер қабылдау тәртібі туралы және қауымдастық (одақ) таратылғаннан кейiн қалған мүлiктi бөлу тәртібі туралы шарттар да болуға тиiс. </w:t>
      </w:r>
    </w:p>
    <w:p w:rsidR="00000000" w:rsidRDefault="001B5DDB">
      <w:pPr>
        <w:pStyle w:val="pj"/>
      </w:pPr>
      <w:r>
        <w:t>8. Коммерциялық емес ұйымның жарғысына өзгерістер мен толықтырула</w:t>
      </w:r>
      <w:r>
        <w:t xml:space="preserve">р оның жоғары органының (жалпы жиналыс, съезд, конференция, құрылтайшы) шешiмi бойынша енгiзiледi. Қор жарғысына өзгерістер мен толықтыруларды, егер қор жарғысында оған осындай құқық берiлген болса, қордың басқару органы енгiзедi. </w:t>
      </w:r>
    </w:p>
    <w:p w:rsidR="00000000" w:rsidRDefault="001B5DDB">
      <w:pPr>
        <w:pStyle w:val="pj"/>
        <w:spacing w:after="240"/>
      </w:pPr>
      <w:r>
        <w:t>9. Коммерциялық емес акц</w:t>
      </w:r>
      <w:r>
        <w:t>ионерлік қоғам жарғысында қоғамның коммерциялық емес ұйым екендiгi де, дауыс беру рәсiмi, дивидендтердi төлемеу туралы ережелер де, Қазақстан Республикасының заң актілерінде белгiленген басқа талаптар да көрсетiлуге тиiс.</w:t>
      </w:r>
    </w:p>
    <w:p w:rsidR="00000000" w:rsidRDefault="001B5DDB">
      <w:pPr>
        <w:pStyle w:val="pji"/>
      </w:pPr>
      <w:bookmarkStart w:id="25" w:name="SUB230000"/>
      <w:bookmarkEnd w:id="25"/>
      <w:r>
        <w:rPr>
          <w:rStyle w:val="s3"/>
        </w:rPr>
        <w:t xml:space="preserve">2011.19.01. № 395-IV ҚР </w:t>
      </w:r>
      <w:hyperlink r:id="rId145" w:anchor="sub_id=504" w:history="1">
        <w:r>
          <w:rPr>
            <w:rStyle w:val="a4"/>
            <w:i/>
            <w:iCs/>
          </w:rPr>
          <w:t>Заңымен</w:t>
        </w:r>
      </w:hyperlink>
      <w:r>
        <w:rPr>
          <w:rStyle w:val="s3"/>
        </w:rPr>
        <w:t xml:space="preserve"> (</w:t>
      </w:r>
      <w:hyperlink r:id="rId146" w:anchor="sub_id=230000" w:history="1">
        <w:r>
          <w:rPr>
            <w:rStyle w:val="a4"/>
            <w:i/>
            <w:iCs/>
          </w:rPr>
          <w:t>бұр.ред.қара</w:t>
        </w:r>
      </w:hyperlink>
      <w:r>
        <w:rPr>
          <w:rStyle w:val="s3"/>
        </w:rPr>
        <w:t xml:space="preserve">); 2013.04.07. № 130-V ҚР </w:t>
      </w:r>
      <w:hyperlink r:id="rId147" w:anchor="sub_id=23" w:history="1">
        <w:r>
          <w:rPr>
            <w:rStyle w:val="a4"/>
            <w:i/>
            <w:iCs/>
          </w:rPr>
          <w:t>Заңымен</w:t>
        </w:r>
      </w:hyperlink>
      <w:r>
        <w:rPr>
          <w:rStyle w:val="s3"/>
        </w:rPr>
        <w:t xml:space="preserve"> (</w:t>
      </w:r>
      <w:hyperlink r:id="rId148" w:anchor="sub_id=230000" w:history="1">
        <w:r>
          <w:rPr>
            <w:rStyle w:val="a4"/>
            <w:i/>
            <w:iCs/>
          </w:rPr>
          <w:t>бұр.ред.қара</w:t>
        </w:r>
      </w:hyperlink>
      <w:r>
        <w:rPr>
          <w:rStyle w:val="s3"/>
        </w:rPr>
        <w:t>) 23-бап өзгертілді</w:t>
      </w:r>
    </w:p>
    <w:p w:rsidR="00000000" w:rsidRDefault="001B5DDB">
      <w:pPr>
        <w:pStyle w:val="pj"/>
      </w:pPr>
      <w:r>
        <w:rPr>
          <w:rStyle w:val="s1"/>
        </w:rPr>
        <w:t>23-бап</w:t>
      </w:r>
      <w:r>
        <w:t xml:space="preserve">. Құрылтай шарты </w:t>
      </w:r>
    </w:p>
    <w:p w:rsidR="00000000" w:rsidRDefault="001B5DDB">
      <w:pPr>
        <w:pStyle w:val="pj"/>
      </w:pPr>
      <w:r>
        <w:t>1. Құрылтай шарты - коммерциялық емес ұйым құру туралы құрылтайшылардың келісімi,</w:t>
      </w:r>
      <w:r>
        <w:t xml:space="preserve"> мұнда оны құру жөніндегі бiрлескен қызмет тәртібі, оның меншiгiне (жедел басқару) өз мүлкiн беру және оның қызметiне қатысу шарттары айқындалады. Мұнда, егер коммерциялық емес ұйымдардың жекелеген түрлерi туралы заң актілерінде өзгеше көзделмесе, коммерци</w:t>
      </w:r>
      <w:r>
        <w:t xml:space="preserve">ялық емес ұйымның қызметiн басқару, құрылтайшылардың оның құрамынан шығу шарты мен тәртібі де белгiленедi. </w:t>
      </w:r>
    </w:p>
    <w:p w:rsidR="00000000" w:rsidRDefault="001B5DDB">
      <w:pPr>
        <w:pStyle w:val="pj"/>
      </w:pPr>
      <w:r>
        <w:t>Құрылтай</w:t>
      </w:r>
      <w:r>
        <w:t xml:space="preserve"> шартына құрылтайшылардың келісімi бойынша Қазақстан Республикасының қолданылып жүрген заңдарына қайшы келмейтiн басқа да ережелер енгiзiлуi</w:t>
      </w:r>
      <w:r>
        <w:t xml:space="preserve"> мүмкiн. </w:t>
      </w:r>
    </w:p>
    <w:p w:rsidR="00000000" w:rsidRDefault="001B5DDB">
      <w:pPr>
        <w:pStyle w:val="pj"/>
      </w:pPr>
      <w:r>
        <w:t xml:space="preserve">2. Құрылтай шартына барлық құрылтайшылар немесе олар уәкiлеттiк берген адамдар қол қояды. </w:t>
      </w:r>
    </w:p>
    <w:p w:rsidR="00000000" w:rsidRDefault="001B5DDB">
      <w:pPr>
        <w:pStyle w:val="pji"/>
      </w:pPr>
      <w:r>
        <w:rPr>
          <w:rStyle w:val="s3"/>
        </w:rPr>
        <w:t xml:space="preserve">2014.10.06. № 208-V ҚР </w:t>
      </w:r>
      <w:hyperlink r:id="rId149" w:anchor="sub_id=23" w:history="1">
        <w:r>
          <w:rPr>
            <w:rStyle w:val="a4"/>
            <w:i/>
            <w:iCs/>
          </w:rPr>
          <w:t>Заңымен</w:t>
        </w:r>
      </w:hyperlink>
      <w:r>
        <w:rPr>
          <w:rStyle w:val="s3"/>
        </w:rPr>
        <w:t xml:space="preserve"> 3-тармақ өзгертілді (</w:t>
      </w:r>
      <w:hyperlink r:id="rId150" w:anchor="sub_id=230300" w:history="1">
        <w:r>
          <w:rPr>
            <w:rStyle w:val="a4"/>
            <w:i/>
            <w:iCs/>
          </w:rPr>
          <w:t>бұр.ред.қара</w:t>
        </w:r>
      </w:hyperlink>
      <w:r>
        <w:rPr>
          <w:rStyle w:val="s3"/>
        </w:rPr>
        <w:t>)</w:t>
      </w:r>
    </w:p>
    <w:p w:rsidR="00000000" w:rsidRDefault="001B5DDB">
      <w:pPr>
        <w:pStyle w:val="pj"/>
      </w:pPr>
      <w:r>
        <w:rPr>
          <w:rStyle w:val="s0"/>
        </w:rPr>
        <w:t>3. Қорды, жекеше мекемені, дербес білім беру ұйымын, дербес кластерлік қорды бір тұлға құрған жағдайда, онда құрылтай шарты жасалмайды.</w:t>
      </w:r>
    </w:p>
    <w:p w:rsidR="00000000" w:rsidRDefault="001B5DDB">
      <w:pPr>
        <w:pStyle w:val="pj"/>
      </w:pPr>
      <w:r>
        <w:rPr>
          <w:rStyle w:val="s0"/>
        </w:rPr>
        <w:t>Қазақстан</w:t>
      </w:r>
      <w:r>
        <w:rPr>
          <w:rStyle w:val="s0"/>
        </w:rPr>
        <w:t xml:space="preserve"> Республикасының Ұлттық кәсіпкерлер </w:t>
      </w:r>
      <w:r>
        <w:rPr>
          <w:rStyle w:val="s0"/>
        </w:rPr>
        <w:t>палатасы және облыстың, республикалық маңызы бар қаланың және астананың кәсіпкерлер палаталары құрылған кезде құрылтай шарты жасалмайды.</w:t>
      </w:r>
    </w:p>
    <w:p w:rsidR="00000000" w:rsidRDefault="001B5DDB">
      <w:pPr>
        <w:pStyle w:val="pj"/>
        <w:spacing w:after="240"/>
      </w:pPr>
      <w:r>
        <w:t> </w:t>
      </w:r>
    </w:p>
    <w:p w:rsidR="00000000" w:rsidRDefault="001B5DDB">
      <w:pPr>
        <w:pStyle w:val="pj"/>
      </w:pPr>
      <w:bookmarkStart w:id="26" w:name="SUB240000"/>
      <w:bookmarkEnd w:id="26"/>
      <w:r>
        <w:rPr>
          <w:rStyle w:val="s1"/>
        </w:rPr>
        <w:t>24-бап</w:t>
      </w:r>
      <w:r>
        <w:t xml:space="preserve">. Коммерциялық емес ұйымның филиалдары мен өкiлдiктерi </w:t>
      </w:r>
    </w:p>
    <w:p w:rsidR="00000000" w:rsidRDefault="001B5DDB">
      <w:pPr>
        <w:pStyle w:val="pj"/>
      </w:pPr>
      <w:r>
        <w:t>1. Коммерциялық емес ұйым Қазақстан Республикасының заң</w:t>
      </w:r>
      <w:r>
        <w:t xml:space="preserve">дарына сәйкес Қазақстан Республикасының аумағында филиалдар құрып, өкiлдiктер аша алады. </w:t>
      </w:r>
    </w:p>
    <w:p w:rsidR="00000000" w:rsidRDefault="001B5DDB">
      <w:pPr>
        <w:pStyle w:val="pj"/>
      </w:pPr>
      <w:r>
        <w:t>Қоғамдық</w:t>
      </w:r>
      <w:r>
        <w:t xml:space="preserve"> және дiни бiрлестiктер, мекемелер осы ұйымдар туралы заң актілеріне сәйкес өздерiнiң құрылымдық бөлiмшелерiн құра алады. </w:t>
      </w:r>
    </w:p>
    <w:p w:rsidR="00000000" w:rsidRDefault="001B5DDB">
      <w:pPr>
        <w:pStyle w:val="pj"/>
      </w:pPr>
      <w:r>
        <w:t>2. Коммерциялық емес ұйымның филиал</w:t>
      </w:r>
      <w:r>
        <w:t xml:space="preserve">ы оның тұрған жерiнен тыс орналасқан және оның мiндеттерiнiң бәрiн немесе бiр бөлiгiн, соның iшiнде өкiлдiктiң мiндетiн жүзеге асыратын коммерциялық емес ұйымның оқшауланған бөлiмшесi болып табылады. </w:t>
      </w:r>
    </w:p>
    <w:p w:rsidR="00000000" w:rsidRDefault="001B5DDB">
      <w:pPr>
        <w:pStyle w:val="pj"/>
      </w:pPr>
      <w:r>
        <w:t>3. Коммерциялық емес ұйымның өкiлдiгi оның тұрған жерiн</w:t>
      </w:r>
      <w:r>
        <w:t xml:space="preserve">ен тыс орналасқан және коммерциялық емес ұйымның мүдделерiн қорғауды және оның өкiлдiгiн жүзеге асыратын, оның атынан мәмiлелер және өзге де құқықтық iс-әрекеттер жасайтын коммерциялық емес ұйымның оқшауланған бөлiмшесi болып табылады. </w:t>
      </w:r>
    </w:p>
    <w:p w:rsidR="00000000" w:rsidRDefault="001B5DDB">
      <w:pPr>
        <w:pStyle w:val="pj"/>
      </w:pPr>
      <w:r>
        <w:t>4. Филиалдар мен өк</w:t>
      </w:r>
      <w:r>
        <w:t xml:space="preserve">iлдiктер заңды тұлғалар болып табылмайды. Олар өздерiн құрған коммерциялық емес ұйымның мүлкiн иемденеді және ол бекiткен ереже негiзiнде әрекет етедi. Филиалдың немесе өкiлдiктiң мүлкi жеке баланста және оларды құрған коммерциялық емес ұйымның балансында </w:t>
      </w:r>
      <w:r>
        <w:t xml:space="preserve">ескерiледi. </w:t>
      </w:r>
    </w:p>
    <w:p w:rsidR="00000000" w:rsidRDefault="001B5DDB">
      <w:pPr>
        <w:pStyle w:val="pj"/>
      </w:pPr>
      <w:r>
        <w:t>5. Коммерциялық емес ұйымның филиалдары мен өкiлдiктерiнiң (қоғамдық және дiни бiрлестiктердi қоспағанда) басшыларын коммерциялық емес ұйымның уәкiлеттi органы тағайындайды және оның сенiмхаты негiзiнде әрекет етедi. Қоғамдық бiрлестiктердiң қ</w:t>
      </w:r>
      <w:r>
        <w:t>ұрылымдық</w:t>
      </w:r>
      <w:r>
        <w:t xml:space="preserve"> бөлiмшелерiнiң (филиалдар мен өкiлдiктер) басшылары қоғамдық бiрлестiктiң жарғысында және оның филиалы немесе өкiлдiгi туралы ережеде көзделген тәртiппен сайланады. </w:t>
      </w:r>
    </w:p>
    <w:p w:rsidR="00000000" w:rsidRDefault="001B5DDB">
      <w:pPr>
        <w:pStyle w:val="pj"/>
      </w:pPr>
      <w:r>
        <w:t>Дiни бiрлестiктердiң құрылымдық бөлiмшелерiнiң (филиалдар мен өкiлдiктер) басшыл</w:t>
      </w:r>
      <w:r>
        <w:t xml:space="preserve">ары дiни бiрлестiктiң жарғысында және оның филиалы мен өкiлдiгi туралы ережеде көзделген тәртiппен сайланады не тағайындалады. </w:t>
      </w:r>
    </w:p>
    <w:p w:rsidR="00000000" w:rsidRDefault="001B5DDB">
      <w:pPr>
        <w:pStyle w:val="pj"/>
      </w:pPr>
      <w:r>
        <w:t>6. Филиал және өкiлдiк өздерiн құрған коммерциялық емес ұйымның атынан қызметiн жүзеге асырады. Өз филиалының не өкiлдiгiнiң қыз</w:t>
      </w:r>
      <w:r>
        <w:t xml:space="preserve">метi үшiн оларды құрған коммерциялық емес ұйым жауапкершiлiкте болады. </w:t>
      </w:r>
    </w:p>
    <w:p w:rsidR="00000000" w:rsidRDefault="001B5DDB">
      <w:pPr>
        <w:pStyle w:val="pji"/>
      </w:pPr>
      <w:r>
        <w:rPr>
          <w:rStyle w:val="s3"/>
        </w:rPr>
        <w:t>ҚР</w:t>
      </w:r>
      <w:r>
        <w:rPr>
          <w:rStyle w:val="s3"/>
        </w:rPr>
        <w:t xml:space="preserve"> 18.03.04 ж. № 537-II </w:t>
      </w:r>
      <w:hyperlink r:id="rId151" w:anchor="sub_id=500" w:history="1">
        <w:r>
          <w:rPr>
            <w:rStyle w:val="a4"/>
            <w:i/>
            <w:iCs/>
          </w:rPr>
          <w:t>Заңымен</w:t>
        </w:r>
      </w:hyperlink>
      <w:r>
        <w:rPr>
          <w:rStyle w:val="s3"/>
        </w:rPr>
        <w:t xml:space="preserve"> 6-1 тармақпен толықтырылды </w:t>
      </w:r>
    </w:p>
    <w:p w:rsidR="00000000" w:rsidRDefault="001B5DDB">
      <w:pPr>
        <w:pStyle w:val="pj"/>
      </w:pPr>
      <w:r>
        <w:t xml:space="preserve">6-1. Коммерциялық емес ұйымның филиалы мен өкілдiгiнiң атауы өздерiн құрған коммерциялық емес ұйымның атауын көрсетуді қамтуға тиіс. </w:t>
      </w:r>
    </w:p>
    <w:p w:rsidR="00000000" w:rsidRDefault="001B5DDB">
      <w:pPr>
        <w:pStyle w:val="pji"/>
      </w:pPr>
      <w:r>
        <w:rPr>
          <w:rStyle w:val="s3"/>
        </w:rPr>
        <w:t xml:space="preserve">2012.24.12. № 60-V ҚР </w:t>
      </w:r>
      <w:hyperlink r:id="rId152" w:anchor="sub_id=2500" w:history="1">
        <w:r>
          <w:rPr>
            <w:rStyle w:val="a4"/>
            <w:i/>
            <w:iCs/>
          </w:rPr>
          <w:t>Заңымен</w:t>
        </w:r>
      </w:hyperlink>
      <w:r>
        <w:rPr>
          <w:rStyle w:val="s3"/>
        </w:rPr>
        <w:t xml:space="preserve"> 7-тармақ ө</w:t>
      </w:r>
      <w:r>
        <w:rPr>
          <w:rStyle w:val="s3"/>
        </w:rPr>
        <w:t>згертілді (</w:t>
      </w:r>
      <w:hyperlink r:id="rId153" w:anchor="sub_id=240700" w:history="1">
        <w:r>
          <w:rPr>
            <w:rStyle w:val="a4"/>
            <w:i/>
            <w:iCs/>
          </w:rPr>
          <w:t>бұр.ред.қара</w:t>
        </w:r>
      </w:hyperlink>
      <w:r>
        <w:rPr>
          <w:rStyle w:val="s3"/>
        </w:rPr>
        <w:t>)</w:t>
      </w:r>
    </w:p>
    <w:p w:rsidR="00000000" w:rsidRDefault="001B5DDB">
      <w:pPr>
        <w:pStyle w:val="pj"/>
      </w:pPr>
      <w:r>
        <w:t xml:space="preserve">7. Коммерциялық емес ұйымның филиалдары мен өкiлдiктерi есептiк тiркелуге, ал атауын өзгерткен жағдайда - қайта тiркелуге жатады. </w:t>
      </w:r>
    </w:p>
    <w:p w:rsidR="00000000" w:rsidRDefault="001B5DDB">
      <w:pPr>
        <w:pStyle w:val="pj"/>
      </w:pPr>
      <w:r>
        <w:rPr>
          <w:rStyle w:val="s0"/>
        </w:rPr>
        <w:t>Есептiк тiркеуді</w:t>
      </w:r>
      <w:r>
        <w:rPr>
          <w:rStyle w:val="s0"/>
        </w:rPr>
        <w:t>ң</w:t>
      </w:r>
      <w:r>
        <w:rPr>
          <w:rStyle w:val="s0"/>
        </w:rPr>
        <w:t xml:space="preserve"> (қайта тiркеудің) тәртiбi мен мерзiмдерi Қазақстан Республикасының заңды тұлғаларды мемлекеттік тiркеу және филиалдар мен өкілдіктерді есептік тіркеу туралы </w:t>
      </w:r>
      <w:hyperlink r:id="rId154" w:history="1">
        <w:r>
          <w:rPr>
            <w:rStyle w:val="a4"/>
          </w:rPr>
          <w:t>заңнамасында</w:t>
        </w:r>
      </w:hyperlink>
      <w:r>
        <w:rPr>
          <w:rStyle w:val="s0"/>
        </w:rPr>
        <w:t xml:space="preserve"> айқындалады.</w:t>
      </w:r>
    </w:p>
    <w:p w:rsidR="00000000" w:rsidRDefault="001B5DDB">
      <w:pPr>
        <w:pStyle w:val="pj"/>
      </w:pPr>
      <w:r>
        <w:t> </w:t>
      </w:r>
    </w:p>
    <w:p w:rsidR="00000000" w:rsidRDefault="001B5DDB">
      <w:pPr>
        <w:pStyle w:val="pj"/>
      </w:pPr>
      <w:bookmarkStart w:id="27" w:name="SUB250000"/>
      <w:bookmarkEnd w:id="27"/>
      <w:r>
        <w:rPr>
          <w:rStyle w:val="s1"/>
        </w:rPr>
        <w:t>25-бап</w:t>
      </w:r>
      <w:r>
        <w:t xml:space="preserve">. Коммерциялық емес ұйымды қайта ұйымдастыру </w:t>
      </w:r>
    </w:p>
    <w:p w:rsidR="00000000" w:rsidRDefault="001B5DDB">
      <w:pPr>
        <w:pStyle w:val="pj"/>
      </w:pPr>
      <w:r>
        <w:t xml:space="preserve">1. Коммерциялық емес ұйым Қазақстан Республикасының </w:t>
      </w:r>
      <w:hyperlink r:id="rId155" w:anchor="sub_id=450000" w:history="1">
        <w:r>
          <w:rPr>
            <w:rStyle w:val="a4"/>
          </w:rPr>
          <w:t>Азаматтық кодексiнде</w:t>
        </w:r>
      </w:hyperlink>
      <w:r>
        <w:t xml:space="preserve">, осы заңда, басқа да заң актілерінде көзделген </w:t>
      </w:r>
      <w:r>
        <w:t xml:space="preserve">тәртiппен қайта ұйымдастырылуы мүмкiн. </w:t>
      </w:r>
    </w:p>
    <w:p w:rsidR="00000000" w:rsidRDefault="001B5DDB">
      <w:pPr>
        <w:pStyle w:val="pj"/>
      </w:pPr>
      <w:r>
        <w:t xml:space="preserve">2. Коммерциялық емес ұйымды қайта ұйымдастыру қосу, бiріктіру, бөлу, бөлiп шығару, қайта құру нысанында және заңдарда көзделген басқа да нысандарда жүргiзiлуi мүмкiн. </w:t>
      </w:r>
    </w:p>
    <w:p w:rsidR="00000000" w:rsidRDefault="001B5DDB">
      <w:pPr>
        <w:pStyle w:val="pji"/>
      </w:pPr>
      <w:r>
        <w:rPr>
          <w:rStyle w:val="s3"/>
        </w:rPr>
        <w:t xml:space="preserve">2012.24.12. № 60-V ҚР </w:t>
      </w:r>
      <w:hyperlink r:id="rId156" w:anchor="sub_id=25" w:history="1">
        <w:r>
          <w:rPr>
            <w:rStyle w:val="a4"/>
            <w:i/>
            <w:iCs/>
          </w:rPr>
          <w:t>Заңымен</w:t>
        </w:r>
      </w:hyperlink>
      <w:r>
        <w:rPr>
          <w:rStyle w:val="s3"/>
        </w:rPr>
        <w:t xml:space="preserve"> 3-тармақ өзгертілді (</w:t>
      </w:r>
      <w:hyperlink r:id="rId157" w:anchor="sub_id=250300" w:history="1">
        <w:r>
          <w:rPr>
            <w:rStyle w:val="a4"/>
            <w:i/>
            <w:iCs/>
          </w:rPr>
          <w:t>бұр.ред.қара</w:t>
        </w:r>
      </w:hyperlink>
      <w:r>
        <w:rPr>
          <w:rStyle w:val="s3"/>
        </w:rPr>
        <w:t>)</w:t>
      </w:r>
    </w:p>
    <w:p w:rsidR="00000000" w:rsidRDefault="001B5DDB">
      <w:pPr>
        <w:pStyle w:val="pj"/>
      </w:pPr>
      <w:r>
        <w:t>3. Коммерциялық емес ұйым, бiрiктiру нысанындағы қайта ұйымдастыру жағдайла</w:t>
      </w:r>
      <w:r>
        <w:t xml:space="preserve">рын қоспағанда, жаңадан пайда болған ұйымның (ұйымдардың) мемлекеттік тiркеуден өткен кезiнен бастап қайта ұйымдастырылған болып есептеледi. </w:t>
      </w:r>
    </w:p>
    <w:p w:rsidR="00000000" w:rsidRDefault="001B5DDB">
      <w:pPr>
        <w:pStyle w:val="pj"/>
      </w:pPr>
      <w:r>
        <w:rPr>
          <w:rStyle w:val="s0"/>
        </w:rPr>
        <w:t>Коммерциялық емес ұйым оған екінші бір ұйымның қосылуы нысанында қайта ұйымдастырылған кезде қосылған ұйым қызметi</w:t>
      </w:r>
      <w:r>
        <w:rPr>
          <w:rStyle w:val="s0"/>
        </w:rPr>
        <w:t>нің тоқтатылғаны туралы мәліметтер Бизнес-сәйкестендіру нөмірлерінің ұлттық тізіліміне енгiзiлген кезден бастап олардың біріншісі қайта ұйымдастырылды деп есептеледi.</w:t>
      </w:r>
    </w:p>
    <w:p w:rsidR="00000000" w:rsidRDefault="001B5DDB">
      <w:pPr>
        <w:pStyle w:val="pji"/>
      </w:pPr>
      <w:r>
        <w:rPr>
          <w:rStyle w:val="s3"/>
        </w:rPr>
        <w:t xml:space="preserve">2012.24.12. № 60-V ҚР </w:t>
      </w:r>
      <w:hyperlink r:id="rId158" w:anchor="sub_id=25" w:history="1">
        <w:r>
          <w:rPr>
            <w:rStyle w:val="a4"/>
            <w:i/>
            <w:iCs/>
          </w:rPr>
          <w:t>Заңымен</w:t>
        </w:r>
      </w:hyperlink>
      <w:r>
        <w:rPr>
          <w:rStyle w:val="s3"/>
        </w:rPr>
        <w:t xml:space="preserve"> 4-тармақ жаңа редакцияда (</w:t>
      </w:r>
      <w:hyperlink r:id="rId159" w:anchor="sub_id=250400" w:history="1">
        <w:r>
          <w:rPr>
            <w:rStyle w:val="a4"/>
            <w:i/>
            <w:iCs/>
          </w:rPr>
          <w:t>бұр.ред.қара</w:t>
        </w:r>
      </w:hyperlink>
      <w:r>
        <w:rPr>
          <w:rStyle w:val="s3"/>
        </w:rPr>
        <w:t>)</w:t>
      </w:r>
    </w:p>
    <w:p w:rsidR="00000000" w:rsidRDefault="001B5DDB">
      <w:pPr>
        <w:pStyle w:val="pj"/>
      </w:pPr>
      <w:r>
        <w:rPr>
          <w:rStyle w:val="s0"/>
        </w:rPr>
        <w:t>4. Қайта ұйымдастыру нәтижесiнде жаңадан пайда болған ұйымды (ұйымдарды) мемлекеттiк тiркеу және қайта ұйымдаст</w:t>
      </w:r>
      <w:r>
        <w:rPr>
          <w:rStyle w:val="s0"/>
        </w:rPr>
        <w:t xml:space="preserve">ырылған ұйым (ұйымдар) қызметiнің тоқтатылғаны туралы мәліметтерді Бизнес-сәйкестендіру нөмірлерінің ұлттық тізіліміне енгiзу Қазақстан Республикасының заңды тұлғаларды мемлекеттiк тiркеу және филиалдар мен өкілдіктерді есептік тіркеу туралы </w:t>
      </w:r>
      <w:hyperlink r:id="rId160" w:history="1">
        <w:r>
          <w:rPr>
            <w:rStyle w:val="a4"/>
          </w:rPr>
          <w:t>заңнамасында</w:t>
        </w:r>
      </w:hyperlink>
      <w:r>
        <w:rPr>
          <w:rStyle w:val="s0"/>
        </w:rPr>
        <w:t xml:space="preserve"> белгiленген тәртiппен жүзеге асырылады.</w:t>
      </w:r>
    </w:p>
    <w:p w:rsidR="00000000" w:rsidRDefault="001B5DDB">
      <w:pPr>
        <w:pStyle w:val="pj"/>
      </w:pPr>
      <w:r>
        <w:t> </w:t>
      </w:r>
    </w:p>
    <w:p w:rsidR="00000000" w:rsidRDefault="001B5DDB">
      <w:pPr>
        <w:pStyle w:val="pj"/>
      </w:pPr>
      <w:bookmarkStart w:id="28" w:name="SUB260000"/>
      <w:bookmarkEnd w:id="28"/>
      <w:r>
        <w:rPr>
          <w:rStyle w:val="s1"/>
        </w:rPr>
        <w:t>26-бап</w:t>
      </w:r>
      <w:r>
        <w:t xml:space="preserve">. Коммерциялық емес ұйымды тарату </w:t>
      </w:r>
    </w:p>
    <w:p w:rsidR="00000000" w:rsidRDefault="001B5DDB">
      <w:pPr>
        <w:pStyle w:val="pj"/>
      </w:pPr>
      <w:r>
        <w:t xml:space="preserve">1. Коммерциялық емес ұйым Қазақстан Республикасының </w:t>
      </w:r>
      <w:hyperlink r:id="rId161" w:anchor="sub_id=490000" w:history="1">
        <w:r>
          <w:rPr>
            <w:rStyle w:val="a4"/>
          </w:rPr>
          <w:t>Азаматтық кодексiнде</w:t>
        </w:r>
      </w:hyperlink>
      <w:r>
        <w:t>, осы Заңда және басқа да заң актілерінде көзделген негiзде және тәртiппен ерiктi түрде (оның мүлкiн иеленушiнiң немесе меншiк иесi уәкiлеттiк берген органның шешiмi бойынша, сондай-ақ бұған құрылтай құжаттары</w:t>
      </w:r>
      <w:r>
        <w:t xml:space="preserve">нда уәкiлеттiк берiлген заңды тұлға органының шешiмi бойынша) және мәжбүрлеп (сот шешiмi бойынша) таратылуы мүмкiн. </w:t>
      </w:r>
    </w:p>
    <w:p w:rsidR="00000000" w:rsidRDefault="001B5DDB">
      <w:pPr>
        <w:pStyle w:val="pj"/>
      </w:pPr>
      <w:r>
        <w:t xml:space="preserve">2. Коммерциялық емес ұйымды тарату туралы шешiм қабылдаған коммерциялық емес ұйымның құрылтайшылары (қатысушылары) немесе орган бұл туралы </w:t>
      </w:r>
      <w:r>
        <w:t xml:space="preserve">заңды тұлғаларды тiркеудi жүзеге асырған әдiлет органына дереу жазбаша хабарлауға мiндеттi. </w:t>
      </w:r>
    </w:p>
    <w:p w:rsidR="00000000" w:rsidRDefault="001B5DDB">
      <w:pPr>
        <w:pStyle w:val="pj"/>
      </w:pPr>
      <w:r>
        <w:t xml:space="preserve">Коммерциялық емес ұйымды тарату туралы шешiм қабылдаған құрылтайшылар немесе орган тарату комиссиясын тағайындайды және Қазақстан Республикасының </w:t>
      </w:r>
      <w:hyperlink r:id="rId162" w:anchor="sub_id=500000" w:history="1">
        <w:r>
          <w:rPr>
            <w:rStyle w:val="a4"/>
          </w:rPr>
          <w:t>Азаматтық кодексiне</w:t>
        </w:r>
      </w:hyperlink>
      <w:r>
        <w:t xml:space="preserve">, осы Заңға сәйкес коммерциялық емес ұйымды таратудың тәртібі мен мерзiмiн белгiлейдi. </w:t>
      </w:r>
    </w:p>
    <w:p w:rsidR="00000000" w:rsidRDefault="001B5DDB">
      <w:pPr>
        <w:pStyle w:val="pj"/>
        <w:spacing w:after="240"/>
      </w:pPr>
      <w:r>
        <w:t>3. Тарату комиссиясы тағайындалған кезден бастап оған коммерциялық емес ұйымның мү</w:t>
      </w:r>
      <w:r>
        <w:t>лкiн және iсiн басқару жөніндегі өкiлеттiк көшедi. Тарату комиссиясы таратылатын коммерциялық емес ұйымның атынан сотта әрекет етедi.</w:t>
      </w:r>
    </w:p>
    <w:p w:rsidR="00000000" w:rsidRDefault="001B5DDB">
      <w:pPr>
        <w:pStyle w:val="pji"/>
      </w:pPr>
      <w:bookmarkStart w:id="29" w:name="SUB270000"/>
      <w:bookmarkEnd w:id="29"/>
      <w:r>
        <w:rPr>
          <w:rStyle w:val="s3"/>
        </w:rPr>
        <w:t>ҚР</w:t>
      </w:r>
      <w:r>
        <w:rPr>
          <w:rStyle w:val="s3"/>
        </w:rPr>
        <w:t xml:space="preserve"> 18.03.04 ж. № 537-II </w:t>
      </w:r>
      <w:hyperlink r:id="rId163" w:anchor="sub_id=502" w:history="1">
        <w:r>
          <w:rPr>
            <w:rStyle w:val="a4"/>
            <w:i/>
            <w:iCs/>
          </w:rPr>
          <w:t>Заңымен</w:t>
        </w:r>
      </w:hyperlink>
      <w:r>
        <w:rPr>
          <w:rStyle w:val="s3"/>
        </w:rPr>
        <w:t xml:space="preserve"> 27-бап өз</w:t>
      </w:r>
      <w:r>
        <w:rPr>
          <w:rStyle w:val="s3"/>
        </w:rPr>
        <w:t xml:space="preserve">герді (бұр. </w:t>
      </w:r>
      <w:hyperlink r:id="rId164" w:anchor="sub_id=270000" w:history="1">
        <w:r>
          <w:rPr>
            <w:rStyle w:val="a4"/>
            <w:i/>
            <w:iCs/>
          </w:rPr>
          <w:t>ред.</w:t>
        </w:r>
      </w:hyperlink>
      <w:r>
        <w:rPr>
          <w:rStyle w:val="s3"/>
        </w:rPr>
        <w:t xml:space="preserve"> қара) </w:t>
      </w:r>
    </w:p>
    <w:p w:rsidR="00000000" w:rsidRDefault="001B5DDB">
      <w:pPr>
        <w:pStyle w:val="pj"/>
      </w:pPr>
      <w:r>
        <w:rPr>
          <w:rStyle w:val="s1"/>
        </w:rPr>
        <w:t>27-бап</w:t>
      </w:r>
      <w:r>
        <w:t xml:space="preserve">. Коммерциялық емес ұйымды тарату тәртібі </w:t>
      </w:r>
    </w:p>
    <w:p w:rsidR="00000000" w:rsidRDefault="001B5DDB">
      <w:pPr>
        <w:pStyle w:val="pj"/>
      </w:pPr>
      <w:r>
        <w:t>1. Тарату комиссиясы орталық әдiлет органының ресми басылымдарында заңды тұлғаның таратылуы туралы,</w:t>
      </w:r>
      <w:r>
        <w:t xml:space="preserve"> сондай-ақ оның кредит берушiлерiнiң талаптарын мәлiмдеудiң тәртібі мен мерзiмi туралы ақпарат жариялайды. Талаптарды мәлiмдеудiң мерзiмi коммерциялық емес ұйымды тарату туралы жарияланған кезден бастап екi айдан кем болмауға тиiс. </w:t>
      </w:r>
    </w:p>
    <w:p w:rsidR="00000000" w:rsidRDefault="001B5DDB">
      <w:pPr>
        <w:pStyle w:val="pj"/>
      </w:pPr>
      <w:r>
        <w:t>Тарату комиссиясы креди</w:t>
      </w:r>
      <w:r>
        <w:t xml:space="preserve">т берушiлердi айқындауға және берешектерiн алуға, филиалдар мен өкiлдiктердi есептен шығаруға шара қолданады, сондай-ақ кредит берушiлердi коммерциялық емес ұйымның таратылғандығы туралы жазбаша хабардар етедi. </w:t>
      </w:r>
    </w:p>
    <w:p w:rsidR="00000000" w:rsidRDefault="001B5DDB">
      <w:pPr>
        <w:pStyle w:val="pj"/>
      </w:pPr>
      <w:r>
        <w:t>2. Кредит берушiлердiң талаптар қоюына арнал</w:t>
      </w:r>
      <w:r>
        <w:t>ған</w:t>
      </w:r>
      <w:r>
        <w:t xml:space="preserve"> мерзiм аяқталған соң тарату комиссиясы аралық тарату балансын жасайды, мұнда таратылатын коммерциялық емес ұйымның мүлiк құрамы туралы мәлiметтер, кредит берушiлер мәлiмдеген талаптардың тiзбесi, сондай-ақ олардың қаралу нәтижелерi туралы мәлiметтер бо</w:t>
      </w:r>
      <w:r>
        <w:t xml:space="preserve">лады. </w:t>
      </w:r>
    </w:p>
    <w:p w:rsidR="00000000" w:rsidRDefault="001B5DDB">
      <w:pPr>
        <w:pStyle w:val="pj"/>
      </w:pPr>
      <w:r>
        <w:t xml:space="preserve">Аралық тарату балансын коммерциялық емес ұйымның мүлкiн иеленушi немесе коммерциялық емес ұйымды тарату туралы шешiм қабылдаған орган бекiтедi. </w:t>
      </w:r>
    </w:p>
    <w:p w:rsidR="00000000" w:rsidRDefault="001B5DDB">
      <w:pPr>
        <w:pStyle w:val="pj"/>
      </w:pPr>
      <w:r>
        <w:t>3. Егер таратылған коммерциялық емес ұйымның (мемлекеттік мекемелерден басқа) ақшасы кредит берушiлердiң</w:t>
      </w:r>
      <w:r>
        <w:t xml:space="preserve"> талаптарын қанағаттандыру үшiн жеткiлiксiз болса, тарату комиссиясы сот шешiмдерiн орындау үшiн белгiленген </w:t>
      </w:r>
      <w:hyperlink r:id="rId165" w:anchor="sub_id=540000" w:history="1">
        <w:r>
          <w:rPr>
            <w:rStyle w:val="a4"/>
          </w:rPr>
          <w:t>тәртiппен,</w:t>
        </w:r>
      </w:hyperlink>
      <w:r>
        <w:t xml:space="preserve"> коммерциялық емес ұйымның мүлкiн ашық сауда арқылы с</w:t>
      </w:r>
      <w:r>
        <w:t xml:space="preserve">атуды жүзеге асырады. </w:t>
      </w:r>
    </w:p>
    <w:p w:rsidR="00000000" w:rsidRDefault="001B5DDB">
      <w:pPr>
        <w:pStyle w:val="pj"/>
      </w:pPr>
      <w:r>
        <w:t xml:space="preserve">4. Таратылатын коммерциялық емес ұйымның кредит берушiлерiне ақша төлеудi Қазақстан Республикасы Азаматтық кодексiнiң </w:t>
      </w:r>
      <w:hyperlink r:id="rId166" w:anchor="sub_id=510000" w:history="1">
        <w:r>
          <w:rPr>
            <w:rStyle w:val="a4"/>
          </w:rPr>
          <w:t>51-бабында</w:t>
        </w:r>
      </w:hyperlink>
      <w:r>
        <w:t xml:space="preserve"> белгiленген кезектiл</w:t>
      </w:r>
      <w:r>
        <w:t xml:space="preserve">iк тәртібімен, аралық тарату балансына сәйкес, ол бекітілген күннен бастап тарату комиссиясы жүргiзедi. </w:t>
      </w:r>
    </w:p>
    <w:p w:rsidR="00000000" w:rsidRDefault="001B5DDB">
      <w:pPr>
        <w:pStyle w:val="pj"/>
      </w:pPr>
      <w:r>
        <w:t>5. Кредит берушiлермен есеп айырысу аяқталған соң тарату комиссиясы тарату балансын жасайды, оны коммерциялық емес ұйымның мүлкiн меншiктенушi немесе к</w:t>
      </w:r>
      <w:r>
        <w:t xml:space="preserve">оммерциялық емес ұйымды тарату туралы шешiм қабылдаған орган бекiтедi. </w:t>
      </w:r>
    </w:p>
    <w:p w:rsidR="00000000" w:rsidRDefault="001B5DDB">
      <w:pPr>
        <w:pStyle w:val="pj"/>
        <w:spacing w:after="240"/>
      </w:pPr>
      <w:r>
        <w:t>6. Таратылатын мекеменiң ақшасы кредит берушiлердiң талаптарын қанағаттандыру үшiн жеткiлiксiз болған жағдайда, соңғысы талаптардың қалған бөлiгiн осы мекеменiң мүлкiн меншiктенушiнiң есебiнен қанағаттандыру туралы шағыммен сотқа жүгiнуге құқылы.</w:t>
      </w:r>
    </w:p>
    <w:p w:rsidR="00000000" w:rsidRDefault="001B5DDB">
      <w:pPr>
        <w:pStyle w:val="pji"/>
      </w:pPr>
      <w:bookmarkStart w:id="30" w:name="SUB280000"/>
      <w:bookmarkEnd w:id="30"/>
      <w:r>
        <w:rPr>
          <w:rStyle w:val="s3"/>
        </w:rPr>
        <w:t>ҚР</w:t>
      </w:r>
      <w:r>
        <w:rPr>
          <w:rStyle w:val="s3"/>
        </w:rPr>
        <w:t xml:space="preserve"> 16.05.</w:t>
      </w:r>
      <w:r>
        <w:rPr>
          <w:rStyle w:val="s3"/>
        </w:rPr>
        <w:t xml:space="preserve">03 ж. № 416-II </w:t>
      </w:r>
      <w:hyperlink r:id="rId167" w:anchor="sub_id=1800" w:history="1">
        <w:r>
          <w:rPr>
            <w:rStyle w:val="a4"/>
            <w:i/>
            <w:iCs/>
          </w:rPr>
          <w:t>Заңымен</w:t>
        </w:r>
      </w:hyperlink>
      <w:r>
        <w:rPr>
          <w:rStyle w:val="s3"/>
        </w:rPr>
        <w:t xml:space="preserve"> 28-бап өзгертілді </w:t>
      </w:r>
    </w:p>
    <w:p w:rsidR="00000000" w:rsidRDefault="001B5DDB">
      <w:pPr>
        <w:pStyle w:val="pj"/>
      </w:pPr>
      <w:r>
        <w:rPr>
          <w:rStyle w:val="s1"/>
        </w:rPr>
        <w:t>28-бап</w:t>
      </w:r>
      <w:r>
        <w:t xml:space="preserve">. </w:t>
      </w:r>
      <w:r>
        <w:rPr>
          <w:rStyle w:val="s0"/>
        </w:rPr>
        <w:t xml:space="preserve">Таратылатын коммерциялық емес ұйымның мүлкi </w:t>
      </w:r>
    </w:p>
    <w:p w:rsidR="00000000" w:rsidRDefault="001B5DDB">
      <w:pPr>
        <w:pStyle w:val="pj"/>
      </w:pPr>
      <w:r>
        <w:rPr>
          <w:rStyle w:val="s0"/>
        </w:rPr>
        <w:t xml:space="preserve">1. Коммерциялық емес ұйымның таратылған кезде кредит берушiлердiң талаптарын қанағаттандырғаннан кейiн қалған мүлкi, егер заң актілерiнде өзгеше тәртiп көзделмесе, құрылтай құжаттарында көрсетiлген мақсаттарға жұмсалады. </w:t>
      </w:r>
    </w:p>
    <w:p w:rsidR="00000000" w:rsidRDefault="001B5DDB">
      <w:pPr>
        <w:pStyle w:val="pj"/>
      </w:pPr>
      <w:r>
        <w:rPr>
          <w:rStyle w:val="s0"/>
        </w:rPr>
        <w:t>Коммерциялық емес ұйым салық жеңiл</w:t>
      </w:r>
      <w:r>
        <w:rPr>
          <w:rStyle w:val="s0"/>
        </w:rPr>
        <w:t>дiктерiн және басқа да жеңiлдiктердi пайдаланған және мүшелерiнiң және (немесе) құрылтайшыларының жарналары мен өз қызметiнен түскен кiрiстерi, жұртшылықтың қайырмалдықтары есебiнен жұмыс жасаған, мемлекеттен немесе мемлекеттік емес ұйымдардан гранттар алғ</w:t>
      </w:r>
      <w:r>
        <w:rPr>
          <w:rStyle w:val="s0"/>
        </w:rPr>
        <w:t>ан жағдайда, таратылған кезде кредит берушiлермен есеп айырысқаннан кейiн қалған мүлiктi ұйымның мүшелерi, құрылтайшылары, лауазымды адамдары немесе жалдамалы қызметкерлерi арасында қайта бөлуге болмайды, ол ұйымның жарғысына сәйкес оның жарғылық мақсаттар</w:t>
      </w:r>
      <w:r>
        <w:rPr>
          <w:rStyle w:val="s0"/>
        </w:rPr>
        <w:t>ына пайдаланылуға тиiс. Егер ұйымның жарғысында мұндай тәртiп көзделмесе, тарату туралы шешiм қабылдаған органның ұйғаруы бойынша қалған мүлiк таратылатын ұйымдiкi сияқты мақсаттарды немесе оларға жақын мақсаттарды ұстанатын коммерциялық емес ұйымға берiлу</w:t>
      </w:r>
      <w:r>
        <w:rPr>
          <w:rStyle w:val="s0"/>
        </w:rPr>
        <w:t xml:space="preserve">i мүмкiн. </w:t>
      </w:r>
    </w:p>
    <w:p w:rsidR="00000000" w:rsidRDefault="001B5DDB">
      <w:pPr>
        <w:pStyle w:val="pji"/>
      </w:pPr>
      <w:r>
        <w:rPr>
          <w:rStyle w:val="s3"/>
        </w:rPr>
        <w:t xml:space="preserve">2015.29.10. № 373-V ҚР </w:t>
      </w:r>
      <w:hyperlink r:id="rId168" w:anchor="sub_id=400" w:history="1">
        <w:r>
          <w:rPr>
            <w:rStyle w:val="a4"/>
            <w:i/>
            <w:iCs/>
          </w:rPr>
          <w:t>Заңымен</w:t>
        </w:r>
      </w:hyperlink>
      <w:r>
        <w:rPr>
          <w:rStyle w:val="s3"/>
        </w:rPr>
        <w:t xml:space="preserve"> 2-тармақ өзгертілді (2016 ж. 1 қаңтардан бастап қолданысқа енгізілді) (</w:t>
      </w:r>
      <w:hyperlink r:id="rId169" w:anchor="sub_id=280200" w:history="1">
        <w:r>
          <w:rPr>
            <w:rStyle w:val="a4"/>
            <w:i/>
            <w:iCs/>
          </w:rPr>
          <w:t>бұр.ред.қара</w:t>
        </w:r>
      </w:hyperlink>
      <w:r>
        <w:rPr>
          <w:rStyle w:val="s3"/>
        </w:rPr>
        <w:t>)</w:t>
      </w:r>
    </w:p>
    <w:p w:rsidR="00000000" w:rsidRDefault="001B5DDB">
      <w:pPr>
        <w:pStyle w:val="pj"/>
      </w:pPr>
      <w:r>
        <w:t xml:space="preserve">2. Тұтыну кооперативi таратылған немесе кооператив мүшесi одан шыққан жағдайда оның тұтыну кооперативiнiң мүлкiнен үлесiн өз пайына бара-бар бөлiп алуға құқығы бар. </w:t>
      </w:r>
    </w:p>
    <w:p w:rsidR="00000000" w:rsidRDefault="001B5DDB">
      <w:pPr>
        <w:pStyle w:val="pj"/>
      </w:pPr>
      <w:r>
        <w:t>Тұтыну кооперативiнiң мүшесi қайтыс болған жағдайда, е</w:t>
      </w:r>
      <w:r>
        <w:t>гер заң актілерінде және кооператив жарғысында өзгеше көзделмесе, оның мұрагерлерiнiң кооператив мүшелiгiне қабылдануға бiрiншi кезекте құқығы болады. Заң актілерінде және кооператив жарғысында өзгеше көзделген жағдайда кооператив мұрагерлерге тұтыну коопе</w:t>
      </w:r>
      <w:r>
        <w:t xml:space="preserve">ративi мүлкiнен оның пайына бара-бар үлесiн төлейдi. </w:t>
      </w:r>
    </w:p>
    <w:p w:rsidR="00000000" w:rsidRDefault="001B5DDB">
      <w:pPr>
        <w:pStyle w:val="pj"/>
      </w:pPr>
      <w:r>
        <w:t xml:space="preserve">3. Құрылтайшылар мекеменiң мүлкiне меншiк құқығын сақтайды. </w:t>
      </w:r>
    </w:p>
    <w:p w:rsidR="00000000" w:rsidRDefault="001B5DDB">
      <w:pPr>
        <w:pStyle w:val="pj"/>
        <w:spacing w:after="240"/>
      </w:pPr>
      <w:r>
        <w:t>4. Коммерциялық емес акционерлік қоғамның кредит берушiлермен есеп айырысқаннан кейiн қалған мүлкi барлық акционерлер арасында оларға тиесiлi</w:t>
      </w:r>
      <w:r>
        <w:t xml:space="preserve"> акциялардың санына бара-бар бөлiнедi.</w:t>
      </w:r>
    </w:p>
    <w:p w:rsidR="00000000" w:rsidRDefault="001B5DDB">
      <w:pPr>
        <w:pStyle w:val="pji"/>
      </w:pPr>
      <w:bookmarkStart w:id="31" w:name="SUB290000"/>
      <w:bookmarkEnd w:id="31"/>
      <w:r>
        <w:rPr>
          <w:rStyle w:val="s3"/>
        </w:rPr>
        <w:t xml:space="preserve">2012.24.12. № 60-V ҚР </w:t>
      </w:r>
      <w:hyperlink r:id="rId170" w:anchor="sub_id=2529" w:history="1">
        <w:r>
          <w:rPr>
            <w:rStyle w:val="a4"/>
            <w:i/>
            <w:iCs/>
          </w:rPr>
          <w:t>Заңымен</w:t>
        </w:r>
      </w:hyperlink>
      <w:r>
        <w:rPr>
          <w:rStyle w:val="s3"/>
        </w:rPr>
        <w:t xml:space="preserve"> 29-бап жаңа редакцияда (</w:t>
      </w:r>
      <w:hyperlink r:id="rId171" w:anchor="sub_id=290000" w:history="1">
        <w:r>
          <w:rPr>
            <w:rStyle w:val="a4"/>
            <w:i/>
            <w:iCs/>
          </w:rPr>
          <w:t>бұр.ред.қара</w:t>
        </w:r>
      </w:hyperlink>
      <w:r>
        <w:rPr>
          <w:rStyle w:val="s3"/>
        </w:rPr>
        <w:t>)</w:t>
      </w:r>
    </w:p>
    <w:p w:rsidR="00000000" w:rsidRDefault="001B5DDB">
      <w:pPr>
        <w:pStyle w:val="pj"/>
      </w:pPr>
      <w:r>
        <w:rPr>
          <w:rStyle w:val="s1"/>
        </w:rPr>
        <w:t xml:space="preserve">29-бап. </w:t>
      </w:r>
      <w:r>
        <w:rPr>
          <w:rStyle w:val="s0"/>
        </w:rPr>
        <w:t>Коммерциялық емес ұйымды таратудың аяқталуы</w:t>
      </w:r>
    </w:p>
    <w:p w:rsidR="00000000" w:rsidRDefault="001B5DDB">
      <w:pPr>
        <w:pStyle w:val="pj"/>
      </w:pPr>
      <w:r>
        <w:rPr>
          <w:rStyle w:val="s0"/>
        </w:rPr>
        <w:t>Коммерциялық емес ұйымның таратылуы аяқталды, ал коммерциялық емес ұйым өз қызметін тоқтатты деп бұл жөнінде мәліметтер Бизнес-сәйкестендіру нөмірлерінің ұлттық тізіліміне енгiзiлгеннен к</w:t>
      </w:r>
      <w:r>
        <w:rPr>
          <w:rStyle w:val="s0"/>
        </w:rPr>
        <w:t>ейiн есептеледi.</w:t>
      </w:r>
    </w:p>
    <w:p w:rsidR="00000000" w:rsidRDefault="001B5DDB">
      <w:pPr>
        <w:pStyle w:val="pj"/>
      </w:pPr>
      <w:r>
        <w:t> </w:t>
      </w:r>
    </w:p>
    <w:p w:rsidR="00000000" w:rsidRDefault="001B5DDB">
      <w:pPr>
        <w:pStyle w:val="pji"/>
      </w:pPr>
      <w:bookmarkStart w:id="32" w:name="SUB300000"/>
      <w:bookmarkEnd w:id="32"/>
      <w:r>
        <w:rPr>
          <w:rStyle w:val="s3"/>
        </w:rPr>
        <w:t>ҚР</w:t>
      </w:r>
      <w:r>
        <w:rPr>
          <w:rStyle w:val="s3"/>
        </w:rPr>
        <w:t xml:space="preserve"> 24.12.01 ж. № 276-II </w:t>
      </w:r>
      <w:hyperlink r:id="rId172" w:anchor="sub_id=3200" w:history="1">
        <w:r>
          <w:rPr>
            <w:rStyle w:val="a4"/>
            <w:i/>
            <w:iCs/>
          </w:rPr>
          <w:t>Заңымен</w:t>
        </w:r>
      </w:hyperlink>
      <w:r>
        <w:rPr>
          <w:rStyle w:val="s3"/>
        </w:rPr>
        <w:t xml:space="preserve"> 30-бап өзгертілді </w:t>
      </w:r>
    </w:p>
    <w:p w:rsidR="00000000" w:rsidRDefault="001B5DDB">
      <w:pPr>
        <w:pStyle w:val="pj"/>
      </w:pPr>
      <w:r>
        <w:rPr>
          <w:rStyle w:val="s1"/>
        </w:rPr>
        <w:t>30-бап</w:t>
      </w:r>
      <w:r>
        <w:t xml:space="preserve">. ҚР 18.03.04 ж. № 537-II </w:t>
      </w:r>
      <w:hyperlink r:id="rId173" w:anchor="sub_id=503" w:history="1">
        <w:r>
          <w:rPr>
            <w:rStyle w:val="a4"/>
          </w:rPr>
          <w:t>Заңымен</w:t>
        </w:r>
      </w:hyperlink>
      <w:r>
        <w:t xml:space="preserve"> алынып тасталды </w:t>
      </w:r>
      <w:r>
        <w:rPr>
          <w:rStyle w:val="s3"/>
        </w:rPr>
        <w:t xml:space="preserve">(бұр. </w:t>
      </w:r>
      <w:hyperlink r:id="rId174" w:anchor="sub_id=300000" w:history="1">
        <w:r>
          <w:rPr>
            <w:rStyle w:val="a4"/>
            <w:i/>
            <w:iCs/>
          </w:rPr>
          <w:t>ред.</w:t>
        </w:r>
      </w:hyperlink>
      <w:r>
        <w:rPr>
          <w:rStyle w:val="s3"/>
        </w:rPr>
        <w:t xml:space="preserve"> қара)</w:t>
      </w:r>
      <w:r>
        <w:t xml:space="preserve"> </w:t>
      </w:r>
    </w:p>
    <w:p w:rsidR="00000000" w:rsidRDefault="001B5DDB">
      <w:pPr>
        <w:pStyle w:val="pj"/>
      </w:pPr>
      <w:r>
        <w:t> </w:t>
      </w:r>
    </w:p>
    <w:p w:rsidR="00000000" w:rsidRDefault="001B5DDB">
      <w:pPr>
        <w:pStyle w:val="pji"/>
      </w:pPr>
      <w:bookmarkStart w:id="33" w:name="SUB310000"/>
      <w:bookmarkEnd w:id="33"/>
      <w:r>
        <w:rPr>
          <w:rStyle w:val="s3"/>
        </w:rPr>
        <w:t xml:space="preserve">2012.24.12. № 60-V ҚР </w:t>
      </w:r>
      <w:hyperlink r:id="rId175" w:anchor="sub_id=31" w:history="1">
        <w:r>
          <w:rPr>
            <w:rStyle w:val="a4"/>
            <w:i/>
            <w:iCs/>
          </w:rPr>
          <w:t>Заңымен</w:t>
        </w:r>
      </w:hyperlink>
      <w:r>
        <w:rPr>
          <w:rStyle w:val="s3"/>
        </w:rPr>
        <w:t xml:space="preserve"> 31-бап өз</w:t>
      </w:r>
      <w:r>
        <w:rPr>
          <w:rStyle w:val="s3"/>
        </w:rPr>
        <w:t>гертілді (</w:t>
      </w:r>
      <w:hyperlink r:id="rId176" w:anchor="sub_id=310000" w:history="1">
        <w:r>
          <w:rPr>
            <w:rStyle w:val="a4"/>
            <w:i/>
            <w:iCs/>
          </w:rPr>
          <w:t>бұр.ред.қара</w:t>
        </w:r>
      </w:hyperlink>
      <w:r>
        <w:rPr>
          <w:rStyle w:val="s3"/>
        </w:rPr>
        <w:t>)</w:t>
      </w:r>
    </w:p>
    <w:p w:rsidR="00000000" w:rsidRDefault="001B5DDB">
      <w:pPr>
        <w:pStyle w:val="pj"/>
      </w:pPr>
      <w:r>
        <w:rPr>
          <w:rStyle w:val="s1"/>
        </w:rPr>
        <w:t>31-бап</w:t>
      </w:r>
      <w:r>
        <w:t xml:space="preserve">. Коммерциялық емес ұйымды мемлекеттік тiркеу және қайта тiркеу </w:t>
      </w:r>
    </w:p>
    <w:p w:rsidR="00000000" w:rsidRDefault="001B5DDB">
      <w:pPr>
        <w:pStyle w:val="pj"/>
      </w:pPr>
      <w:r>
        <w:t xml:space="preserve">Коммерциялық емес ұйымды мемлекеттік тiркеу және қайта тiркеу </w:t>
      </w:r>
      <w:r>
        <w:rPr>
          <w:rStyle w:val="s0"/>
        </w:rPr>
        <w:t>Қазақстан</w:t>
      </w:r>
      <w:r>
        <w:rPr>
          <w:rStyle w:val="s0"/>
        </w:rPr>
        <w:t xml:space="preserve"> Респу</w:t>
      </w:r>
      <w:r>
        <w:rPr>
          <w:rStyle w:val="s0"/>
        </w:rPr>
        <w:t xml:space="preserve">бликасының заңды тұлғаларды мемлекеттiк тiркеу және филиалдар мен өкілдіктерді есептік тіркеу туралы </w:t>
      </w:r>
      <w:hyperlink r:id="rId177" w:history="1">
        <w:r>
          <w:rPr>
            <w:rStyle w:val="a4"/>
          </w:rPr>
          <w:t>заңнамасында</w:t>
        </w:r>
      </w:hyperlink>
      <w:r>
        <w:t xml:space="preserve"> белгiленген тәртiппен жүзеге асырылады.</w:t>
      </w:r>
    </w:p>
    <w:p w:rsidR="00000000" w:rsidRDefault="001B5DDB">
      <w:pPr>
        <w:pStyle w:val="pj"/>
      </w:pPr>
      <w:r>
        <w:rPr>
          <w:rStyle w:val="s0"/>
        </w:rPr>
        <w:t> </w:t>
      </w:r>
    </w:p>
    <w:p w:rsidR="00000000" w:rsidRDefault="001B5DDB">
      <w:pPr>
        <w:pStyle w:val="pj"/>
      </w:pPr>
      <w:r>
        <w:rPr>
          <w:rStyle w:val="s0"/>
        </w:rPr>
        <w:t> </w:t>
      </w:r>
    </w:p>
    <w:p w:rsidR="00000000" w:rsidRDefault="001B5DDB">
      <w:pPr>
        <w:pStyle w:val="pc"/>
        <w:spacing w:after="240"/>
      </w:pPr>
      <w:bookmarkStart w:id="34" w:name="SUB320000"/>
      <w:bookmarkEnd w:id="34"/>
      <w:r>
        <w:rPr>
          <w:rStyle w:val="s1"/>
        </w:rPr>
        <w:t>4-тарау. Коммерциялық емес ұйымдардың қызметі</w:t>
      </w:r>
    </w:p>
    <w:p w:rsidR="00000000" w:rsidRDefault="001B5DDB">
      <w:pPr>
        <w:pStyle w:val="pj"/>
      </w:pPr>
      <w:r>
        <w:rPr>
          <w:rStyle w:val="s1"/>
        </w:rPr>
        <w:t>32-бап</w:t>
      </w:r>
      <w:r>
        <w:t xml:space="preserve">. Коммерциялық емес ұйымның қызмет түрлерi </w:t>
      </w:r>
    </w:p>
    <w:p w:rsidR="00000000" w:rsidRDefault="001B5DDB">
      <w:pPr>
        <w:pStyle w:val="pj"/>
      </w:pPr>
      <w:r>
        <w:t>1. Коммерциялық емес ұйым Қазақстан Республикасының заңдарында тыйым салынбаған және коммерциялық емес ұйымның мақсаттарына сәйкес келетiн, оның құрылтай құжатт</w:t>
      </w:r>
      <w:r>
        <w:t xml:space="preserve">арында көзделген бiр немесе бiрнеше қызмет түрiн жүзеге асыра алады. </w:t>
      </w:r>
    </w:p>
    <w:p w:rsidR="00000000" w:rsidRDefault="001B5DDB">
      <w:pPr>
        <w:pStyle w:val="pj"/>
      </w:pPr>
      <w:r>
        <w:t xml:space="preserve">2. Жекелеген ұйымдық-құқықтық нысандағы коммерциялық емес ұйымдар айналысуға құқылы қызмет түрлерiне Қазақстан Республикасының заң актілерінде шектеулер қойылуы мүмкiн. </w:t>
      </w:r>
    </w:p>
    <w:p w:rsidR="00000000" w:rsidRDefault="001B5DDB">
      <w:pPr>
        <w:pStyle w:val="pj"/>
        <w:spacing w:after="240"/>
      </w:pPr>
      <w:r>
        <w:t xml:space="preserve">3. Коммерциялық </w:t>
      </w:r>
      <w:r>
        <w:t>емес ұйымдар заң актілеріне сәйкес жекелеген қызмет түрлерiн лицензиялар негiзiнде ғана жүзеге асыра алады.</w:t>
      </w:r>
    </w:p>
    <w:p w:rsidR="00000000" w:rsidRDefault="001B5DDB">
      <w:pPr>
        <w:pStyle w:val="pj"/>
      </w:pPr>
      <w:bookmarkStart w:id="35" w:name="SUB330000"/>
      <w:bookmarkEnd w:id="35"/>
      <w:r>
        <w:rPr>
          <w:rStyle w:val="s1"/>
        </w:rPr>
        <w:t>33-бап</w:t>
      </w:r>
      <w:r>
        <w:t xml:space="preserve">. Коммерциялық емес ұйымның кәсiпкерлiк қызметпен айналысуға құқығы </w:t>
      </w:r>
    </w:p>
    <w:p w:rsidR="00000000" w:rsidRDefault="001B5DDB">
      <w:pPr>
        <w:pStyle w:val="pj"/>
      </w:pPr>
      <w:r>
        <w:t xml:space="preserve">1. Коммерциялық емес ұйым өзiнiң жарғылық мақсаттарына сәйкес келетiндей ғана кәсiпкерлiк қызметпен айналыса алады. </w:t>
      </w:r>
    </w:p>
    <w:p w:rsidR="00000000" w:rsidRDefault="001B5DDB">
      <w:pPr>
        <w:pStyle w:val="pj"/>
      </w:pPr>
      <w:r>
        <w:t>2. Жекелеген ұйымдық-құқықтық нысандағы коммерциялық емес ұйымдардың кәсiпкерлiк қызметiне Қазақстан Республикасының заң актілерінде шектеу</w:t>
      </w:r>
      <w:r>
        <w:t xml:space="preserve">лер қойылуы мүмкiн. </w:t>
      </w:r>
    </w:p>
    <w:p w:rsidR="00000000" w:rsidRDefault="001B5DDB">
      <w:pPr>
        <w:pStyle w:val="pj"/>
      </w:pPr>
      <w:r>
        <w:t xml:space="preserve">3. Коммерциялық емес ұйым кәсіпкерлiк қызметі бойынша кірістер мен шығыстардың есебiн жүргiзедi. </w:t>
      </w:r>
    </w:p>
    <w:p w:rsidR="00000000" w:rsidRDefault="001B5DDB">
      <w:pPr>
        <w:pStyle w:val="pj"/>
      </w:pPr>
      <w:r>
        <w:t xml:space="preserve">4. Коммерциялық емес ұйымдардың кәсiпкерлiк қызметiне салық салу Қазақстан Республикасының салық </w:t>
      </w:r>
      <w:hyperlink r:id="rId178" w:anchor="sub_id=1200000" w:history="1">
        <w:r>
          <w:rPr>
            <w:rStyle w:val="a4"/>
          </w:rPr>
          <w:t>заңдарына</w:t>
        </w:r>
      </w:hyperlink>
      <w:r>
        <w:t xml:space="preserve"> сәйкес жүзеге асырылады. </w:t>
      </w:r>
    </w:p>
    <w:p w:rsidR="00000000" w:rsidRDefault="001B5DDB">
      <w:pPr>
        <w:pStyle w:val="pji"/>
      </w:pPr>
      <w:r>
        <w:rPr>
          <w:rStyle w:val="s3"/>
        </w:rPr>
        <w:t xml:space="preserve">2015.16.11. № 403-V ҚР </w:t>
      </w:r>
      <w:hyperlink r:id="rId179" w:anchor="sub_id=1000" w:history="1">
        <w:r>
          <w:rPr>
            <w:rStyle w:val="a4"/>
            <w:i/>
            <w:iCs/>
          </w:rPr>
          <w:t>Заңымен</w:t>
        </w:r>
      </w:hyperlink>
      <w:r>
        <w:rPr>
          <w:rStyle w:val="s3"/>
        </w:rPr>
        <w:t xml:space="preserve"> 5-тармақ өзгертілді (</w:t>
      </w:r>
      <w:hyperlink r:id="rId180" w:anchor="sub_id=330500" w:history="1">
        <w:r>
          <w:rPr>
            <w:rStyle w:val="a4"/>
            <w:i/>
            <w:iCs/>
          </w:rPr>
          <w:t>бұр.ред.қара</w:t>
        </w:r>
      </w:hyperlink>
      <w:r>
        <w:rPr>
          <w:rStyle w:val="s3"/>
        </w:rPr>
        <w:t>)</w:t>
      </w:r>
    </w:p>
    <w:p w:rsidR="00000000" w:rsidRDefault="001B5DDB">
      <w:pPr>
        <w:pStyle w:val="pj"/>
      </w:pPr>
      <w:r>
        <w:rPr>
          <w:rStyle w:val="s0"/>
        </w:rPr>
        <w:t>5. Коммерциялық емес ұйымдардың кәсiпкерлiк қызметiнен алынатын кiрiстердi коммерциялық емес ұйымдардың мүшелерi (қатысушылары) арасында бөлiсуге болмайды</w:t>
      </w:r>
      <w:r>
        <w:t>, ол жарғылық мақсаттарға жұмсалады. Қоғамдық</w:t>
      </w:r>
      <w:r>
        <w:t xml:space="preserve"> және дiни бiрлестiктердiң, қорлардың өз қаражаттарын </w:t>
      </w:r>
      <w:r>
        <w:rPr>
          <w:rStyle w:val="s0"/>
        </w:rPr>
        <w:t>қайырымдылық</w:t>
      </w:r>
      <w:r>
        <w:rPr>
          <w:rStyle w:val="s0"/>
        </w:rPr>
        <w:t xml:space="preserve"> көмекке </w:t>
      </w:r>
      <w:r>
        <w:t>пайдалануына жол берiледi.</w:t>
      </w:r>
    </w:p>
    <w:p w:rsidR="00000000" w:rsidRDefault="001B5DDB">
      <w:pPr>
        <w:pStyle w:val="pj"/>
      </w:pPr>
      <w:r>
        <w:t> </w:t>
      </w:r>
    </w:p>
    <w:p w:rsidR="00000000" w:rsidRDefault="001B5DDB">
      <w:pPr>
        <w:pStyle w:val="pj"/>
      </w:pPr>
      <w:bookmarkStart w:id="36" w:name="SUB340000"/>
      <w:bookmarkEnd w:id="36"/>
      <w:r>
        <w:rPr>
          <w:rStyle w:val="s1"/>
        </w:rPr>
        <w:t>34-бап</w:t>
      </w:r>
      <w:r>
        <w:t xml:space="preserve">. Коммерциялық емес ұйымның мүлкi </w:t>
      </w:r>
    </w:p>
    <w:p w:rsidR="00000000" w:rsidRDefault="001B5DDB">
      <w:pPr>
        <w:pStyle w:val="pj"/>
      </w:pPr>
      <w:r>
        <w:t>1. Коммерциялық емес ұйымның меншiгiнде немесе оралымды басқаруында оның жарғысында көзделген қызметiн материал</w:t>
      </w:r>
      <w:r>
        <w:t xml:space="preserve">дық жағынан қамтамасыз етуге қажеттi, заң актілеріне сәйкес коммерциялық емес ұйымдардың меншiгiнде болуға болмайтын мүлiктiң жекелеген түрлерiн қоспағанда, объектiлер, мүлiк, сондай-ақ өзiнiң қаражаты есебiнен құрылған ұйымдар болуы мүмкiн. </w:t>
      </w:r>
    </w:p>
    <w:p w:rsidR="00000000" w:rsidRDefault="001B5DDB">
      <w:pPr>
        <w:pStyle w:val="pj"/>
      </w:pPr>
      <w:r>
        <w:t>Дiни бiрлестi</w:t>
      </w:r>
      <w:r>
        <w:t xml:space="preserve">ктердiң өз қаражаты есебiнен иемденiп алған немесе өздерi құрған, азаматтар, ұйымдар қайырмалдық ретiнде берген, немесе мемлекет берген және заң актілеріне қайшы келмейтiн басқа да негiздер бойынша иемденiп алынған мүлiкке меншiк құқығы болады. </w:t>
      </w:r>
    </w:p>
    <w:p w:rsidR="00000000" w:rsidRDefault="001B5DDB">
      <w:pPr>
        <w:pStyle w:val="pj"/>
      </w:pPr>
      <w:r>
        <w:t xml:space="preserve">Мекеменің </w:t>
      </w:r>
      <w:r>
        <w:t>өз</w:t>
      </w:r>
      <w:r>
        <w:t xml:space="preserve">iне бекітілiп берiлген мүлiктi және оған смета бойынша бөлiнген қаражат есебiнен сатып алынған мүлiктi өз бетiнше иелiктен айыруға немесе өзгеше әдiспен оған билiк етуге құқығы жоқ. </w:t>
      </w:r>
    </w:p>
    <w:p w:rsidR="00000000" w:rsidRDefault="001B5DDB">
      <w:pPr>
        <w:pStyle w:val="pj"/>
        <w:spacing w:after="240"/>
      </w:pPr>
      <w:r>
        <w:t>2. Коммерциялық емес ұйым (мекемелердi қоспағанда) өз мiндеттемелерi бо</w:t>
      </w:r>
      <w:r>
        <w:t>йынша өзiне тиесiлi барлық мүлкiмен жауап бередi.</w:t>
      </w:r>
    </w:p>
    <w:p w:rsidR="00000000" w:rsidRDefault="001B5DDB">
      <w:pPr>
        <w:pStyle w:val="pji"/>
      </w:pPr>
      <w:bookmarkStart w:id="37" w:name="SUB350000"/>
      <w:bookmarkEnd w:id="37"/>
      <w:r>
        <w:rPr>
          <w:rStyle w:val="s3"/>
        </w:rPr>
        <w:t xml:space="preserve">2006.05.05 </w:t>
      </w:r>
      <w:hyperlink r:id="rId181" w:anchor="sub_id=1800" w:history="1">
        <w:r>
          <w:rPr>
            <w:rStyle w:val="a4"/>
            <w:i/>
            <w:iCs/>
          </w:rPr>
          <w:t>№ 139-III</w:t>
        </w:r>
      </w:hyperlink>
      <w:r>
        <w:rPr>
          <w:rStyle w:val="s3"/>
        </w:rPr>
        <w:t xml:space="preserve"> ҚР Заңымен 35-бап өзгертілді (бұр. </w:t>
      </w:r>
      <w:hyperlink r:id="rId182" w:anchor="sub_id=350000" w:history="1">
        <w:r>
          <w:rPr>
            <w:rStyle w:val="a4"/>
            <w:b/>
            <w:bCs/>
          </w:rPr>
          <w:t>ред</w:t>
        </w:r>
      </w:hyperlink>
      <w:r>
        <w:rPr>
          <w:rStyle w:val="s3"/>
        </w:rPr>
        <w:t>. қара)</w:t>
      </w:r>
    </w:p>
    <w:p w:rsidR="00000000" w:rsidRDefault="001B5DDB">
      <w:pPr>
        <w:pStyle w:val="pj"/>
      </w:pPr>
      <w:r>
        <w:rPr>
          <w:rStyle w:val="s1"/>
        </w:rPr>
        <w:t>35-бап</w:t>
      </w:r>
      <w:r>
        <w:t xml:space="preserve">. Коммерциялық емес ұйымның мүлкiн құрау көздерi </w:t>
      </w:r>
    </w:p>
    <w:p w:rsidR="00000000" w:rsidRDefault="001B5DDB">
      <w:pPr>
        <w:pStyle w:val="pj"/>
      </w:pPr>
      <w:r>
        <w:t xml:space="preserve">1. Мыналар: </w:t>
      </w:r>
    </w:p>
    <w:p w:rsidR="00000000" w:rsidRDefault="001B5DDB">
      <w:pPr>
        <w:pStyle w:val="pj"/>
      </w:pPr>
      <w:r>
        <w:t xml:space="preserve">1) құрылтайшылардан (қатысушылардан, мүшелерден) түскен түсiмдер; </w:t>
      </w:r>
    </w:p>
    <w:p w:rsidR="00000000" w:rsidRDefault="001B5DDB">
      <w:pPr>
        <w:pStyle w:val="pj"/>
      </w:pPr>
      <w:r>
        <w:t xml:space="preserve">2) ерiктi мүлiктiк жарналар мен қайырмалдықтар; </w:t>
      </w:r>
    </w:p>
    <w:p w:rsidR="00000000" w:rsidRDefault="001B5DDB">
      <w:pPr>
        <w:pStyle w:val="pji"/>
      </w:pPr>
      <w:r>
        <w:rPr>
          <w:rStyle w:val="s3"/>
        </w:rPr>
        <w:t xml:space="preserve">2022.30.12. № 177-VІІ ҚР </w:t>
      </w:r>
      <w:hyperlink r:id="rId183" w:anchor="sub_id=1935" w:history="1">
        <w:r>
          <w:rPr>
            <w:rStyle w:val="a4"/>
            <w:i/>
            <w:iCs/>
          </w:rPr>
          <w:t>Заңымен</w:t>
        </w:r>
      </w:hyperlink>
      <w:r>
        <w:rPr>
          <w:rStyle w:val="s3"/>
        </w:rPr>
        <w:t xml:space="preserve"> 2-1) тармақшамен толықтырылды (2023 ж. 12 қаңтардан бастап қолданысқа енгізілді)</w:t>
      </w:r>
    </w:p>
    <w:p w:rsidR="00000000" w:rsidRDefault="001B5DDB">
      <w:pPr>
        <w:pStyle w:val="pj"/>
      </w:pPr>
      <w:r>
        <w:t>2-1) Қазақстан Республикасының заңдарында көзделген жағдайларда міндетті мүліктік жарналар;</w:t>
      </w:r>
    </w:p>
    <w:p w:rsidR="00000000" w:rsidRDefault="001B5DDB">
      <w:pPr>
        <w:pStyle w:val="pj"/>
      </w:pPr>
      <w:r>
        <w:t xml:space="preserve">3) заңдарда </w:t>
      </w:r>
      <w:r>
        <w:t xml:space="preserve">белгiленген жағдайларда тауарлар сатудан, жұмыстардан, қызмет көрсетуден түскен түсiмдер (кiрiс); </w:t>
      </w:r>
    </w:p>
    <w:p w:rsidR="00000000" w:rsidRDefault="001B5DDB">
      <w:pPr>
        <w:pStyle w:val="pj"/>
      </w:pPr>
      <w:r>
        <w:t xml:space="preserve">4) акциялар, облигациялар, басқа да бағалы қағаздар және салымдар (депозиттер) бойынша алынған дивидендтер (кiрiстер, сыйақы (мүдде); </w:t>
      </w:r>
    </w:p>
    <w:p w:rsidR="00000000" w:rsidRDefault="001B5DDB">
      <w:pPr>
        <w:pStyle w:val="pj"/>
      </w:pPr>
      <w:r>
        <w:t>5) заңмен тыйым салынб</w:t>
      </w:r>
      <w:r>
        <w:t xml:space="preserve">аған басқа да түсiмдер, заң актілерiне сәйкес, коммерциялық емес ұйымның мүлкін ақшалай және өзге де нысандардағы құрау көздерi болып табылады. </w:t>
      </w:r>
    </w:p>
    <w:p w:rsidR="00000000" w:rsidRDefault="001B5DDB">
      <w:pPr>
        <w:pStyle w:val="pj"/>
      </w:pPr>
      <w:r>
        <w:t xml:space="preserve">2. Коммерциялық емес ұйымдардың жекелеген түрлерiнiң кiрiс көздерiне заң актілерімен шектеулер қойылуы мүмкiн. </w:t>
      </w:r>
    </w:p>
    <w:p w:rsidR="00000000" w:rsidRDefault="001B5DDB">
      <w:pPr>
        <w:pStyle w:val="pj"/>
      </w:pPr>
      <w:r>
        <w:t xml:space="preserve">3. Құрылтайшылардан (қатысушылардан, мүшелерден) түсетiн қаржы және өзге де қаражат түсiмдерiнiң тәртібі коммерциялық емес ұйымның құрылтай құжаттарында белгiленедi. </w:t>
      </w:r>
    </w:p>
    <w:p w:rsidR="00000000" w:rsidRDefault="001B5DDB">
      <w:pPr>
        <w:pStyle w:val="pj"/>
        <w:spacing w:after="240"/>
      </w:pPr>
      <w:r>
        <w:t>4. Коммерциялық емес ұйымның мүлкiн, ақшалай нысаннан басқа, заттай және өзге нысандарда</w:t>
      </w:r>
      <w:r>
        <w:t xml:space="preserve"> құрауға құрылтайшылардың салымдары барлық құрылтайшылардың келісімi бойынша ақшалай нысанда бағаланады. Егер мұндай салымның құны жиырма мың айлық есептiк көрсеткiшке тең сомадан асып кетсе, оны бағалауды </w:t>
      </w:r>
      <w:r>
        <w:rPr>
          <w:rStyle w:val="s0"/>
        </w:rPr>
        <w:t>аудиторлық ұйым</w:t>
      </w:r>
      <w:r>
        <w:t xml:space="preserve"> растауға тиiс.</w:t>
      </w:r>
    </w:p>
    <w:p w:rsidR="00000000" w:rsidRDefault="001B5DDB">
      <w:pPr>
        <w:pStyle w:val="pj"/>
      </w:pPr>
      <w:bookmarkStart w:id="38" w:name="SUB360000"/>
      <w:bookmarkEnd w:id="38"/>
      <w:r>
        <w:rPr>
          <w:rStyle w:val="s1"/>
        </w:rPr>
        <w:t>36-бап</w:t>
      </w:r>
      <w:r>
        <w:t>. Мүдделер қа</w:t>
      </w:r>
      <w:r>
        <w:t xml:space="preserve">йшылығы </w:t>
      </w:r>
    </w:p>
    <w:p w:rsidR="00000000" w:rsidRDefault="001B5DDB">
      <w:pPr>
        <w:pStyle w:val="pj"/>
      </w:pPr>
      <w:r>
        <w:t xml:space="preserve">1. Коммерциялық емес ұйым мен мүдделi адамдардың арасындағы ұйымның мүлкiн пайдалануға байланысты мәмiлелер мүдделер қайшылығы орын алуын ұйғарымдайды. </w:t>
      </w:r>
    </w:p>
    <w:p w:rsidR="00000000" w:rsidRDefault="001B5DDB">
      <w:pPr>
        <w:pStyle w:val="pj"/>
      </w:pPr>
      <w:r>
        <w:t xml:space="preserve">2. Коммерциялық емес ұйымның басқару органының (басшылық етушi органының) мүшелерi, сондай-ақ </w:t>
      </w:r>
      <w:r>
        <w:t xml:space="preserve">осы өз ұйымымен жеке өзi немесе өкiлi арқылы мәмiлелер жасасатын, ұйыммен қатынастарына орай өз мүлкiмен ұйымға билiк етуге ықпал ете алатын адамдар мүдделi адамдар деп танылады. </w:t>
      </w:r>
    </w:p>
    <w:p w:rsidR="00000000" w:rsidRDefault="001B5DDB">
      <w:pPr>
        <w:pStyle w:val="pj"/>
        <w:spacing w:after="240"/>
      </w:pPr>
      <w:r>
        <w:t>3. Коммерциялық емес ұйым мүдделi адамдардың туыстарымен, сондай-ақ олардың кредит берушiлерiмен мәмiлелер жасаса да мүдделер қайшылығы ұйғарымдалады.</w:t>
      </w:r>
    </w:p>
    <w:p w:rsidR="00000000" w:rsidRDefault="001B5DDB">
      <w:pPr>
        <w:pStyle w:val="pj"/>
      </w:pPr>
      <w:bookmarkStart w:id="39" w:name="SUB370000"/>
      <w:bookmarkEnd w:id="39"/>
      <w:r>
        <w:rPr>
          <w:rStyle w:val="s1"/>
        </w:rPr>
        <w:t>37-бап</w:t>
      </w:r>
      <w:r>
        <w:t xml:space="preserve">. Мүдделер қайшылығын шешу </w:t>
      </w:r>
    </w:p>
    <w:p w:rsidR="00000000" w:rsidRDefault="001B5DDB">
      <w:pPr>
        <w:pStyle w:val="pj"/>
      </w:pPr>
      <w:r>
        <w:t>Мүдделер қайшылығы ұйғарымдалған мәмiленi коммерциялық емес ұйымның уәк</w:t>
      </w:r>
      <w:r>
        <w:t xml:space="preserve">iлеттi органы бекiтуге тиiс. Мүдделi адам осындай мәмiле жасасудың ұйғарымдалғаны туралы ұйымның уәкiлеттi органын хабардар етуге тиiс. </w:t>
      </w:r>
    </w:p>
    <w:p w:rsidR="00000000" w:rsidRDefault="001B5DDB">
      <w:pPr>
        <w:pStyle w:val="pj"/>
      </w:pPr>
      <w:r>
        <w:t>Егер мәмiленi уәкiлеттi органдар бекiтпеген болса, мүдделер қайшылығы орын алған мұндай мәмiленiң жасалуы нәтижесiнде к</w:t>
      </w:r>
      <w:r>
        <w:t xml:space="preserve">оммерциялық емес ұйымға келтiрiлген шығындардың орнын толтыруға мүдделi адам жауап бередi. </w:t>
      </w:r>
    </w:p>
    <w:p w:rsidR="00000000" w:rsidRDefault="001B5DDB">
      <w:pPr>
        <w:pStyle w:val="pj"/>
      </w:pPr>
      <w:r>
        <w:t xml:space="preserve">Шығындардың орнын толтыруға қоса, осындай мүдделi адам осындай мәмiленi жасау нәтижесiнде алған сол адамның бүкiл кiрiсiн коммерциялық емес ұйымға қайтаруға тиiс. </w:t>
      </w:r>
    </w:p>
    <w:p w:rsidR="00000000" w:rsidRDefault="001B5DDB">
      <w:pPr>
        <w:pStyle w:val="pj"/>
        <w:spacing w:after="240"/>
      </w:pPr>
      <w:r>
        <w:t>Егер шығындар бiрнеше мүдделi адамның iс-қимылдары нәтижесiнде туындаған болса, олар коммерциялық емес ұйымның алдында ортақ жауап беруi тиiс.</w:t>
      </w:r>
    </w:p>
    <w:p w:rsidR="00000000" w:rsidRDefault="001B5DDB">
      <w:pPr>
        <w:pStyle w:val="pc"/>
        <w:spacing w:after="240"/>
      </w:pPr>
      <w:bookmarkStart w:id="40" w:name="SUB380000"/>
      <w:bookmarkEnd w:id="40"/>
      <w:r>
        <w:rPr>
          <w:rStyle w:val="s1"/>
        </w:rPr>
        <w:t>5-тарау. Коммерциялық емес ұйымды басқару</w:t>
      </w:r>
    </w:p>
    <w:p w:rsidR="00000000" w:rsidRDefault="001B5DDB">
      <w:pPr>
        <w:pStyle w:val="pj"/>
      </w:pPr>
      <w:r>
        <w:rPr>
          <w:rStyle w:val="s1"/>
        </w:rPr>
        <w:t>38-бап</w:t>
      </w:r>
      <w:r>
        <w:t xml:space="preserve">. Коммерциялық емес ұйымды басқару негiздерi </w:t>
      </w:r>
    </w:p>
    <w:p w:rsidR="00000000" w:rsidRDefault="001B5DDB">
      <w:pPr>
        <w:pStyle w:val="pj"/>
        <w:spacing w:after="240"/>
      </w:pPr>
      <w:r>
        <w:t>Коммерциялық емес ұ</w:t>
      </w:r>
      <w:r>
        <w:t>йымның басқару органдарының құрылымы, құзыретi, құрылу тәртібі мен өкiлеттiктерiнiң мерзiмi, олардың шешiмдер қабылдау мен коммерциялық емес ұйымның атынан әрекет жасау тәртібі заңдарда және коммерциялық емес ұйымның құрылтай құжаттарында белгiленедi.</w:t>
      </w:r>
    </w:p>
    <w:p w:rsidR="00000000" w:rsidRDefault="001B5DDB">
      <w:pPr>
        <w:pStyle w:val="pji"/>
      </w:pPr>
      <w:bookmarkStart w:id="41" w:name="SUB390000"/>
      <w:bookmarkEnd w:id="41"/>
      <w:r>
        <w:rPr>
          <w:rStyle w:val="s3"/>
        </w:rPr>
        <w:t>2011</w:t>
      </w:r>
      <w:r>
        <w:rPr>
          <w:rStyle w:val="s3"/>
        </w:rPr>
        <w:t xml:space="preserve">.19.01. № 395-IV ҚР </w:t>
      </w:r>
      <w:hyperlink r:id="rId184" w:anchor="sub_id=505" w:history="1">
        <w:r>
          <w:rPr>
            <w:rStyle w:val="a4"/>
            <w:i/>
            <w:iCs/>
          </w:rPr>
          <w:t>Заңымен</w:t>
        </w:r>
      </w:hyperlink>
      <w:r>
        <w:rPr>
          <w:rStyle w:val="s3"/>
        </w:rPr>
        <w:t xml:space="preserve"> (</w:t>
      </w:r>
      <w:hyperlink r:id="rId185" w:anchor="sub_id=390000" w:history="1">
        <w:r>
          <w:rPr>
            <w:rStyle w:val="a4"/>
            <w:i/>
            <w:iCs/>
          </w:rPr>
          <w:t>бұр.ред.қара</w:t>
        </w:r>
      </w:hyperlink>
      <w:r>
        <w:rPr>
          <w:rStyle w:val="s3"/>
        </w:rPr>
        <w:t xml:space="preserve">); 2013.04.07. № 130-V ҚР </w:t>
      </w:r>
      <w:hyperlink r:id="rId186" w:anchor="sub_id=39" w:history="1">
        <w:r>
          <w:rPr>
            <w:rStyle w:val="a4"/>
            <w:i/>
            <w:iCs/>
          </w:rPr>
          <w:t>Заңымен</w:t>
        </w:r>
      </w:hyperlink>
      <w:r>
        <w:rPr>
          <w:rStyle w:val="s3"/>
        </w:rPr>
        <w:t xml:space="preserve"> (</w:t>
      </w:r>
      <w:hyperlink r:id="rId187" w:anchor="sub_id=390000" w:history="1">
        <w:r>
          <w:rPr>
            <w:rStyle w:val="a4"/>
            <w:i/>
            <w:iCs/>
          </w:rPr>
          <w:t>бұр.ред.қара</w:t>
        </w:r>
      </w:hyperlink>
      <w:r>
        <w:rPr>
          <w:rStyle w:val="s3"/>
        </w:rPr>
        <w:t>) 39-бап өзгертілді</w:t>
      </w:r>
    </w:p>
    <w:p w:rsidR="00000000" w:rsidRDefault="001B5DDB">
      <w:pPr>
        <w:pStyle w:val="pj"/>
      </w:pPr>
      <w:r>
        <w:rPr>
          <w:rStyle w:val="s1"/>
        </w:rPr>
        <w:t>39-бап</w:t>
      </w:r>
      <w:r>
        <w:t>. Коммерциялық емес ұйымның басқару органдары</w:t>
      </w:r>
      <w:r>
        <w:t xml:space="preserve"> </w:t>
      </w:r>
    </w:p>
    <w:p w:rsidR="00000000" w:rsidRDefault="001B5DDB">
      <w:pPr>
        <w:pStyle w:val="pji"/>
      </w:pPr>
      <w:r>
        <w:rPr>
          <w:rStyle w:val="s3"/>
        </w:rPr>
        <w:t xml:space="preserve">2020.03.07. № 358-VI ҚР </w:t>
      </w:r>
      <w:hyperlink r:id="rId188" w:anchor="sub_id=39" w:history="1">
        <w:r>
          <w:rPr>
            <w:rStyle w:val="a4"/>
            <w:i/>
            <w:iCs/>
          </w:rPr>
          <w:t>Заңымен</w:t>
        </w:r>
      </w:hyperlink>
      <w:r>
        <w:rPr>
          <w:rStyle w:val="s3"/>
        </w:rPr>
        <w:t xml:space="preserve"> 1-тармақ өзгертілді (2021 ж. 6 шілдеден бастап қолданысқа енгізілді) (</w:t>
      </w:r>
      <w:hyperlink r:id="rId189" w:anchor="sub_id=390000" w:history="1">
        <w:r>
          <w:rPr>
            <w:rStyle w:val="a4"/>
            <w:i/>
            <w:iCs/>
          </w:rPr>
          <w:t>бұр.ред.қара</w:t>
        </w:r>
      </w:hyperlink>
      <w:r>
        <w:rPr>
          <w:rStyle w:val="s3"/>
        </w:rPr>
        <w:t xml:space="preserve">) </w:t>
      </w:r>
    </w:p>
    <w:p w:rsidR="00000000" w:rsidRDefault="001B5DDB">
      <w:pPr>
        <w:pStyle w:val="pj"/>
      </w:pPr>
      <w:r>
        <w:t>1. Коммерциялық емес ұйымдардың, мемлекеттік мекемелердi</w:t>
      </w:r>
      <w:r>
        <w:rPr>
          <w:rStyle w:val="s0"/>
        </w:rPr>
        <w:t>, аудиторлық қызмет жөніндегі кәсіби кеңесті</w:t>
      </w:r>
      <w:r>
        <w:t xml:space="preserve"> қоспағанда, құрылтай құжаттарына сәйкес олардың басқару органдары мыналар болып табылады: </w:t>
      </w:r>
    </w:p>
    <w:p w:rsidR="00000000" w:rsidRDefault="001B5DDB">
      <w:pPr>
        <w:pStyle w:val="pji"/>
      </w:pPr>
      <w:r>
        <w:rPr>
          <w:rStyle w:val="s3"/>
        </w:rPr>
        <w:t xml:space="preserve">2022.04.07. № 134-VІІ ҚР </w:t>
      </w:r>
      <w:hyperlink r:id="rId190" w:anchor="sub_id=600" w:history="1">
        <w:r>
          <w:rPr>
            <w:rStyle w:val="a4"/>
            <w:i/>
            <w:iCs/>
          </w:rPr>
          <w:t>Заңымен</w:t>
        </w:r>
      </w:hyperlink>
      <w:r>
        <w:rPr>
          <w:rStyle w:val="s3"/>
        </w:rPr>
        <w:t xml:space="preserve"> 1) тармақша өзгертілді (</w:t>
      </w:r>
      <w:hyperlink r:id="rId191" w:anchor="sub_id=390000" w:history="1">
        <w:r>
          <w:rPr>
            <w:rStyle w:val="a4"/>
            <w:i/>
            <w:iCs/>
          </w:rPr>
          <w:t>бұр.ред.қара</w:t>
        </w:r>
      </w:hyperlink>
      <w:r>
        <w:rPr>
          <w:rStyle w:val="s3"/>
        </w:rPr>
        <w:t>)</w:t>
      </w:r>
    </w:p>
    <w:p w:rsidR="00000000" w:rsidRDefault="001B5DDB">
      <w:pPr>
        <w:pStyle w:val="pj"/>
      </w:pPr>
      <w:r>
        <w:t>1) жоғары басқару органы (жалпы жиналыс, съезд, конференц</w:t>
      </w:r>
      <w:r>
        <w:t xml:space="preserve">ия, құрылтайшы, қамқоршылық кеңес) - коммерциялық емес ұйым қызметiнiң кез келген мәселелерi бойынша шешiмдер қабылдауға құқылы; </w:t>
      </w:r>
    </w:p>
    <w:p w:rsidR="00000000" w:rsidRDefault="001B5DDB">
      <w:pPr>
        <w:pStyle w:val="pj"/>
      </w:pPr>
      <w:r>
        <w:t>2) басқарудың атқарушы органы (алқалы немесе дара басқару) коммерциялық емес ұйымның құрылтай құжаттарымен жоғары басқару орга</w:t>
      </w:r>
      <w:r>
        <w:t xml:space="preserve">нының ерекше құзыретiне жатқызылған мәселелердi қоспағанда, коммерциялық емес ұйымның қызметiн ағымдағы басқаруды жүзеге асырады, жоғары басқару органына есеп бередi; </w:t>
      </w:r>
    </w:p>
    <w:p w:rsidR="00000000" w:rsidRDefault="001B5DDB">
      <w:pPr>
        <w:pStyle w:val="pj"/>
      </w:pPr>
      <w:r>
        <w:t>3) коммерциялық емес ұйымның басқару органдары сайлайтын немесе тағайындайтын тексеру ор</w:t>
      </w:r>
      <w:r>
        <w:t xml:space="preserve">ганы (тексеру комиссиясы, тексерушi); </w:t>
      </w:r>
    </w:p>
    <w:p w:rsidR="00000000" w:rsidRDefault="001B5DDB">
      <w:pPr>
        <w:pStyle w:val="pji"/>
      </w:pPr>
      <w:r>
        <w:rPr>
          <w:rStyle w:val="s3"/>
        </w:rPr>
        <w:t xml:space="preserve">2015.12.11. № 391-V ҚР </w:t>
      </w:r>
      <w:hyperlink r:id="rId192" w:anchor="sub_id=39" w:history="1">
        <w:r>
          <w:rPr>
            <w:rStyle w:val="a4"/>
            <w:i/>
            <w:iCs/>
          </w:rPr>
          <w:t>Заңымен</w:t>
        </w:r>
      </w:hyperlink>
      <w:r>
        <w:rPr>
          <w:rStyle w:val="s3"/>
        </w:rPr>
        <w:t xml:space="preserve"> 4) тармақша өзгертілді (ресми </w:t>
      </w:r>
      <w:hyperlink r:id="rId193" w:history="1">
        <w:r>
          <w:rPr>
            <w:rStyle w:val="a4"/>
            <w:i/>
            <w:iCs/>
          </w:rPr>
          <w:t>жарияланған</w:t>
        </w:r>
      </w:hyperlink>
      <w:r>
        <w:rPr>
          <w:rStyle w:val="s3"/>
        </w:rPr>
        <w:t xml:space="preserve"> күнінен кейін алты ай өткен соң қолданысқа енгізілді) (</w:t>
      </w:r>
      <w:hyperlink r:id="rId194" w:anchor="sub_id=390104" w:history="1">
        <w:r>
          <w:rPr>
            <w:rStyle w:val="a4"/>
            <w:i/>
            <w:iCs/>
          </w:rPr>
          <w:t>бұр.ред.қара</w:t>
        </w:r>
      </w:hyperlink>
      <w:r>
        <w:rPr>
          <w:rStyle w:val="s3"/>
        </w:rPr>
        <w:t>)</w:t>
      </w:r>
    </w:p>
    <w:p w:rsidR="00000000" w:rsidRDefault="001B5DDB">
      <w:pPr>
        <w:pStyle w:val="pj"/>
      </w:pPr>
      <w:r>
        <w:t xml:space="preserve">4) </w:t>
      </w:r>
      <w:r>
        <w:rPr>
          <w:rStyle w:val="s0"/>
        </w:rPr>
        <w:t xml:space="preserve">заңдарға және </w:t>
      </w:r>
      <w:r>
        <w:t xml:space="preserve">коммерциялық емес ұйымның құрылтай құжаттарына сәйкес басқа да органдар. </w:t>
      </w:r>
    </w:p>
    <w:p w:rsidR="00000000" w:rsidRDefault="001B5DDB">
      <w:pPr>
        <w:pStyle w:val="pji"/>
      </w:pPr>
      <w:r>
        <w:rPr>
          <w:rStyle w:val="s3"/>
        </w:rPr>
        <w:t>2020.03.07.</w:t>
      </w:r>
      <w:r>
        <w:rPr>
          <w:rStyle w:val="s3"/>
        </w:rPr>
        <w:t xml:space="preserve"> № 358-VI ҚР </w:t>
      </w:r>
      <w:hyperlink r:id="rId195" w:anchor="sub_id=39" w:history="1">
        <w:r>
          <w:rPr>
            <w:rStyle w:val="a4"/>
            <w:i/>
            <w:iCs/>
          </w:rPr>
          <w:t>Заңымен</w:t>
        </w:r>
      </w:hyperlink>
      <w:r>
        <w:rPr>
          <w:rStyle w:val="s3"/>
        </w:rPr>
        <w:t xml:space="preserve"> 2-тармақ өзгертілді (2021 ж. 6 шілдеден бастап қолданысқа енгізілді) (</w:t>
      </w:r>
      <w:hyperlink r:id="rId196" w:anchor="sub_id=390200" w:history="1">
        <w:r>
          <w:rPr>
            <w:rStyle w:val="a4"/>
            <w:i/>
            <w:iCs/>
          </w:rPr>
          <w:t>б</w:t>
        </w:r>
        <w:r>
          <w:rPr>
            <w:rStyle w:val="a4"/>
            <w:i/>
            <w:iCs/>
          </w:rPr>
          <w:t>ұр</w:t>
        </w:r>
        <w:r>
          <w:rPr>
            <w:rStyle w:val="a4"/>
            <w:i/>
            <w:iCs/>
          </w:rPr>
          <w:t>.ред.қара</w:t>
        </w:r>
      </w:hyperlink>
      <w:r>
        <w:rPr>
          <w:rStyle w:val="s3"/>
        </w:rPr>
        <w:t xml:space="preserve">) </w:t>
      </w:r>
    </w:p>
    <w:p w:rsidR="00000000" w:rsidRDefault="001B5DDB">
      <w:pPr>
        <w:pStyle w:val="pj"/>
      </w:pPr>
      <w:r>
        <w:t xml:space="preserve">2. </w:t>
      </w:r>
      <w:r>
        <w:rPr>
          <w:rStyle w:val="s0"/>
        </w:rPr>
        <w:t xml:space="preserve">Аудиторлық қызмет жөніндегі кәсіби кеңесті қоспағанда, коммерциялық </w:t>
      </w:r>
      <w:r>
        <w:t xml:space="preserve">емес ұйымның жоғары басқару органының ерекше құзыретiне: </w:t>
      </w:r>
    </w:p>
    <w:p w:rsidR="00000000" w:rsidRDefault="001B5DDB">
      <w:pPr>
        <w:pStyle w:val="pj"/>
      </w:pPr>
      <w:r>
        <w:t xml:space="preserve">1) коммерциялық емес ұйымның құрылтай құжаттарын қабылдау, оларға өзгерістер мен толықтырулар енгізу; </w:t>
      </w:r>
    </w:p>
    <w:p w:rsidR="00000000" w:rsidRDefault="001B5DDB">
      <w:pPr>
        <w:pStyle w:val="pj"/>
      </w:pPr>
      <w:r>
        <w:t xml:space="preserve">2) коммерциялық емес ұйымды ерiктi түрде қайта ұйымдастыру және тарату; </w:t>
      </w:r>
    </w:p>
    <w:p w:rsidR="00000000" w:rsidRDefault="001B5DDB">
      <w:pPr>
        <w:pStyle w:val="pj"/>
      </w:pPr>
      <w:r>
        <w:t xml:space="preserve">3) коммерциялық емес ұйымның басқару органдарының құзыретiн, ұйымдық құрылымын, оларды құру және өкiлеттiктерiн тоқтату тәртібін айқындау; </w:t>
      </w:r>
    </w:p>
    <w:p w:rsidR="00000000" w:rsidRDefault="001B5DDB">
      <w:pPr>
        <w:pStyle w:val="pj"/>
      </w:pPr>
      <w:r>
        <w:t>4) атқарушы органдардың қаржы есептемесiн т</w:t>
      </w:r>
      <w:r>
        <w:t xml:space="preserve">абыс етуiнiң тәртібі мен мерзiмдiлiгiн, сондай-ақ бақылау органының тексеру жүргiзу тәртібін және олардың нәтижелерiн бекiтудi айқындау; </w:t>
      </w:r>
    </w:p>
    <w:p w:rsidR="00000000" w:rsidRDefault="001B5DDB">
      <w:pPr>
        <w:pStyle w:val="pji"/>
      </w:pPr>
      <w:r>
        <w:rPr>
          <w:rStyle w:val="s3"/>
        </w:rPr>
        <w:t xml:space="preserve">2015.03.12. № 433-V ҚР </w:t>
      </w:r>
      <w:hyperlink r:id="rId197" w:anchor="sub_id=800" w:history="1">
        <w:r>
          <w:rPr>
            <w:rStyle w:val="a4"/>
            <w:i/>
            <w:iCs/>
          </w:rPr>
          <w:t>Заңымен</w:t>
        </w:r>
      </w:hyperlink>
      <w:r>
        <w:rPr>
          <w:rStyle w:val="s3"/>
        </w:rPr>
        <w:t xml:space="preserve"> 5) тар</w:t>
      </w:r>
      <w:r>
        <w:rPr>
          <w:rStyle w:val="s3"/>
        </w:rPr>
        <w:t>мақша өзгертілді (2016 ж. 1 қаңтардан бастап қолданысқа енгiзiлдi) (</w:t>
      </w:r>
      <w:hyperlink r:id="rId198" w:anchor="sub_id=390205" w:history="1">
        <w:r>
          <w:rPr>
            <w:rStyle w:val="a4"/>
            <w:i/>
            <w:iCs/>
          </w:rPr>
          <w:t>бұр.ред.қара</w:t>
        </w:r>
      </w:hyperlink>
      <w:r>
        <w:rPr>
          <w:rStyle w:val="s3"/>
        </w:rPr>
        <w:t>)</w:t>
      </w:r>
    </w:p>
    <w:p w:rsidR="00000000" w:rsidRDefault="001B5DDB">
      <w:pPr>
        <w:pStyle w:val="pj"/>
      </w:pPr>
      <w:r>
        <w:t xml:space="preserve">5) заң актілерінде белгiленген шекте коммерциялық емес ұйымның басқа заңды тұлғаларды, өз </w:t>
      </w:r>
      <w:r>
        <w:t xml:space="preserve">филиалдары мен өкiлдiктерiн құруы немесе олардың қызметiне қатысуы туралы шешiм қабылдау мәселелерi жатады. </w:t>
      </w:r>
    </w:p>
    <w:p w:rsidR="00000000" w:rsidRDefault="001B5DDB">
      <w:pPr>
        <w:pStyle w:val="pj"/>
      </w:pPr>
      <w:r>
        <w:t>Жоғары басқару органының ерекше құзыретiне заң актілеріне сәйкес коммерциялық емес ұйымның құрылтай құжаттарымен осы ұйым қызметiнiң басқа да мәсел</w:t>
      </w:r>
      <w:r>
        <w:t xml:space="preserve">елерi жатқызылуы мүмкiн. </w:t>
      </w:r>
    </w:p>
    <w:p w:rsidR="00000000" w:rsidRDefault="001B5DDB">
      <w:pPr>
        <w:pStyle w:val="pj"/>
      </w:pPr>
      <w:r>
        <w:t xml:space="preserve">3. Коммерциялық емес ұйым өзiнiң жоғары басқару органының мүшелерiне, жоғары басқару органының жұмысына қатысуына тiкелей байланысты шығыстардың өтемiн қоспағанда, өздерiне жүктелген мiндеттердi олардың орындағаны үшiн сыйақы төлеудi жүзеге асыруға құқылы </w:t>
      </w:r>
      <w:r>
        <w:t xml:space="preserve">емес. </w:t>
      </w:r>
    </w:p>
    <w:p w:rsidR="00000000" w:rsidRDefault="001B5DDB">
      <w:pPr>
        <w:pStyle w:val="pji"/>
      </w:pPr>
      <w:r>
        <w:rPr>
          <w:rStyle w:val="s3"/>
        </w:rPr>
        <w:t xml:space="preserve">2007.15.05. </w:t>
      </w:r>
      <w:hyperlink r:id="rId199" w:anchor="sub_id=3700" w:history="1">
        <w:r>
          <w:rPr>
            <w:rStyle w:val="a4"/>
            <w:i/>
            <w:iCs/>
          </w:rPr>
          <w:t>№ 253-III</w:t>
        </w:r>
      </w:hyperlink>
      <w:r>
        <w:rPr>
          <w:rStyle w:val="s3"/>
        </w:rPr>
        <w:t xml:space="preserve"> ҚР Заңымен 4-тармақ жаңа редакцияда (бұр.</w:t>
      </w:r>
      <w:hyperlink r:id="rId200" w:anchor="sub_id=390400" w:history="1">
        <w:r>
          <w:rPr>
            <w:rStyle w:val="a4"/>
            <w:i/>
            <w:iCs/>
          </w:rPr>
          <w:t>ред</w:t>
        </w:r>
      </w:hyperlink>
      <w:r>
        <w:rPr>
          <w:rStyle w:val="s3"/>
        </w:rPr>
        <w:t>.қара)</w:t>
      </w:r>
    </w:p>
    <w:p w:rsidR="00000000" w:rsidRDefault="001B5DDB">
      <w:pPr>
        <w:pStyle w:val="pj"/>
      </w:pPr>
      <w:r>
        <w:rPr>
          <w:rStyle w:val="s0"/>
        </w:rPr>
        <w:t>4. Коммерц</w:t>
      </w:r>
      <w:r>
        <w:rPr>
          <w:rStyle w:val="s0"/>
        </w:rPr>
        <w:t xml:space="preserve">иялық емес ұйымның еңбек шарты бойынша жұмыс істейтін штаттағы қызметкерлеріне Қазақстан Республикасының </w:t>
      </w:r>
      <w:hyperlink r:id="rId201" w:history="1">
        <w:r>
          <w:rPr>
            <w:rStyle w:val="a4"/>
          </w:rPr>
          <w:t>еңбек заңнамасы</w:t>
        </w:r>
      </w:hyperlink>
      <w:r>
        <w:rPr>
          <w:rStyle w:val="s0"/>
        </w:rPr>
        <w:t xml:space="preserve"> және Қазақстан Республикасының әлеуметтік қамсыздандыру және сақтандыр</w:t>
      </w:r>
      <w:r>
        <w:rPr>
          <w:rStyle w:val="s0"/>
        </w:rPr>
        <w:t>у туралы заңнамасы қолданылады.</w:t>
      </w:r>
    </w:p>
    <w:p w:rsidR="00000000" w:rsidRDefault="001B5DDB">
      <w:pPr>
        <w:pStyle w:val="pji"/>
      </w:pPr>
      <w:r>
        <w:rPr>
          <w:rStyle w:val="s3"/>
        </w:rPr>
        <w:t xml:space="preserve">2014.10.06. № 208-V ҚР </w:t>
      </w:r>
      <w:hyperlink r:id="rId202" w:anchor="sub_id=39" w:history="1">
        <w:r>
          <w:rPr>
            <w:rStyle w:val="a4"/>
            <w:i/>
            <w:iCs/>
          </w:rPr>
          <w:t>Заңымен</w:t>
        </w:r>
      </w:hyperlink>
      <w:r>
        <w:rPr>
          <w:rStyle w:val="s3"/>
        </w:rPr>
        <w:t xml:space="preserve"> 5-тармақ жаңа редакцияда (</w:t>
      </w:r>
      <w:hyperlink r:id="rId203" w:anchor="sub_id=390500" w:history="1">
        <w:r>
          <w:rPr>
            <w:rStyle w:val="a4"/>
            <w:i/>
            <w:iCs/>
          </w:rPr>
          <w:t>бұр</w:t>
        </w:r>
        <w:r>
          <w:rPr>
            <w:rStyle w:val="a4"/>
            <w:i/>
            <w:iCs/>
          </w:rPr>
          <w:t>.ред.қара</w:t>
        </w:r>
      </w:hyperlink>
      <w:r>
        <w:rPr>
          <w:rStyle w:val="s3"/>
        </w:rPr>
        <w:t>)</w:t>
      </w:r>
    </w:p>
    <w:p w:rsidR="00000000" w:rsidRDefault="001B5DDB">
      <w:pPr>
        <w:pStyle w:val="pj"/>
      </w:pPr>
      <w:r>
        <w:rPr>
          <w:rStyle w:val="s0"/>
        </w:rPr>
        <w:t>5. Осы баптың 1 - 3-тармақтарының ережелері дербес білім беру ұйымдарына және дербес кластерлік қорға қолданылмайды.</w:t>
      </w:r>
    </w:p>
    <w:p w:rsidR="00000000" w:rsidRDefault="001B5DDB">
      <w:pPr>
        <w:pStyle w:val="pj"/>
      </w:pPr>
      <w:r>
        <w:rPr>
          <w:rStyle w:val="s0"/>
        </w:rPr>
        <w:t>6. Қазақстан Республикасының Ұлттық кәсіпкерлер палатасы басқару органдарының құқықтық жағдайының ерекшеліктері «Қазақстан Респу</w:t>
      </w:r>
      <w:r>
        <w:rPr>
          <w:rStyle w:val="s0"/>
        </w:rPr>
        <w:t xml:space="preserve">бликасының Ұлттық кәсіпкерлер палатасы туралы» Қазақстан Республикасының </w:t>
      </w:r>
      <w:hyperlink r:id="rId204" w:history="1">
        <w:r>
          <w:rPr>
            <w:rStyle w:val="a4"/>
          </w:rPr>
          <w:t>Заңына</w:t>
        </w:r>
      </w:hyperlink>
      <w:r>
        <w:rPr>
          <w:rStyle w:val="s0"/>
        </w:rPr>
        <w:t xml:space="preserve"> сәйкес айқындалады.</w:t>
      </w:r>
    </w:p>
    <w:p w:rsidR="00000000" w:rsidRDefault="001B5DDB">
      <w:pPr>
        <w:pStyle w:val="pji"/>
      </w:pPr>
      <w:r>
        <w:rPr>
          <w:rStyle w:val="s3"/>
        </w:rPr>
        <w:t xml:space="preserve">2020.03.07. № 358-VI ҚР </w:t>
      </w:r>
      <w:hyperlink r:id="rId205" w:anchor="sub_id=39" w:history="1">
        <w:r>
          <w:rPr>
            <w:rStyle w:val="a4"/>
            <w:i/>
            <w:iCs/>
          </w:rPr>
          <w:t>Заңымен</w:t>
        </w:r>
      </w:hyperlink>
      <w:r>
        <w:rPr>
          <w:rStyle w:val="s3"/>
        </w:rPr>
        <w:t xml:space="preserve"> 7-тармақпен толықтырылды (2021 ж. 6 шілдеден бастап қолданысқа енгізілді) </w:t>
      </w:r>
    </w:p>
    <w:p w:rsidR="00000000" w:rsidRDefault="001B5DDB">
      <w:pPr>
        <w:pStyle w:val="pj"/>
      </w:pPr>
      <w:r>
        <w:rPr>
          <w:rStyle w:val="s0"/>
        </w:rPr>
        <w:t xml:space="preserve">7. Аудиторлық қызмет жөніндегі кәсіби кеңестің басқару органдарының құқықтық жағдайының ерекшеліктері «Аудиторлық қызмет туралы» Қазақстан Республикасының </w:t>
      </w:r>
      <w:hyperlink r:id="rId206" w:history="1">
        <w:r>
          <w:rPr>
            <w:rStyle w:val="a4"/>
          </w:rPr>
          <w:t>Заңына</w:t>
        </w:r>
      </w:hyperlink>
      <w:r>
        <w:rPr>
          <w:rStyle w:val="s0"/>
        </w:rPr>
        <w:t xml:space="preserve"> сәйкес айқындалады.</w:t>
      </w:r>
    </w:p>
    <w:p w:rsidR="00000000" w:rsidRDefault="001B5DDB">
      <w:pPr>
        <w:pStyle w:val="pj"/>
      </w:pPr>
      <w:r>
        <w:t> </w:t>
      </w:r>
    </w:p>
    <w:p w:rsidR="00000000" w:rsidRDefault="001B5DDB">
      <w:pPr>
        <w:pStyle w:val="pj"/>
      </w:pPr>
      <w:r>
        <w:t> </w:t>
      </w:r>
    </w:p>
    <w:p w:rsidR="00000000" w:rsidRDefault="001B5DDB">
      <w:pPr>
        <w:pStyle w:val="pc"/>
        <w:spacing w:after="240"/>
      </w:pPr>
      <w:bookmarkStart w:id="42" w:name="SUB400000"/>
      <w:bookmarkEnd w:id="42"/>
      <w:r>
        <w:rPr>
          <w:rStyle w:val="s1"/>
        </w:rPr>
        <w:t>6-тарау. Мемлекет және коммерциялық емес ұйымдар</w:t>
      </w:r>
    </w:p>
    <w:p w:rsidR="00000000" w:rsidRDefault="001B5DDB">
      <w:pPr>
        <w:pStyle w:val="pj"/>
      </w:pPr>
      <w:r>
        <w:rPr>
          <w:rStyle w:val="s1"/>
        </w:rPr>
        <w:t>40-бап</w:t>
      </w:r>
      <w:r>
        <w:t xml:space="preserve">. Мемлекет және коммерциялық емес ұйымдар </w:t>
      </w:r>
    </w:p>
    <w:p w:rsidR="00000000" w:rsidRDefault="001B5DDB">
      <w:pPr>
        <w:pStyle w:val="pj"/>
      </w:pPr>
      <w:r>
        <w:t>1. Мемлекет коммерциялық емес ұйымдарды құруды және олардың белсенд</w:t>
      </w:r>
      <w:r>
        <w:t xml:space="preserve">i қызмет етуiн көтермелейдi. Қазақстан Республикасының заңдарына сәйкес коммерциялық емес ұйымдарға салық, кеден жеңiлдiктерi және басқа да жеңiлдiктер берiлуi мүмкiн. </w:t>
      </w:r>
    </w:p>
    <w:p w:rsidR="00000000" w:rsidRDefault="001B5DDB">
      <w:pPr>
        <w:pStyle w:val="pj"/>
        <w:spacing w:after="240"/>
      </w:pPr>
      <w:r>
        <w:t xml:space="preserve">2. Коммерциялық емес ұйымдар өз қызметiнiң мақсаттарына сәйкес мемлекеттік органдармен </w:t>
      </w:r>
      <w:r>
        <w:t>келісімдер жасасын, ынтымақтасуы және олар үшiн белгiлi бiр жұмыстарды орындауы мүмкiн.</w:t>
      </w:r>
    </w:p>
    <w:p w:rsidR="00000000" w:rsidRDefault="001B5DDB">
      <w:pPr>
        <w:pStyle w:val="pji"/>
      </w:pPr>
      <w:bookmarkStart w:id="43" w:name="SUB410000"/>
      <w:bookmarkEnd w:id="43"/>
      <w:r>
        <w:rPr>
          <w:rStyle w:val="s3"/>
        </w:rPr>
        <w:t xml:space="preserve">2005.08.07 № 67-III ҚР </w:t>
      </w:r>
      <w:hyperlink r:id="rId207" w:anchor="sub_id=1200" w:history="1">
        <w:r>
          <w:rPr>
            <w:rStyle w:val="a4"/>
            <w:i/>
            <w:iCs/>
          </w:rPr>
          <w:t>Заңымен</w:t>
        </w:r>
      </w:hyperlink>
      <w:r>
        <w:rPr>
          <w:rStyle w:val="s3"/>
        </w:rPr>
        <w:t xml:space="preserve"> 41-бап жаңа редакцияда (бұр. </w:t>
      </w:r>
      <w:hyperlink r:id="rId208" w:anchor="sub_id=410000" w:history="1">
        <w:r>
          <w:rPr>
            <w:rStyle w:val="a4"/>
            <w:i/>
            <w:iCs/>
          </w:rPr>
          <w:t>ред.</w:t>
        </w:r>
      </w:hyperlink>
      <w:r>
        <w:rPr>
          <w:rStyle w:val="s3"/>
        </w:rPr>
        <w:t xml:space="preserve"> қара); 2010.19.03. № 258-ІV ҚР </w:t>
      </w:r>
      <w:hyperlink r:id="rId209" w:anchor="sub_id=4600" w:history="1">
        <w:r>
          <w:rPr>
            <w:rStyle w:val="a4"/>
            <w:i/>
            <w:iCs/>
          </w:rPr>
          <w:t>Заңымен</w:t>
        </w:r>
      </w:hyperlink>
      <w:r>
        <w:rPr>
          <w:rStyle w:val="s3"/>
        </w:rPr>
        <w:t xml:space="preserve"> (</w:t>
      </w:r>
      <w:hyperlink r:id="rId210" w:anchor="sub_id=410000" w:history="1">
        <w:r>
          <w:rPr>
            <w:rStyle w:val="a4"/>
            <w:i/>
            <w:iCs/>
          </w:rPr>
          <w:t>бұр.ред.қара</w:t>
        </w:r>
      </w:hyperlink>
      <w:r>
        <w:rPr>
          <w:rStyle w:val="s3"/>
        </w:rPr>
        <w:t xml:space="preserve">); 2014.07.11. № 248-V ҚР </w:t>
      </w:r>
      <w:hyperlink r:id="rId211" w:anchor="sub_id=3700" w:history="1">
        <w:r>
          <w:rPr>
            <w:rStyle w:val="a4"/>
            <w:i/>
            <w:iCs/>
          </w:rPr>
          <w:t>Заңымен</w:t>
        </w:r>
      </w:hyperlink>
      <w:r>
        <w:rPr>
          <w:rStyle w:val="s3"/>
        </w:rPr>
        <w:t xml:space="preserve"> (</w:t>
      </w:r>
      <w:hyperlink r:id="rId212" w:anchor="sub_id=410000" w:history="1">
        <w:r>
          <w:rPr>
            <w:rStyle w:val="a4"/>
            <w:i/>
            <w:iCs/>
          </w:rPr>
          <w:t>бұр.</w:t>
        </w:r>
        <w:r>
          <w:rPr>
            <w:rStyle w:val="a4"/>
            <w:i/>
            <w:iCs/>
          </w:rPr>
          <w:t>ред.қара</w:t>
        </w:r>
      </w:hyperlink>
      <w:r>
        <w:rPr>
          <w:rStyle w:val="s3"/>
        </w:rPr>
        <w:t>) 41-бап өзгертілді</w:t>
      </w:r>
    </w:p>
    <w:p w:rsidR="00000000" w:rsidRDefault="001B5DDB">
      <w:pPr>
        <w:pStyle w:val="pj"/>
      </w:pPr>
      <w:r>
        <w:rPr>
          <w:rStyle w:val="s1"/>
        </w:rPr>
        <w:t>41-бап.</w:t>
      </w:r>
      <w:r>
        <w:rPr>
          <w:rStyle w:val="s0"/>
        </w:rPr>
        <w:t xml:space="preserve"> Коммерциялық емес ұйымның қызметiн бақылау</w:t>
      </w:r>
    </w:p>
    <w:p w:rsidR="00000000" w:rsidRDefault="001B5DDB">
      <w:pPr>
        <w:pStyle w:val="pj"/>
      </w:pPr>
      <w:r>
        <w:rPr>
          <w:rStyle w:val="s0"/>
        </w:rPr>
        <w:t>1. Коммерциялық емес ұйым Қазақстан Республикасының заңнамасында көзделген тәртіппен бухгалтерлік есепті жүргізеді және алғашқы статистикалық деректерді мемлекеттік статистика с</w:t>
      </w:r>
      <w:r>
        <w:rPr>
          <w:rStyle w:val="s0"/>
        </w:rPr>
        <w:t>аласындағы уәкілетті органға береді.</w:t>
      </w:r>
    </w:p>
    <w:p w:rsidR="00000000" w:rsidRDefault="001B5DDB">
      <w:pPr>
        <w:pStyle w:val="pj"/>
      </w:pPr>
      <w:r>
        <w:rPr>
          <w:rStyle w:val="s0"/>
        </w:rPr>
        <w:t>2. Коммерциялық емес ұйым Қазақстан Республикасының заңнамасына және коммерциялық емес ұйымның құрылтай құжаттарына сәйкес мемлекеттік статистика саласындағы уәкілетті органға және мемлекеттік кіріс органдарына, құрылта</w:t>
      </w:r>
      <w:r>
        <w:rPr>
          <w:rStyle w:val="s0"/>
        </w:rPr>
        <w:t>йшыларға және өзге де тұлғаларға өз қызметi туралы ақпарат бередi.</w:t>
      </w:r>
    </w:p>
    <w:p w:rsidR="00000000" w:rsidRDefault="001B5DDB">
      <w:pPr>
        <w:pStyle w:val="pj"/>
      </w:pPr>
      <w:r>
        <w:rPr>
          <w:rStyle w:val="s0"/>
        </w:rPr>
        <w:t>Шет мемлекеттер, халықаралық және шетелдiк ұйымдар, шетелдiктер мен азаматтығы жоқ адамдар өтеусiз негiзде беретін қаражат есебiнен қызметін жүзеге асыратын коммерциялық емес ұйым Қазақстан</w:t>
      </w:r>
      <w:r>
        <w:rPr>
          <w:rStyle w:val="s0"/>
        </w:rPr>
        <w:t xml:space="preserve"> Республикасының заңнамасына сәйкес мемлекеттік кіріс органдарына осы қаражатты пайдалануы туралы есептi ұсынады.</w:t>
      </w:r>
    </w:p>
    <w:p w:rsidR="00000000" w:rsidRDefault="001B5DDB">
      <w:pPr>
        <w:pStyle w:val="pj"/>
      </w:pPr>
      <w:r>
        <w:rPr>
          <w:rStyle w:val="s0"/>
        </w:rPr>
        <w:t>3. Қазақстан Республикасының аумағында қызметін жүзеге асыратын шетелдiк және халықаралық коммерциялық емес ұйымдардың филиалдары мен өкiлдiкт</w:t>
      </w:r>
      <w:r>
        <w:rPr>
          <w:rStyle w:val="s0"/>
        </w:rPr>
        <w:t>ерi (оқшауланған бөлiмшелерi) баспасөз басылымдарында жыл сайын өз қызметі туралы, оның ішінде өз құрылтайшылары, мүліктің құрамы туралы, ақшаны қалыптастыру көздерi мен жұмсау бағыттары туралы ақпарат жариялайды.</w:t>
      </w:r>
    </w:p>
    <w:p w:rsidR="00000000" w:rsidRDefault="001B5DDB">
      <w:pPr>
        <w:pStyle w:val="pj"/>
      </w:pPr>
      <w:r>
        <w:rPr>
          <w:rStyle w:val="s0"/>
        </w:rPr>
        <w:t>4. Коммерциялық емес ұйым кiрiстердің мөлш</w:t>
      </w:r>
      <w:r>
        <w:rPr>
          <w:rStyle w:val="s0"/>
        </w:rPr>
        <w:t>ерi мен құрылымы, сондай-ақ коммерциялық емес ұйым мүлкiнiң мөлшерi мен құрамы туралы, оның шығыстары, қызметкерлерiнiң саны мен құрамы туралы, олардың еңбегіне ақы төлеу, коммерциялық емес ұйымның қызметiнде азаматтардың өтеусiз еңбегiн пайдалану туралы м</w:t>
      </w:r>
      <w:r>
        <w:rPr>
          <w:rStyle w:val="s0"/>
        </w:rPr>
        <w:t>әл</w:t>
      </w:r>
      <w:r>
        <w:rPr>
          <w:rStyle w:val="s0"/>
        </w:rPr>
        <w:t>iметтер коммерциялық құпияның нысаны бола алмайды.</w:t>
      </w:r>
    </w:p>
    <w:p w:rsidR="00000000" w:rsidRDefault="001B5DDB">
      <w:pPr>
        <w:pStyle w:val="pji"/>
      </w:pPr>
      <w:r>
        <w:rPr>
          <w:rStyle w:val="s3"/>
        </w:rPr>
        <w:t xml:space="preserve">2015.02.12. № 429-V ҚР </w:t>
      </w:r>
      <w:hyperlink r:id="rId213" w:anchor="sub_id=41" w:history="1">
        <w:r>
          <w:rPr>
            <w:rStyle w:val="a4"/>
            <w:i/>
            <w:iCs/>
          </w:rPr>
          <w:t>Заңымен</w:t>
        </w:r>
      </w:hyperlink>
      <w:r>
        <w:rPr>
          <w:rStyle w:val="s3"/>
        </w:rPr>
        <w:t xml:space="preserve"> 5-тармақпен толықтырылды; 2018.13.06. № 160-VI ҚР </w:t>
      </w:r>
      <w:hyperlink r:id="rId214" w:anchor="sub_id=200" w:history="1">
        <w:r>
          <w:rPr>
            <w:rStyle w:val="a4"/>
            <w:i/>
            <w:iCs/>
          </w:rPr>
          <w:t>Заңымен</w:t>
        </w:r>
      </w:hyperlink>
      <w:r>
        <w:rPr>
          <w:rStyle w:val="s3"/>
        </w:rPr>
        <w:t xml:space="preserve"> 5-тармақ жаңа редакцияда (</w:t>
      </w:r>
      <w:hyperlink r:id="rId215" w:anchor="sub_id=410500" w:history="1">
        <w:r>
          <w:rPr>
            <w:rStyle w:val="a4"/>
            <w:i/>
            <w:iCs/>
          </w:rPr>
          <w:t>бұр.ред.қара</w:t>
        </w:r>
      </w:hyperlink>
      <w:r>
        <w:rPr>
          <w:rStyle w:val="s3"/>
        </w:rPr>
        <w:t>)</w:t>
      </w:r>
    </w:p>
    <w:p w:rsidR="00000000" w:rsidRDefault="001B5DDB">
      <w:pPr>
        <w:pStyle w:val="pj"/>
      </w:pPr>
      <w:r>
        <w:rPr>
          <w:rStyle w:val="s0"/>
        </w:rPr>
        <w:t xml:space="preserve">5. Жекеше мекеме, қоғамдық бірлестік, коммерциялық емес акционерлік қоғам, қоғамдық, </w:t>
      </w:r>
      <w:r>
        <w:rPr>
          <w:rStyle w:val="s0"/>
        </w:rPr>
        <w:t>корпоративтік және жекеше қорлар, заңды тұлғалардың қауымдастық (одақ) нысанындағы бірлестігі нысанында құрылған коммерциялық емес ұйымдар, сондай-ақ шетелдiк және халықаралық коммерциялық емес ұйымдардың Қазақстан Республикасының аумағында қызметін жүзеге</w:t>
      </w:r>
      <w:r>
        <w:rPr>
          <w:rStyle w:val="s0"/>
        </w:rPr>
        <w:t xml:space="preserve"> асыратын филиалдары мен өкiлдiктерi (оқшауланған бөлiмшелерi) үкіметтік емес ұйымдармен өзара іс-қимыл саласындағы уәкілетті орган айқындайтын тәртіппен өз қызметі туралы, оның ішінде өзінің құрылтайшылары (қатысушылары), мүлкінің құрамы, ақшаның қалыптас</w:t>
      </w:r>
      <w:r>
        <w:rPr>
          <w:rStyle w:val="s0"/>
        </w:rPr>
        <w:t>у көздерi және жұмсалу бағыттары туралы мәліметтерді жыл сайын 31 наурызға дейін үкіметтік емес ұйымдармен өзара іс-қимыл саласындағы уәкілетті органға ұсынады.</w:t>
      </w:r>
    </w:p>
    <w:p w:rsidR="00000000" w:rsidRDefault="001B5DDB">
      <w:pPr>
        <w:pStyle w:val="pj"/>
      </w:pPr>
      <w:r>
        <w:rPr>
          <w:rStyle w:val="s0"/>
        </w:rPr>
        <w:t>Осы тармақтың бірінші бөлігінде көзделген талаптар құрылтайшысы немесе акционері мемлекет болып</w:t>
      </w:r>
      <w:r>
        <w:rPr>
          <w:rStyle w:val="s0"/>
        </w:rPr>
        <w:t xml:space="preserve"> табылатын коммерциялық емес акционерлік қоғамдарға, еншілес, тәуелді және Қазақстан Республикасының заңнамалық актiлерiне сәйкес олармен үлестес болып табылатын өзге де заңды тұлғаларға, саяси партиялар, діни бірлестіктер және кәсіптік одақтар түрінде құр</w:t>
      </w:r>
      <w:r>
        <w:rPr>
          <w:rStyle w:val="s0"/>
        </w:rPr>
        <w:t xml:space="preserve">ылған қоғамдық бірлестіктерге, сондай-ақ осы Заңның </w:t>
      </w:r>
      <w:hyperlink w:anchor="sub170000" w:history="1">
        <w:r>
          <w:rPr>
            <w:rStyle w:val="a4"/>
          </w:rPr>
          <w:t>17-бабында</w:t>
        </w:r>
      </w:hyperlink>
      <w:r>
        <w:rPr>
          <w:rStyle w:val="s0"/>
        </w:rPr>
        <w:t xml:space="preserve"> көзделген коммерциялық емес ұйымдарға қолданылмайды.</w:t>
      </w:r>
    </w:p>
    <w:p w:rsidR="00000000" w:rsidRDefault="001B5DDB">
      <w:pPr>
        <w:pStyle w:val="pj"/>
      </w:pPr>
      <w:r>
        <w:t> </w:t>
      </w:r>
    </w:p>
    <w:p w:rsidR="00000000" w:rsidRDefault="001B5DDB">
      <w:pPr>
        <w:pStyle w:val="pj"/>
      </w:pPr>
      <w:bookmarkStart w:id="44" w:name="SUB420000"/>
      <w:bookmarkEnd w:id="44"/>
      <w:r>
        <w:rPr>
          <w:rStyle w:val="s1"/>
        </w:rPr>
        <w:t>42-бап</w:t>
      </w:r>
      <w:r>
        <w:t xml:space="preserve">. Коммерциялық емес ұйымның қызметiн тоқтата тұру </w:t>
      </w:r>
    </w:p>
    <w:p w:rsidR="00000000" w:rsidRDefault="001B5DDB">
      <w:pPr>
        <w:pStyle w:val="pji"/>
      </w:pPr>
      <w:r>
        <w:rPr>
          <w:rStyle w:val="s3"/>
        </w:rPr>
        <w:t xml:space="preserve">2020.29.06. № 352-VI ҚР </w:t>
      </w:r>
      <w:hyperlink r:id="rId216" w:anchor="sub_id=900" w:history="1">
        <w:r>
          <w:rPr>
            <w:rStyle w:val="a4"/>
            <w:i/>
            <w:iCs/>
          </w:rPr>
          <w:t>Заңымен</w:t>
        </w:r>
      </w:hyperlink>
      <w:r>
        <w:rPr>
          <w:rStyle w:val="s3"/>
        </w:rPr>
        <w:t xml:space="preserve"> 1-тармақ жаңа редакцияда (</w:t>
      </w:r>
      <w:hyperlink r:id="rId217" w:anchor="sub_id=420000" w:history="1">
        <w:r>
          <w:rPr>
            <w:rStyle w:val="a4"/>
            <w:i/>
            <w:iCs/>
          </w:rPr>
          <w:t>бұр.ред.қара</w:t>
        </w:r>
      </w:hyperlink>
      <w:r>
        <w:rPr>
          <w:rStyle w:val="s3"/>
        </w:rPr>
        <w:t>)</w:t>
      </w:r>
    </w:p>
    <w:p w:rsidR="00000000" w:rsidRDefault="001B5DDB">
      <w:pPr>
        <w:pStyle w:val="pj"/>
      </w:pPr>
      <w:r>
        <w:rPr>
          <w:rStyle w:val="s0"/>
        </w:rPr>
        <w:t>1. Коммерциялық емес ұйымның қызметі коммерциялық емес ұйым Қазақстан Республикасының Конституциясы мен Қазақстан Республикасының заңнамасын бұзған немесе өзінің жарғысында айқындалған қызметтің нысанасы мен міндеттері шегінен шығатын әрекеттерді күнтізбел</w:t>
      </w:r>
      <w:r>
        <w:rPr>
          <w:rStyle w:val="s0"/>
        </w:rPr>
        <w:t>ік бір жылдың ішінде екі және одан көп рет жасаған жағдайларда прокуратура органдарының ұсынуы негізінде сот шешімімен үш айдан алты айға дейінгі мерзімге тоқтатыла тұруы мүмкін.</w:t>
      </w:r>
      <w:r>
        <w:t xml:space="preserve"> </w:t>
      </w:r>
    </w:p>
    <w:p w:rsidR="00000000" w:rsidRDefault="001B5DDB">
      <w:pPr>
        <w:pStyle w:val="pj"/>
      </w:pPr>
      <w:r>
        <w:t>2. Осы баптың 1-тармағында көзделгендей, коммерциялық емес ұйымның қызметi тоқтатыла тұрған жағдайда оған құрылтай құжаттарында көзделген қызметпен айналысуға тыйым салынады. Оның банк шоттарын пайдалану құқығы да тоқтатыла тұрады, бұған еңбек шарттары бой</w:t>
      </w:r>
      <w:r>
        <w:t xml:space="preserve">ынша есеп айырысу, өз қызметi салдарынан келтiрiлген шығындардың орнын толтыру мен айыппұл төлеу қосылмайды. </w:t>
      </w:r>
    </w:p>
    <w:p w:rsidR="00000000" w:rsidRDefault="001B5DDB">
      <w:pPr>
        <w:pStyle w:val="pj"/>
      </w:pPr>
      <w:r>
        <w:t>Егер коммерциялық емес ұйым өз қызметiн тоқтата тұруға негiз болған бұзушылықтарды қызметi тоқтатыла тұруы белгiленген мерзiм iшiнде жойса, онда а</w:t>
      </w:r>
      <w:r>
        <w:t xml:space="preserve">талған мерзiм аяқталған соң коммерциялық емес ұйым өз қызметiн қайта бастайды. Коммерциялық емес ұйым бұзушылықтарды жоймаған жағдайда прокуратура органдары оны тарату туралы сотқа арыз берiп жолдануға құқылы. </w:t>
      </w:r>
    </w:p>
    <w:p w:rsidR="00000000" w:rsidRDefault="001B5DDB">
      <w:pPr>
        <w:pStyle w:val="pj"/>
      </w:pPr>
      <w:r>
        <w:t>3. Коммерциялық емес ұйымның қызметiн тоқтата</w:t>
      </w:r>
      <w:r>
        <w:t xml:space="preserve"> тұру туралы шешiм қабылдаған сот коммерциялық емес ұйымның бұзушылықты жоюына байланысты ұсынысы бойынша осы шектеудi мерзiмiнен бұрын алып тастауға құқылы. </w:t>
      </w:r>
    </w:p>
    <w:p w:rsidR="00000000" w:rsidRDefault="001B5DDB">
      <w:pPr>
        <w:pStyle w:val="pji"/>
      </w:pPr>
      <w:r>
        <w:rPr>
          <w:rStyle w:val="s3"/>
        </w:rPr>
        <w:t>Әкімшілік</w:t>
      </w:r>
      <w:r>
        <w:rPr>
          <w:rStyle w:val="s3"/>
        </w:rPr>
        <w:t xml:space="preserve"> құқық бұзушылық туралы ҚР 2001 жылғы 30 қаңтардағы № 155-II </w:t>
      </w:r>
      <w:hyperlink r:id="rId218" w:anchor="sub_id=530000" w:history="1">
        <w:r>
          <w:rPr>
            <w:rStyle w:val="a4"/>
            <w:i/>
            <w:iCs/>
          </w:rPr>
          <w:t>Кодексін</w:t>
        </w:r>
      </w:hyperlink>
      <w:r>
        <w:rPr>
          <w:rStyle w:val="s3"/>
        </w:rPr>
        <w:t xml:space="preserve"> қараңыз</w:t>
      </w:r>
    </w:p>
    <w:p w:rsidR="00000000" w:rsidRDefault="001B5DDB">
      <w:pPr>
        <w:pStyle w:val="pji"/>
      </w:pPr>
      <w:r>
        <w:rPr>
          <w:rStyle w:val="s3"/>
        </w:rPr>
        <w:t> </w:t>
      </w:r>
    </w:p>
    <w:p w:rsidR="00000000" w:rsidRDefault="001B5DDB">
      <w:pPr>
        <w:pStyle w:val="pj"/>
      </w:pPr>
      <w:bookmarkStart w:id="45" w:name="SUB430000"/>
      <w:bookmarkEnd w:id="45"/>
      <w:r>
        <w:rPr>
          <w:rStyle w:val="s1"/>
        </w:rPr>
        <w:t>43-бап</w:t>
      </w:r>
      <w:r>
        <w:t xml:space="preserve">. Коммерциялық емес ұйымның, жеке және заңды тұлғалардың жауапкершілігі </w:t>
      </w:r>
    </w:p>
    <w:p w:rsidR="00000000" w:rsidRDefault="001B5DDB">
      <w:pPr>
        <w:pStyle w:val="pj"/>
      </w:pPr>
      <w:r>
        <w:t>1. Заңдарды бұзу коммерциялық емес ұйымның Қазақстан Республикасының заң актілерінде көзделген тәртіп</w:t>
      </w:r>
      <w:r>
        <w:t xml:space="preserve">пен жауапты болуына әкеп соқтырады. </w:t>
      </w:r>
    </w:p>
    <w:p w:rsidR="00000000" w:rsidRDefault="001B5DDB">
      <w:pPr>
        <w:pStyle w:val="pj"/>
        <w:spacing w:after="240"/>
      </w:pPr>
      <w:r>
        <w:t>2. Коммерциялық емес ұйымдар туралы заңдарды бұзғандығы үшін бұған кінәлі жеке және заңды тұлғалар, соның ішінде мемлекеттік органдардың лауазымды адамдары да жауапты болады.</w:t>
      </w:r>
    </w:p>
    <w:p w:rsidR="00000000" w:rsidRDefault="001B5DDB">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1B5DDB">
            <w:pPr>
              <w:pStyle w:val="pj"/>
            </w:pPr>
            <w:r>
              <w:rPr>
                <w:b/>
                <w:bCs/>
              </w:rPr>
              <w:t xml:space="preserve">Президенті </w:t>
            </w:r>
          </w:p>
        </w:tc>
        <w:tc>
          <w:tcPr>
            <w:tcW w:w="0" w:type="auto"/>
            <w:tcMar>
              <w:top w:w="0" w:type="dxa"/>
              <w:left w:w="108" w:type="dxa"/>
              <w:bottom w:w="0" w:type="dxa"/>
              <w:right w:w="108" w:type="dxa"/>
            </w:tcMar>
            <w:hideMark/>
          </w:tcPr>
          <w:p w:rsidR="00000000" w:rsidRDefault="001B5DDB">
            <w:pPr>
              <w:pStyle w:val="pr"/>
              <w:spacing w:after="240"/>
            </w:pPr>
            <w:r>
              <w:rPr>
                <w:b/>
                <w:bCs/>
              </w:rPr>
              <w:t>Н. Назарбаев</w:t>
            </w:r>
          </w:p>
        </w:tc>
      </w:tr>
    </w:tbl>
    <w:p w:rsidR="00000000" w:rsidRDefault="001B5DDB">
      <w:pPr>
        <w:pStyle w:val="a3"/>
      </w:pPr>
      <w:r>
        <w:t> </w:t>
      </w:r>
    </w:p>
    <w:sectPr w:rsidR="00000000">
      <w:headerReference w:type="even" r:id="rId219"/>
      <w:headerReference w:type="default" r:id="rId220"/>
      <w:footerReference w:type="even" r:id="rId221"/>
      <w:footerReference w:type="default" r:id="rId222"/>
      <w:headerReference w:type="first" r:id="rId223"/>
      <w:footerReference w:type="first" r:id="rId2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5DDB" w:rsidRDefault="001B5DDB" w:rsidP="001B5DDB">
      <w:r>
        <w:separator/>
      </w:r>
    </w:p>
  </w:endnote>
  <w:endnote w:type="continuationSeparator" w:id="0">
    <w:p w:rsidR="001B5DDB" w:rsidRDefault="001B5DDB" w:rsidP="001B5D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5DDB" w:rsidRDefault="001B5DD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5DDB" w:rsidRDefault="001B5DD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5DDB" w:rsidRDefault="001B5DD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5DDB" w:rsidRDefault="001B5DDB" w:rsidP="001B5DDB">
      <w:r>
        <w:separator/>
      </w:r>
    </w:p>
  </w:footnote>
  <w:footnote w:type="continuationSeparator" w:id="0">
    <w:p w:rsidR="001B5DDB" w:rsidRDefault="001B5DDB" w:rsidP="001B5D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5DDB" w:rsidRDefault="001B5DD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5DDB" w:rsidRDefault="001B5DDB" w:rsidP="001B5DD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B5DDB" w:rsidRDefault="001B5DDB" w:rsidP="001B5DDB">
    <w:pPr>
      <w:pStyle w:val="a6"/>
      <w:spacing w:after="100"/>
      <w:jc w:val="right"/>
      <w:rPr>
        <w:rFonts w:ascii="Arial" w:hAnsi="Arial" w:cs="Arial"/>
        <w:color w:val="808080"/>
        <w:sz w:val="20"/>
      </w:rPr>
    </w:pPr>
    <w:r>
      <w:rPr>
        <w:rFonts w:ascii="Arial" w:hAnsi="Arial" w:cs="Arial"/>
        <w:color w:val="808080"/>
        <w:sz w:val="20"/>
      </w:rPr>
      <w:t>Документ: Коммерциялық емес ұйымдар туралы Қазақстан Республикасының 2001 жылғы 16 қаңтардағы № 142-II Заңы (2024.01.09. берілген өзгерістер мен толықтыруларымен)</w:t>
    </w:r>
  </w:p>
  <w:p w:rsidR="001B5DDB" w:rsidRPr="001B5DDB" w:rsidRDefault="001B5DDB" w:rsidP="001B5DDB">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16.01.2001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5DDB" w:rsidRDefault="001B5DD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B5DDB"/>
    <w:rsid w:val="001B5D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B5DDB"/>
    <w:pPr>
      <w:tabs>
        <w:tab w:val="center" w:pos="4677"/>
        <w:tab w:val="right" w:pos="9355"/>
      </w:tabs>
    </w:pPr>
  </w:style>
  <w:style w:type="character" w:customStyle="1" w:styleId="a7">
    <w:name w:val="Верхний колонтитул Знак"/>
    <w:basedOn w:val="a0"/>
    <w:link w:val="a6"/>
    <w:uiPriority w:val="99"/>
    <w:rsid w:val="001B5DDB"/>
    <w:rPr>
      <w:rFonts w:eastAsiaTheme="minorEastAsia"/>
      <w:sz w:val="24"/>
      <w:szCs w:val="24"/>
    </w:rPr>
  </w:style>
  <w:style w:type="paragraph" w:styleId="a8">
    <w:name w:val="footer"/>
    <w:basedOn w:val="a"/>
    <w:link w:val="a9"/>
    <w:uiPriority w:val="99"/>
    <w:unhideWhenUsed/>
    <w:rsid w:val="001B5DDB"/>
    <w:pPr>
      <w:tabs>
        <w:tab w:val="center" w:pos="4677"/>
        <w:tab w:val="right" w:pos="9355"/>
      </w:tabs>
    </w:pPr>
  </w:style>
  <w:style w:type="character" w:customStyle="1" w:styleId="a9">
    <w:name w:val="Нижний колонтитул Знак"/>
    <w:basedOn w:val="a0"/>
    <w:link w:val="a8"/>
    <w:uiPriority w:val="99"/>
    <w:rsid w:val="001B5DD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B5DDB"/>
    <w:pPr>
      <w:tabs>
        <w:tab w:val="center" w:pos="4677"/>
        <w:tab w:val="right" w:pos="9355"/>
      </w:tabs>
    </w:pPr>
  </w:style>
  <w:style w:type="character" w:customStyle="1" w:styleId="a7">
    <w:name w:val="Верхний колонтитул Знак"/>
    <w:basedOn w:val="a0"/>
    <w:link w:val="a6"/>
    <w:uiPriority w:val="99"/>
    <w:rsid w:val="001B5DDB"/>
    <w:rPr>
      <w:rFonts w:eastAsiaTheme="minorEastAsia"/>
      <w:sz w:val="24"/>
      <w:szCs w:val="24"/>
    </w:rPr>
  </w:style>
  <w:style w:type="paragraph" w:styleId="a8">
    <w:name w:val="footer"/>
    <w:basedOn w:val="a"/>
    <w:link w:val="a9"/>
    <w:uiPriority w:val="99"/>
    <w:unhideWhenUsed/>
    <w:rsid w:val="001B5DDB"/>
    <w:pPr>
      <w:tabs>
        <w:tab w:val="center" w:pos="4677"/>
        <w:tab w:val="right" w:pos="9355"/>
      </w:tabs>
    </w:pPr>
  </w:style>
  <w:style w:type="character" w:customStyle="1" w:styleId="a9">
    <w:name w:val="Нижний колонтитул Знак"/>
    <w:basedOn w:val="a0"/>
    <w:link w:val="a8"/>
    <w:uiPriority w:val="99"/>
    <w:rsid w:val="001B5DD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11643" TargetMode="External"/><Relationship Id="rId21" Type="http://schemas.openxmlformats.org/officeDocument/2006/relationships/hyperlink" Target="http://online.zakon.kz/Document/?doc_id=51006061" TargetMode="External"/><Relationship Id="rId42" Type="http://schemas.openxmlformats.org/officeDocument/2006/relationships/hyperlink" Target="http://online.zakon.kz/Document/?doc_id=31103355" TargetMode="External"/><Relationship Id="rId63" Type="http://schemas.openxmlformats.org/officeDocument/2006/relationships/hyperlink" Target="http://online.zakon.kz/Document/?doc_id=31408579" TargetMode="External"/><Relationship Id="rId84" Type="http://schemas.openxmlformats.org/officeDocument/2006/relationships/hyperlink" Target="http://online.zakon.kz/Document/?doc_id=34472543" TargetMode="External"/><Relationship Id="rId138" Type="http://schemas.openxmlformats.org/officeDocument/2006/relationships/hyperlink" Target="http://online.zakon.kz/Document/?doc_id=34502814" TargetMode="External"/><Relationship Id="rId159" Type="http://schemas.openxmlformats.org/officeDocument/2006/relationships/hyperlink" Target="http://online.zakon.kz/Document/?doc_id=31311506" TargetMode="External"/><Relationship Id="rId170" Type="http://schemas.openxmlformats.org/officeDocument/2006/relationships/hyperlink" Target="http://online.zakon.kz/Document/?doc_id=31310973" TargetMode="External"/><Relationship Id="rId191" Type="http://schemas.openxmlformats.org/officeDocument/2006/relationships/hyperlink" Target="http://online.zakon.kz/Document/?doc_id=36222266" TargetMode="External"/><Relationship Id="rId205" Type="http://schemas.openxmlformats.org/officeDocument/2006/relationships/hyperlink" Target="http://online.zakon.kz/Document/?doc_id=35723824" TargetMode="External"/><Relationship Id="rId226" Type="http://schemas.openxmlformats.org/officeDocument/2006/relationships/theme" Target="theme/theme1.xml"/><Relationship Id="rId107" Type="http://schemas.openxmlformats.org/officeDocument/2006/relationships/hyperlink" Target="http://online.zakon.kz/Document/?doc_id=31927636" TargetMode="External"/><Relationship Id="rId11" Type="http://schemas.openxmlformats.org/officeDocument/2006/relationships/hyperlink" Target="http://online.zakon.kz/Document/?doc_id=35608426" TargetMode="External"/><Relationship Id="rId32" Type="http://schemas.openxmlformats.org/officeDocument/2006/relationships/hyperlink" Target="http://online.zakon.kz/Document/?doc_id=51005615" TargetMode="External"/><Relationship Id="rId53" Type="http://schemas.openxmlformats.org/officeDocument/2006/relationships/hyperlink" Target="http://online.zakon.kz/Document/?doc_id=30920471" TargetMode="External"/><Relationship Id="rId74" Type="http://schemas.openxmlformats.org/officeDocument/2006/relationships/hyperlink" Target="http://online.zakon.kz/Document/?doc_id=31416322" TargetMode="External"/><Relationship Id="rId128" Type="http://schemas.openxmlformats.org/officeDocument/2006/relationships/hyperlink" Target="http://online.zakon.kz/Document/?doc_id=32617983" TargetMode="External"/><Relationship Id="rId149" Type="http://schemas.openxmlformats.org/officeDocument/2006/relationships/hyperlink" Target="http://online.zakon.kz/Document/?doc_id=31565335" TargetMode="External"/><Relationship Id="rId5" Type="http://schemas.openxmlformats.org/officeDocument/2006/relationships/footnotes" Target="footnotes.xml"/><Relationship Id="rId95" Type="http://schemas.openxmlformats.org/officeDocument/2006/relationships/hyperlink" Target="http://online.zakon.kz/Document/?doc_id=34459491" TargetMode="External"/><Relationship Id="rId160" Type="http://schemas.openxmlformats.org/officeDocument/2006/relationships/hyperlink" Target="http://online.zakon.kz/Document/?doc_id=51003592" TargetMode="External"/><Relationship Id="rId181" Type="http://schemas.openxmlformats.org/officeDocument/2006/relationships/hyperlink" Target="http://online.zakon.kz/Document/?doc_id=30055933" TargetMode="External"/><Relationship Id="rId216" Type="http://schemas.openxmlformats.org/officeDocument/2006/relationships/hyperlink" Target="http://online.zakon.kz/Document/?doc_id=38159033" TargetMode="External"/><Relationship Id="rId22" Type="http://schemas.openxmlformats.org/officeDocument/2006/relationships/hyperlink" Target="http://online.zakon.kz/Document/?doc_id=51006061" TargetMode="External"/><Relationship Id="rId43" Type="http://schemas.openxmlformats.org/officeDocument/2006/relationships/hyperlink" Target="http://online.zakon.kz/Document/?doc_id=51007658" TargetMode="External"/><Relationship Id="rId64" Type="http://schemas.openxmlformats.org/officeDocument/2006/relationships/hyperlink" Target="http://online.zakon.kz/Document/?doc_id=35777072" TargetMode="External"/><Relationship Id="rId118" Type="http://schemas.openxmlformats.org/officeDocument/2006/relationships/hyperlink" Target="http://online.zakon.kz/Document/?doc_id=31565335" TargetMode="External"/><Relationship Id="rId139" Type="http://schemas.openxmlformats.org/officeDocument/2006/relationships/hyperlink" Target="http://online.zakon.kz/Document/?doc_id=35723824" TargetMode="External"/><Relationship Id="rId85" Type="http://schemas.openxmlformats.org/officeDocument/2006/relationships/hyperlink" Target="http://online.zakon.kz/Document/?doc_id=33228948" TargetMode="External"/><Relationship Id="rId150" Type="http://schemas.openxmlformats.org/officeDocument/2006/relationships/hyperlink" Target="http://online.zakon.kz/Document/?doc_id=31565466" TargetMode="External"/><Relationship Id="rId171" Type="http://schemas.openxmlformats.org/officeDocument/2006/relationships/hyperlink" Target="http://online.zakon.kz/Document/?doc_id=31311506" TargetMode="External"/><Relationship Id="rId192" Type="http://schemas.openxmlformats.org/officeDocument/2006/relationships/hyperlink" Target="http://online.zakon.kz/Document/?doc_id=34186090" TargetMode="External"/><Relationship Id="rId206" Type="http://schemas.openxmlformats.org/officeDocument/2006/relationships/hyperlink" Target="http://online.zakon.kz/Document/?doc_id=51011692" TargetMode="External"/><Relationship Id="rId12" Type="http://schemas.openxmlformats.org/officeDocument/2006/relationships/hyperlink" Target="http://online.zakon.kz/Document/?doc_id=36789359" TargetMode="External"/><Relationship Id="rId33" Type="http://schemas.openxmlformats.org/officeDocument/2006/relationships/hyperlink" Target="http://online.zakon.kz/Document/?doc_id=38780841" TargetMode="External"/><Relationship Id="rId108" Type="http://schemas.openxmlformats.org/officeDocument/2006/relationships/hyperlink" Target="http://online.zakon.kz/Document/?doc_id=37382607" TargetMode="External"/><Relationship Id="rId129" Type="http://schemas.openxmlformats.org/officeDocument/2006/relationships/hyperlink" Target="http://online.zakon.kz/Document/?doc_id=36637558" TargetMode="External"/><Relationship Id="rId54" Type="http://schemas.openxmlformats.org/officeDocument/2006/relationships/hyperlink" Target="http://online.zakon.kz/Document/?doc_id=31109732" TargetMode="External"/><Relationship Id="rId75" Type="http://schemas.openxmlformats.org/officeDocument/2006/relationships/hyperlink" Target="http://online.zakon.kz/Document/?doc_id=31416529" TargetMode="External"/><Relationship Id="rId96" Type="http://schemas.openxmlformats.org/officeDocument/2006/relationships/hyperlink" Target="http://online.zakon.kz/Document/?doc_id=32303216" TargetMode="External"/><Relationship Id="rId140" Type="http://schemas.openxmlformats.org/officeDocument/2006/relationships/hyperlink" Target="http://online.zakon.kz/Document/?doc_id=30086770" TargetMode="External"/><Relationship Id="rId161" Type="http://schemas.openxmlformats.org/officeDocument/2006/relationships/hyperlink" Target="http://online.zakon.kz/Document/?doc_id=51006061" TargetMode="External"/><Relationship Id="rId182" Type="http://schemas.openxmlformats.org/officeDocument/2006/relationships/hyperlink" Target="http://online.zakon.kz/Document/?doc_id=30056186" TargetMode="External"/><Relationship Id="rId217" Type="http://schemas.openxmlformats.org/officeDocument/2006/relationships/hyperlink" Target="http://online.zakon.kz/Document/?doc_id=33483741" TargetMode="External"/><Relationship Id="rId6" Type="http://schemas.openxmlformats.org/officeDocument/2006/relationships/endnotes" Target="endnotes.xml"/><Relationship Id="rId23" Type="http://schemas.openxmlformats.org/officeDocument/2006/relationships/hyperlink" Target="http://online.zakon.kz/Document/?doc_id=51047990" TargetMode="External"/><Relationship Id="rId119" Type="http://schemas.openxmlformats.org/officeDocument/2006/relationships/hyperlink" Target="http://online.zakon.kz/Document/?doc_id=31565466" TargetMode="External"/><Relationship Id="rId44" Type="http://schemas.openxmlformats.org/officeDocument/2006/relationships/hyperlink" Target="http://online.zakon.kz/Document/?doc_id=39022761" TargetMode="External"/><Relationship Id="rId65" Type="http://schemas.openxmlformats.org/officeDocument/2006/relationships/hyperlink" Target="http://online.zakon.kz/Document/?doc_id=37251277" TargetMode="External"/><Relationship Id="rId86" Type="http://schemas.openxmlformats.org/officeDocument/2006/relationships/hyperlink" Target="http://online.zakon.kz/Document/?doc_id=37238335" TargetMode="External"/><Relationship Id="rId130" Type="http://schemas.openxmlformats.org/officeDocument/2006/relationships/hyperlink" Target="http://online.zakon.kz/Document/?doc_id=38935980" TargetMode="External"/><Relationship Id="rId151" Type="http://schemas.openxmlformats.org/officeDocument/2006/relationships/hyperlink" Target="http://online.zakon.kz/Document/?doc_id=51046988" TargetMode="External"/><Relationship Id="rId172" Type="http://schemas.openxmlformats.org/officeDocument/2006/relationships/hyperlink" Target="http://online.zakon.kz/Document/?doc_id=51026864" TargetMode="External"/><Relationship Id="rId193" Type="http://schemas.openxmlformats.org/officeDocument/2006/relationships/hyperlink" Target="http://online.zakon.kz/Document/?doc_id=31927636" TargetMode="External"/><Relationship Id="rId207" Type="http://schemas.openxmlformats.org/officeDocument/2006/relationships/hyperlink" Target="http://online.zakon.kz/Document/?doc_id=30016398" TargetMode="External"/><Relationship Id="rId13" Type="http://schemas.openxmlformats.org/officeDocument/2006/relationships/hyperlink" Target="http://online.zakon.kz/Document/?doc_id=36789359" TargetMode="External"/><Relationship Id="rId109" Type="http://schemas.openxmlformats.org/officeDocument/2006/relationships/hyperlink" Target="http://online.zakon.kz/Document/?doc_id=34186090" TargetMode="External"/><Relationship Id="rId34" Type="http://schemas.openxmlformats.org/officeDocument/2006/relationships/hyperlink" Target="http://online.zakon.kz/Document/?doc_id=36239119" TargetMode="External"/><Relationship Id="rId55" Type="http://schemas.openxmlformats.org/officeDocument/2006/relationships/hyperlink" Target="http://online.zakon.kz/Document/?doc_id=31103355" TargetMode="External"/><Relationship Id="rId76" Type="http://schemas.openxmlformats.org/officeDocument/2006/relationships/hyperlink" Target="http://online.zakon.kz/Document/?doc_id=31577349" TargetMode="External"/><Relationship Id="rId97" Type="http://schemas.openxmlformats.org/officeDocument/2006/relationships/hyperlink" Target="http://online.zakon.kz/Document/?doc_id=38868362" TargetMode="External"/><Relationship Id="rId120" Type="http://schemas.openxmlformats.org/officeDocument/2006/relationships/hyperlink" Target="http://online.zakon.kz/Document/?doc_id=38606344" TargetMode="External"/><Relationship Id="rId141" Type="http://schemas.openxmlformats.org/officeDocument/2006/relationships/hyperlink" Target="http://online.zakon.kz/Document/?doc_id=30086770" TargetMode="External"/><Relationship Id="rId7" Type="http://schemas.openxmlformats.org/officeDocument/2006/relationships/hyperlink" Target="http://online.zakon.kz/Document/?doc_id=62021519" TargetMode="External"/><Relationship Id="rId162" Type="http://schemas.openxmlformats.org/officeDocument/2006/relationships/hyperlink" Target="http://online.zakon.kz/Document/?doc_id=51006061" TargetMode="External"/><Relationship Id="rId183" Type="http://schemas.openxmlformats.org/officeDocument/2006/relationships/hyperlink" Target="http://online.zakon.kz/Document/?doc_id=38565276" TargetMode="External"/><Relationship Id="rId218" Type="http://schemas.openxmlformats.org/officeDocument/2006/relationships/hyperlink" Target="http://online.zakon.kz/Document/?doc_id=51021682" TargetMode="External"/><Relationship Id="rId24" Type="http://schemas.openxmlformats.org/officeDocument/2006/relationships/hyperlink" Target="http://online.zakon.kz/Document/?doc_id=51047990" TargetMode="External"/><Relationship Id="rId45" Type="http://schemas.openxmlformats.org/officeDocument/2006/relationships/hyperlink" Target="http://online.zakon.kz/Document/?doc_id=39640687" TargetMode="External"/><Relationship Id="rId66" Type="http://schemas.openxmlformats.org/officeDocument/2006/relationships/hyperlink" Target="http://online.zakon.kz/Document/?doc_id=35777072" TargetMode="External"/><Relationship Id="rId87" Type="http://schemas.openxmlformats.org/officeDocument/2006/relationships/hyperlink" Target="http://online.zakon.kz/Document/?doc_id=33004137" TargetMode="External"/><Relationship Id="rId110" Type="http://schemas.openxmlformats.org/officeDocument/2006/relationships/hyperlink" Target="http://online.zakon.kz/Document/?doc_id=31927636" TargetMode="External"/><Relationship Id="rId131" Type="http://schemas.openxmlformats.org/officeDocument/2006/relationships/hyperlink" Target="http://online.zakon.kz/Document/?doc_id=39912631" TargetMode="External"/><Relationship Id="rId152" Type="http://schemas.openxmlformats.org/officeDocument/2006/relationships/hyperlink" Target="http://online.zakon.kz/Document/?doc_id=31310973" TargetMode="External"/><Relationship Id="rId173" Type="http://schemas.openxmlformats.org/officeDocument/2006/relationships/hyperlink" Target="http://online.zakon.kz/Document/?doc_id=51046988" TargetMode="External"/><Relationship Id="rId194" Type="http://schemas.openxmlformats.org/officeDocument/2006/relationships/hyperlink" Target="http://online.zakon.kz/Document/?doc_id=37382607" TargetMode="External"/><Relationship Id="rId208" Type="http://schemas.openxmlformats.org/officeDocument/2006/relationships/hyperlink" Target="http://online.zakon.kz/Document/?doc_id=30017465" TargetMode="External"/><Relationship Id="rId14" Type="http://schemas.openxmlformats.org/officeDocument/2006/relationships/hyperlink" Target="http://online.zakon.kz/Document/?doc_id=51032141" TargetMode="External"/><Relationship Id="rId35" Type="http://schemas.openxmlformats.org/officeDocument/2006/relationships/hyperlink" Target="http://online.zakon.kz/Document/?doc_id=30055933" TargetMode="External"/><Relationship Id="rId56" Type="http://schemas.openxmlformats.org/officeDocument/2006/relationships/hyperlink" Target="http://online.zakon.kz/Document/?doc_id=31565335" TargetMode="External"/><Relationship Id="rId77" Type="http://schemas.openxmlformats.org/officeDocument/2006/relationships/hyperlink" Target="http://online.zakon.kz/Document/?doc_id=31565335" TargetMode="External"/><Relationship Id="rId100" Type="http://schemas.openxmlformats.org/officeDocument/2006/relationships/hyperlink" Target="http://online.zakon.kz/Document/?doc_id=51008408" TargetMode="External"/><Relationship Id="rId8" Type="http://schemas.openxmlformats.org/officeDocument/2006/relationships/hyperlink" Target="http://online.zakon.kz/Document/?doc_id=35354689" TargetMode="External"/><Relationship Id="rId98" Type="http://schemas.openxmlformats.org/officeDocument/2006/relationships/hyperlink" Target="http://online.zakon.kz/Document/?doc_id=30920263" TargetMode="External"/><Relationship Id="rId121" Type="http://schemas.openxmlformats.org/officeDocument/2006/relationships/hyperlink" Target="http://online.zakon.kz/Document/?doc_id=36110558" TargetMode="External"/><Relationship Id="rId142" Type="http://schemas.openxmlformats.org/officeDocument/2006/relationships/hyperlink" Target="http://online.zakon.kz/Document/?doc_id=30119161" TargetMode="External"/><Relationship Id="rId163" Type="http://schemas.openxmlformats.org/officeDocument/2006/relationships/hyperlink" Target="http://online.zakon.kz/Document/?doc_id=51046988" TargetMode="External"/><Relationship Id="rId184" Type="http://schemas.openxmlformats.org/officeDocument/2006/relationships/hyperlink" Target="http://online.zakon.kz/Document/?doc_id=30920293" TargetMode="External"/><Relationship Id="rId219" Type="http://schemas.openxmlformats.org/officeDocument/2006/relationships/header" Target="header1.xml"/><Relationship Id="rId3" Type="http://schemas.openxmlformats.org/officeDocument/2006/relationships/settings" Target="settings.xml"/><Relationship Id="rId214" Type="http://schemas.openxmlformats.org/officeDocument/2006/relationships/hyperlink" Target="http://online.zakon.kz/Document/?doc_id=34273987" TargetMode="External"/><Relationship Id="rId25" Type="http://schemas.openxmlformats.org/officeDocument/2006/relationships/hyperlink" Target="http://online.zakon.kz/Document/?doc_id=30063505" TargetMode="External"/><Relationship Id="rId46" Type="http://schemas.openxmlformats.org/officeDocument/2006/relationships/hyperlink" Target="http://online.zakon.kz/Document/?doc_id=39022761" TargetMode="External"/><Relationship Id="rId67" Type="http://schemas.openxmlformats.org/officeDocument/2006/relationships/hyperlink" Target="http://online.zakon.kz/Document/?doc_id=30055933" TargetMode="External"/><Relationship Id="rId116" Type="http://schemas.openxmlformats.org/officeDocument/2006/relationships/hyperlink" Target="http://online.zakon.kz/Document/?doc_id=31109166" TargetMode="External"/><Relationship Id="rId137" Type="http://schemas.openxmlformats.org/officeDocument/2006/relationships/hyperlink" Target="http://online.zakon.kz/Document/?doc_id=39477265" TargetMode="External"/><Relationship Id="rId158" Type="http://schemas.openxmlformats.org/officeDocument/2006/relationships/hyperlink" Target="http://online.zakon.kz/Document/?doc_id=31310973" TargetMode="External"/><Relationship Id="rId20" Type="http://schemas.openxmlformats.org/officeDocument/2006/relationships/hyperlink" Target="http://online.zakon.kz/Document/?doc_id=51006061" TargetMode="External"/><Relationship Id="rId41" Type="http://schemas.openxmlformats.org/officeDocument/2006/relationships/hyperlink" Target="http://online.zakon.kz/Document/?doc_id=31109732" TargetMode="External"/><Relationship Id="rId62" Type="http://schemas.openxmlformats.org/officeDocument/2006/relationships/hyperlink" Target="http://online.zakon.kz/Document/?doc_id=31409432" TargetMode="External"/><Relationship Id="rId83" Type="http://schemas.openxmlformats.org/officeDocument/2006/relationships/hyperlink" Target="http://online.zakon.kz/Document/?doc_id=31922819" TargetMode="External"/><Relationship Id="rId88" Type="http://schemas.openxmlformats.org/officeDocument/2006/relationships/hyperlink" Target="http://online.zakon.kz/Document/?doc_id=37827863" TargetMode="External"/><Relationship Id="rId111" Type="http://schemas.openxmlformats.org/officeDocument/2006/relationships/hyperlink" Target="http://online.zakon.kz/Document/?doc_id=36239119" TargetMode="External"/><Relationship Id="rId132" Type="http://schemas.openxmlformats.org/officeDocument/2006/relationships/hyperlink" Target="http://online.zakon.kz/Document/?doc_id=35205094" TargetMode="External"/><Relationship Id="rId153" Type="http://schemas.openxmlformats.org/officeDocument/2006/relationships/hyperlink" Target="http://online.zakon.kz/Document/?doc_id=31311506" TargetMode="External"/><Relationship Id="rId174" Type="http://schemas.openxmlformats.org/officeDocument/2006/relationships/hyperlink" Target="http://online.zakon.kz/Document/?doc_id=53021519" TargetMode="External"/><Relationship Id="rId179" Type="http://schemas.openxmlformats.org/officeDocument/2006/relationships/hyperlink" Target="http://online.zakon.kz/Document/?doc_id=38353959" TargetMode="External"/><Relationship Id="rId195" Type="http://schemas.openxmlformats.org/officeDocument/2006/relationships/hyperlink" Target="http://online.zakon.kz/Document/?doc_id=35723824" TargetMode="External"/><Relationship Id="rId209" Type="http://schemas.openxmlformats.org/officeDocument/2006/relationships/hyperlink" Target="http://online.zakon.kz/Document/?doc_id=30605083" TargetMode="External"/><Relationship Id="rId190" Type="http://schemas.openxmlformats.org/officeDocument/2006/relationships/hyperlink" Target="http://online.zakon.kz/Document/?doc_id=35006311" TargetMode="External"/><Relationship Id="rId204" Type="http://schemas.openxmlformats.org/officeDocument/2006/relationships/hyperlink" Target="http://online.zakon.kz/Document/?doc_id=31416320" TargetMode="External"/><Relationship Id="rId220" Type="http://schemas.openxmlformats.org/officeDocument/2006/relationships/header" Target="header2.xml"/><Relationship Id="rId225" Type="http://schemas.openxmlformats.org/officeDocument/2006/relationships/fontTable" Target="fontTable.xml"/><Relationship Id="rId15" Type="http://schemas.openxmlformats.org/officeDocument/2006/relationships/hyperlink" Target="http://online.zakon.kz/Document/?doc_id=51001889" TargetMode="External"/><Relationship Id="rId36" Type="http://schemas.openxmlformats.org/officeDocument/2006/relationships/hyperlink" Target="http://online.zakon.kz/Document/?doc_id=30056186" TargetMode="External"/><Relationship Id="rId57" Type="http://schemas.openxmlformats.org/officeDocument/2006/relationships/hyperlink" Target="http://online.zakon.kz/Document/?doc_id=31565466" TargetMode="External"/><Relationship Id="rId106" Type="http://schemas.openxmlformats.org/officeDocument/2006/relationships/hyperlink" Target="http://online.zakon.kz/Document/?doc_id=34186090" TargetMode="External"/><Relationship Id="rId127" Type="http://schemas.openxmlformats.org/officeDocument/2006/relationships/hyperlink" Target="http://online.zakon.kz/Document/?doc_id=31572029" TargetMode="External"/><Relationship Id="rId10" Type="http://schemas.openxmlformats.org/officeDocument/2006/relationships/hyperlink" Target="http://online.zakon.kz/Document/?doc_id=35608426" TargetMode="External"/><Relationship Id="rId31" Type="http://schemas.openxmlformats.org/officeDocument/2006/relationships/hyperlink" Target="http://online.zakon.kz/Document/?doc_id=36637558" TargetMode="External"/><Relationship Id="rId52" Type="http://schemas.openxmlformats.org/officeDocument/2006/relationships/hyperlink" Target="http://online.zakon.kz/Document/?doc_id=30920293" TargetMode="External"/><Relationship Id="rId73" Type="http://schemas.openxmlformats.org/officeDocument/2006/relationships/hyperlink" Target="http://online.zakon.kz/Document/?doc_id=30920471" TargetMode="External"/><Relationship Id="rId78" Type="http://schemas.openxmlformats.org/officeDocument/2006/relationships/hyperlink" Target="http://online.zakon.kz/Document/?doc_id=31565466" TargetMode="External"/><Relationship Id="rId94" Type="http://schemas.openxmlformats.org/officeDocument/2006/relationships/hyperlink" Target="http://online.zakon.kz/Document/?doc_id=35723824" TargetMode="External"/><Relationship Id="rId99" Type="http://schemas.openxmlformats.org/officeDocument/2006/relationships/hyperlink" Target="http://online.zakon.kz/Document/?doc_id=51008028" TargetMode="External"/><Relationship Id="rId101" Type="http://schemas.openxmlformats.org/officeDocument/2006/relationships/hyperlink" Target="http://online.zakon.kz/Document/?doc_id=31181936" TargetMode="External"/><Relationship Id="rId122" Type="http://schemas.openxmlformats.org/officeDocument/2006/relationships/hyperlink" Target="http://online.zakon.kz/Document/?doc_id=32303216" TargetMode="External"/><Relationship Id="rId143" Type="http://schemas.openxmlformats.org/officeDocument/2006/relationships/hyperlink" Target="http://online.zakon.kz/Document/?doc_id=31103119" TargetMode="External"/><Relationship Id="rId148" Type="http://schemas.openxmlformats.org/officeDocument/2006/relationships/hyperlink" Target="http://online.zakon.kz/Document/?doc_id=31416625" TargetMode="External"/><Relationship Id="rId164" Type="http://schemas.openxmlformats.org/officeDocument/2006/relationships/hyperlink" Target="http://online.zakon.kz/Document/?doc_id=53021519" TargetMode="External"/><Relationship Id="rId169" Type="http://schemas.openxmlformats.org/officeDocument/2006/relationships/hyperlink" Target="http://online.zakon.kz/Document/?doc_id=39640687" TargetMode="External"/><Relationship Id="rId185" Type="http://schemas.openxmlformats.org/officeDocument/2006/relationships/hyperlink" Target="http://online.zakon.kz/Document/?doc_id=30920471" TargetMode="External"/><Relationship Id="rId4" Type="http://schemas.openxmlformats.org/officeDocument/2006/relationships/webSettings" Target="webSettings.xml"/><Relationship Id="rId9" Type="http://schemas.openxmlformats.org/officeDocument/2006/relationships/hyperlink" Target="http://online.zakon.kz/Document/?doc_id=35354689" TargetMode="External"/><Relationship Id="rId180" Type="http://schemas.openxmlformats.org/officeDocument/2006/relationships/hyperlink" Target="http://online.zakon.kz/Document/?doc_id=34243164" TargetMode="External"/><Relationship Id="rId210" Type="http://schemas.openxmlformats.org/officeDocument/2006/relationships/hyperlink" Target="http://online.zakon.kz/Document/?doc_id=30608287" TargetMode="External"/><Relationship Id="rId215" Type="http://schemas.openxmlformats.org/officeDocument/2006/relationships/hyperlink" Target="http://online.zakon.kz/Document/?doc_id=33628063" TargetMode="External"/><Relationship Id="rId26" Type="http://schemas.openxmlformats.org/officeDocument/2006/relationships/hyperlink" Target="http://online.zakon.kz/Document/?doc_id=30948021" TargetMode="External"/><Relationship Id="rId47" Type="http://schemas.openxmlformats.org/officeDocument/2006/relationships/hyperlink" Target="http://online.zakon.kz/Document/?doc_id=39640687" TargetMode="External"/><Relationship Id="rId68" Type="http://schemas.openxmlformats.org/officeDocument/2006/relationships/hyperlink" Target="http://online.zakon.kz/Document/?doc_id=30056186" TargetMode="External"/><Relationship Id="rId89" Type="http://schemas.openxmlformats.org/officeDocument/2006/relationships/hyperlink" Target="http://online.zakon.kz/Document/?doc_id=32352202" TargetMode="External"/><Relationship Id="rId112" Type="http://schemas.openxmlformats.org/officeDocument/2006/relationships/hyperlink" Target="http://online.zakon.kz/Document/?doc_id=30920293" TargetMode="External"/><Relationship Id="rId133" Type="http://schemas.openxmlformats.org/officeDocument/2006/relationships/hyperlink" Target="http://online.zakon.kz/Document/?doc_id=38935980" TargetMode="External"/><Relationship Id="rId154" Type="http://schemas.openxmlformats.org/officeDocument/2006/relationships/hyperlink" Target="http://online.zakon.kz/Document/?doc_id=51003592" TargetMode="External"/><Relationship Id="rId175" Type="http://schemas.openxmlformats.org/officeDocument/2006/relationships/hyperlink" Target="http://online.zakon.kz/Document/?doc_id=31310973" TargetMode="External"/><Relationship Id="rId196" Type="http://schemas.openxmlformats.org/officeDocument/2006/relationships/hyperlink" Target="http://online.zakon.kz/Document/?doc_id=34459491" TargetMode="External"/><Relationship Id="rId200" Type="http://schemas.openxmlformats.org/officeDocument/2006/relationships/hyperlink" Target="http://online.zakon.kz/Document/?doc_id=30105109" TargetMode="External"/><Relationship Id="rId16" Type="http://schemas.openxmlformats.org/officeDocument/2006/relationships/hyperlink" Target="http://online.zakon.kz/Document/?doc_id=51005029" TargetMode="External"/><Relationship Id="rId221" Type="http://schemas.openxmlformats.org/officeDocument/2006/relationships/footer" Target="footer1.xml"/><Relationship Id="rId37" Type="http://schemas.openxmlformats.org/officeDocument/2006/relationships/hyperlink" Target="http://online.zakon.kz/Document/?doc_id=38565276" TargetMode="External"/><Relationship Id="rId58" Type="http://schemas.openxmlformats.org/officeDocument/2006/relationships/hyperlink" Target="http://online.zakon.kz/Document/?doc_id=30920263" TargetMode="External"/><Relationship Id="rId79" Type="http://schemas.openxmlformats.org/officeDocument/2006/relationships/hyperlink" Target="http://online.zakon.kz/Document/?doc_id=31646018" TargetMode="External"/><Relationship Id="rId102" Type="http://schemas.openxmlformats.org/officeDocument/2006/relationships/hyperlink" Target="http://online.zakon.kz/Document/?doc_id=31182896" TargetMode="External"/><Relationship Id="rId123" Type="http://schemas.openxmlformats.org/officeDocument/2006/relationships/hyperlink" Target="http://online.zakon.kz/Document/?doc_id=38868362" TargetMode="External"/><Relationship Id="rId144" Type="http://schemas.openxmlformats.org/officeDocument/2006/relationships/hyperlink" Target="http://online.zakon.kz/Document/?doc_id=32303216" TargetMode="External"/><Relationship Id="rId90" Type="http://schemas.openxmlformats.org/officeDocument/2006/relationships/hyperlink" Target="http://online.zakon.kz/Document/?doc_id=39340742" TargetMode="External"/><Relationship Id="rId165" Type="http://schemas.openxmlformats.org/officeDocument/2006/relationships/hyperlink" Target="http://online.zakon.kz/Document/?doc_id=51009800" TargetMode="External"/><Relationship Id="rId186" Type="http://schemas.openxmlformats.org/officeDocument/2006/relationships/hyperlink" Target="http://online.zakon.kz/Document/?doc_id=31416322" TargetMode="External"/><Relationship Id="rId211" Type="http://schemas.openxmlformats.org/officeDocument/2006/relationships/hyperlink" Target="http://online.zakon.kz/Document/?doc_id=31624483" TargetMode="External"/><Relationship Id="rId27" Type="http://schemas.openxmlformats.org/officeDocument/2006/relationships/hyperlink" Target="http://online.zakon.kz/Document/?doc_id=30948623" TargetMode="External"/><Relationship Id="rId48" Type="http://schemas.openxmlformats.org/officeDocument/2006/relationships/hyperlink" Target="http://online.zakon.kz/Document/?doc_id=51023009" TargetMode="External"/><Relationship Id="rId69" Type="http://schemas.openxmlformats.org/officeDocument/2006/relationships/hyperlink" Target="http://online.zakon.kz/Document/?doc_id=30624803" TargetMode="External"/><Relationship Id="rId113" Type="http://schemas.openxmlformats.org/officeDocument/2006/relationships/hyperlink" Target="http://online.zakon.kz/Document/?doc_id=30920471" TargetMode="External"/><Relationship Id="rId134" Type="http://schemas.openxmlformats.org/officeDocument/2006/relationships/hyperlink" Target="http://online.zakon.kz/Document/?doc_id=39912631" TargetMode="External"/><Relationship Id="rId80" Type="http://schemas.openxmlformats.org/officeDocument/2006/relationships/hyperlink" Target="http://online.zakon.kz/Document/?doc_id=31647021" TargetMode="External"/><Relationship Id="rId155" Type="http://schemas.openxmlformats.org/officeDocument/2006/relationships/hyperlink" Target="http://online.zakon.kz/Document/?doc_id=51006061" TargetMode="External"/><Relationship Id="rId176" Type="http://schemas.openxmlformats.org/officeDocument/2006/relationships/hyperlink" Target="http://online.zakon.kz/Document/?doc_id=31311506" TargetMode="External"/><Relationship Id="rId197" Type="http://schemas.openxmlformats.org/officeDocument/2006/relationships/hyperlink" Target="http://online.zakon.kz/Document/?doc_id=35143273" TargetMode="External"/><Relationship Id="rId201" Type="http://schemas.openxmlformats.org/officeDocument/2006/relationships/hyperlink" Target="http://online.zakon.kz/Document/?doc_id=30104713" TargetMode="External"/><Relationship Id="rId222" Type="http://schemas.openxmlformats.org/officeDocument/2006/relationships/footer" Target="footer2.xml"/><Relationship Id="rId17" Type="http://schemas.openxmlformats.org/officeDocument/2006/relationships/hyperlink" Target="http://online.zakon.kz/Document/?doc_id=51006061" TargetMode="External"/><Relationship Id="rId38" Type="http://schemas.openxmlformats.org/officeDocument/2006/relationships/hyperlink" Target="http://online.zakon.kz/Document/?doc_id=51011692" TargetMode="External"/><Relationship Id="rId59" Type="http://schemas.openxmlformats.org/officeDocument/2006/relationships/hyperlink" Target="http://online.zakon.kz/Document/?doc_id=31565322" TargetMode="External"/><Relationship Id="rId103" Type="http://schemas.openxmlformats.org/officeDocument/2006/relationships/hyperlink" Target="http://online.zakon.kz/Document/?doc_id=34186090" TargetMode="External"/><Relationship Id="rId124" Type="http://schemas.openxmlformats.org/officeDocument/2006/relationships/hyperlink" Target="http://online.zakon.kz/Document/?link_id=1010360691" TargetMode="External"/><Relationship Id="rId70" Type="http://schemas.openxmlformats.org/officeDocument/2006/relationships/hyperlink" Target="http://online.zakon.kz/Document/?doc_id=30624809" TargetMode="External"/><Relationship Id="rId91" Type="http://schemas.openxmlformats.org/officeDocument/2006/relationships/hyperlink" Target="http://online.zakon.kz/Document/?doc_id=35984687" TargetMode="External"/><Relationship Id="rId145" Type="http://schemas.openxmlformats.org/officeDocument/2006/relationships/hyperlink" Target="http://online.zakon.kz/Document/?doc_id=30920293" TargetMode="External"/><Relationship Id="rId166" Type="http://schemas.openxmlformats.org/officeDocument/2006/relationships/hyperlink" Target="http://online.zakon.kz/Document/?doc_id=51006061" TargetMode="External"/><Relationship Id="rId187" Type="http://schemas.openxmlformats.org/officeDocument/2006/relationships/hyperlink" Target="http://online.zakon.kz/Document/?doc_id=31416625" TargetMode="External"/><Relationship Id="rId1" Type="http://schemas.openxmlformats.org/officeDocument/2006/relationships/styles" Target="styles.xml"/><Relationship Id="rId212" Type="http://schemas.openxmlformats.org/officeDocument/2006/relationships/hyperlink" Target="http://online.zakon.kz/Document/?doc_id=31624649" TargetMode="External"/><Relationship Id="rId28" Type="http://schemas.openxmlformats.org/officeDocument/2006/relationships/hyperlink" Target="http://online.zakon.kz/Document/?doc_id=31109166" TargetMode="External"/><Relationship Id="rId49" Type="http://schemas.openxmlformats.org/officeDocument/2006/relationships/hyperlink" Target="http://online.zakon.kz/Document/?doc_id=51000934" TargetMode="External"/><Relationship Id="rId114" Type="http://schemas.openxmlformats.org/officeDocument/2006/relationships/hyperlink" Target="http://online.zakon.kz/Document/?doc_id=31067834" TargetMode="External"/><Relationship Id="rId60" Type="http://schemas.openxmlformats.org/officeDocument/2006/relationships/hyperlink" Target="http://online.zakon.kz/Document/?doc_id=38606344" TargetMode="External"/><Relationship Id="rId81" Type="http://schemas.openxmlformats.org/officeDocument/2006/relationships/hyperlink" Target="http://online.zakon.kz/Document/?doc_id=38176362" TargetMode="External"/><Relationship Id="rId135" Type="http://schemas.openxmlformats.org/officeDocument/2006/relationships/hyperlink" Target="http://online.zakon.kz/Document/?doc_id=34390180" TargetMode="External"/><Relationship Id="rId156" Type="http://schemas.openxmlformats.org/officeDocument/2006/relationships/hyperlink" Target="http://online.zakon.kz/Document/?doc_id=31310973" TargetMode="External"/><Relationship Id="rId177" Type="http://schemas.openxmlformats.org/officeDocument/2006/relationships/hyperlink" Target="http://online.zakon.kz/Document/?doc_id=51003592" TargetMode="External"/><Relationship Id="rId198" Type="http://schemas.openxmlformats.org/officeDocument/2006/relationships/hyperlink" Target="http://online.zakon.kz/Document/?doc_id=39640687" TargetMode="External"/><Relationship Id="rId202" Type="http://schemas.openxmlformats.org/officeDocument/2006/relationships/hyperlink" Target="http://online.zakon.kz/Document/?doc_id=31565335" TargetMode="External"/><Relationship Id="rId223" Type="http://schemas.openxmlformats.org/officeDocument/2006/relationships/header" Target="header3.xml"/><Relationship Id="rId18" Type="http://schemas.openxmlformats.org/officeDocument/2006/relationships/hyperlink" Target="http://online.zakon.kz/Document/?doc_id=51006061" TargetMode="External"/><Relationship Id="rId39" Type="http://schemas.openxmlformats.org/officeDocument/2006/relationships/hyperlink" Target="http://online.zakon.kz/Document/?doc_id=31799683" TargetMode="External"/><Relationship Id="rId50" Type="http://schemas.openxmlformats.org/officeDocument/2006/relationships/hyperlink" Target="http://online.zakon.kz/Document/?doc_id=30120449" TargetMode="External"/><Relationship Id="rId104" Type="http://schemas.openxmlformats.org/officeDocument/2006/relationships/hyperlink" Target="http://online.zakon.kz/Document/?doc_id=31927636" TargetMode="External"/><Relationship Id="rId125" Type="http://schemas.openxmlformats.org/officeDocument/2006/relationships/hyperlink" Target="http://online.zakon.kz/Document/?doc_id=31565322" TargetMode="External"/><Relationship Id="rId146" Type="http://schemas.openxmlformats.org/officeDocument/2006/relationships/hyperlink" Target="http://online.zakon.kz/Document/?doc_id=30920471" TargetMode="External"/><Relationship Id="rId167" Type="http://schemas.openxmlformats.org/officeDocument/2006/relationships/hyperlink" Target="http://online.zakon.kz/Document/?doc_id=51039673" TargetMode="External"/><Relationship Id="rId188" Type="http://schemas.openxmlformats.org/officeDocument/2006/relationships/hyperlink" Target="http://online.zakon.kz/Document/?doc_id=35723824" TargetMode="External"/><Relationship Id="rId71" Type="http://schemas.openxmlformats.org/officeDocument/2006/relationships/hyperlink" Target="http://online.zakon.kz/Document/?doc_id=30835389" TargetMode="External"/><Relationship Id="rId92" Type="http://schemas.openxmlformats.org/officeDocument/2006/relationships/hyperlink" Target="http://online.zakon.kz/Document/?doc_id=34091819" TargetMode="External"/><Relationship Id="rId213" Type="http://schemas.openxmlformats.org/officeDocument/2006/relationships/hyperlink" Target="http://online.zakon.kz/Document/?doc_id=31799683" TargetMode="External"/><Relationship Id="rId2" Type="http://schemas.microsoft.com/office/2007/relationships/stylesWithEffects" Target="stylesWithEffects.xml"/><Relationship Id="rId29" Type="http://schemas.openxmlformats.org/officeDocument/2006/relationships/hyperlink" Target="http://online.zakon.kz/Document/?doc_id=31111643" TargetMode="External"/><Relationship Id="rId40" Type="http://schemas.openxmlformats.org/officeDocument/2006/relationships/hyperlink" Target="http://online.zakon.kz/Document/?doc_id=33402023" TargetMode="External"/><Relationship Id="rId115" Type="http://schemas.openxmlformats.org/officeDocument/2006/relationships/hyperlink" Target="http://online.zakon.kz/Document/?doc_id=31068239" TargetMode="External"/><Relationship Id="rId136" Type="http://schemas.openxmlformats.org/officeDocument/2006/relationships/hyperlink" Target="http://online.zakon.kz/Document/?doc_id=39468346" TargetMode="External"/><Relationship Id="rId157" Type="http://schemas.openxmlformats.org/officeDocument/2006/relationships/hyperlink" Target="http://online.zakon.kz/Document/?doc_id=31311506" TargetMode="External"/><Relationship Id="rId178" Type="http://schemas.openxmlformats.org/officeDocument/2006/relationships/hyperlink" Target="http://online.zakon.kz/Document/?doc_id=51023502" TargetMode="External"/><Relationship Id="rId61" Type="http://schemas.openxmlformats.org/officeDocument/2006/relationships/hyperlink" Target="http://online.zakon.kz/Document/?doc_id=31408579" TargetMode="External"/><Relationship Id="rId82" Type="http://schemas.openxmlformats.org/officeDocument/2006/relationships/hyperlink" Target="http://online.zakon.kz/Document/?doc_id=36308773" TargetMode="External"/><Relationship Id="rId199" Type="http://schemas.openxmlformats.org/officeDocument/2006/relationships/hyperlink" Target="http://online.zakon.kz/Document/?doc_id=30104912" TargetMode="External"/><Relationship Id="rId203" Type="http://schemas.openxmlformats.org/officeDocument/2006/relationships/hyperlink" Target="http://online.zakon.kz/Document/?doc_id=31565466" TargetMode="External"/><Relationship Id="rId19" Type="http://schemas.openxmlformats.org/officeDocument/2006/relationships/hyperlink" Target="http://online.zakon.kz/Document/?doc_id=51006061" TargetMode="External"/><Relationship Id="rId224" Type="http://schemas.openxmlformats.org/officeDocument/2006/relationships/footer" Target="footer3.xml"/><Relationship Id="rId30" Type="http://schemas.openxmlformats.org/officeDocument/2006/relationships/hyperlink" Target="http://online.zakon.kz/Document/?doc_id=32617983" TargetMode="External"/><Relationship Id="rId105" Type="http://schemas.openxmlformats.org/officeDocument/2006/relationships/hyperlink" Target="http://online.zakon.kz/Document/?doc_id=37382607" TargetMode="External"/><Relationship Id="rId126" Type="http://schemas.openxmlformats.org/officeDocument/2006/relationships/hyperlink" Target="http://online.zakon.kz/Document/?doc_id=31571944" TargetMode="External"/><Relationship Id="rId147" Type="http://schemas.openxmlformats.org/officeDocument/2006/relationships/hyperlink" Target="http://online.zakon.kz/Document/?doc_id=31416322" TargetMode="External"/><Relationship Id="rId168" Type="http://schemas.openxmlformats.org/officeDocument/2006/relationships/hyperlink" Target="http://online.zakon.kz/Document/?doc_id=39022761" TargetMode="External"/><Relationship Id="rId51" Type="http://schemas.openxmlformats.org/officeDocument/2006/relationships/hyperlink" Target="http://online.zakon.kz/Document/?doc_id=30120558" TargetMode="External"/><Relationship Id="rId72" Type="http://schemas.openxmlformats.org/officeDocument/2006/relationships/hyperlink" Target="http://online.zakon.kz/Document/?doc_id=30920293" TargetMode="External"/><Relationship Id="rId93" Type="http://schemas.openxmlformats.org/officeDocument/2006/relationships/hyperlink" Target="http://online.zakon.kz/Document/?doc_id=39903925" TargetMode="External"/><Relationship Id="rId189" Type="http://schemas.openxmlformats.org/officeDocument/2006/relationships/hyperlink" Target="http://online.zakon.kz/Document/?doc_id=3445949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7217</Words>
  <Characters>71960</Characters>
  <Application>Microsoft Office Word</Application>
  <DocSecurity>0</DocSecurity>
  <Lines>599</Lines>
  <Paragraphs>158</Paragraphs>
  <ScaleCrop>false</ScaleCrop>
  <Company/>
  <LinksUpToDate>false</LinksUpToDate>
  <CharactersWithSpaces>79019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2025-07-17T04:54:00Z</dcterms:created>
  <dcterms:modified xsi:type="dcterms:W3CDTF">2025-07-17T04:54:00Z</dcterms:modified>
</cp:coreProperties>
</file>