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3E3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28 желтоқсандағы № 2005 қаулысына өзгерістер енгізу туралы</w:t>
      </w:r>
      <w:r>
        <w:rPr>
          <w:rStyle w:val="s1"/>
        </w:rPr>
        <w:br/>
        <w:t>Қазақстан Республикасы Үкіметінің 2001 ж. 31 қаңтардағы № 154 қаулысы</w:t>
      </w:r>
    </w:p>
    <w:p w:rsidR="00000000" w:rsidRDefault="00453E35">
      <w:pPr>
        <w:jc w:val="center"/>
      </w:pPr>
      <w:r>
        <w:rPr>
          <w:rStyle w:val="s1"/>
        </w:rPr>
        <w:t> </w:t>
      </w:r>
    </w:p>
    <w:p w:rsidR="00000000" w:rsidRDefault="00453E3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2017 жылғы 8 маусымдағы № 353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453E35">
      <w:pPr>
        <w:jc w:val="center"/>
      </w:pPr>
      <w:r>
        <w:t> </w:t>
      </w:r>
    </w:p>
    <w:p w:rsidR="00000000" w:rsidRDefault="00453E35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453E35">
      <w:pPr>
        <w:ind w:firstLine="400"/>
        <w:jc w:val="both"/>
      </w:pPr>
      <w:r>
        <w:t>1. "Шетелдік ұйымдардың алдындағы берешектердің проблемасын шешу жөніндегі қосымша шаралар туралы" Қаза</w:t>
      </w:r>
      <w:r>
        <w:t>қстан</w:t>
      </w:r>
      <w:r>
        <w:t xml:space="preserve"> Республикасы Үкіметінің 1999 жылғы 28 желтоқсандағы № 2005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1999 ж., № 58, 572-құжат) мынадай өзгерістер енгізілсін: </w:t>
      </w:r>
    </w:p>
    <w:p w:rsidR="00000000" w:rsidRDefault="00453E35">
      <w:pPr>
        <w:ind w:firstLine="400"/>
        <w:jc w:val="both"/>
      </w:pPr>
      <w:r>
        <w:t xml:space="preserve">1-тармақта: </w:t>
      </w:r>
    </w:p>
    <w:p w:rsidR="00000000" w:rsidRDefault="00453E35">
      <w:pPr>
        <w:spacing w:after="240"/>
        <w:ind w:firstLine="400"/>
        <w:jc w:val="both"/>
      </w:pPr>
      <w:r>
        <w:t>мыналар Ше</w:t>
      </w:r>
      <w:r>
        <w:t>телдік ұйымдардың, оның ішінде халықаралық ұйымдардың алдындағы берешек мәселелері жөніндегі ведомствоаралық комиссияның құрамына енгізілсін:</w:t>
      </w:r>
    </w:p>
    <w:p w:rsidR="00000000" w:rsidRDefault="00453E35">
      <w:pPr>
        <w:pStyle w:val="HTML"/>
      </w:pPr>
      <w:r>
        <w:t>     Жандосов                  - Қазақстан Республикасы</w:t>
      </w:r>
    </w:p>
    <w:p w:rsidR="00000000" w:rsidRDefault="00453E35">
      <w:pPr>
        <w:pStyle w:val="HTML"/>
      </w:pPr>
      <w:r>
        <w:t>     Ораз Әлиұлы                 Премьер-Министрінің</w:t>
      </w:r>
    </w:p>
    <w:p w:rsidR="00000000" w:rsidRDefault="00453E35">
      <w:pPr>
        <w:pStyle w:val="HTML"/>
      </w:pPr>
      <w:r>
        <w:t>     </w:t>
      </w:r>
      <w:r>
        <w:t>                            орынбасары, төраға</w:t>
      </w:r>
    </w:p>
    <w:p w:rsidR="00000000" w:rsidRDefault="00453E35">
      <w:pPr>
        <w:pStyle w:val="HTML"/>
      </w:pPr>
      <w:r>
        <w:t xml:space="preserve"> </w:t>
      </w:r>
    </w:p>
    <w:p w:rsidR="00000000" w:rsidRDefault="00453E35">
      <w:pPr>
        <w:pStyle w:val="HTML"/>
      </w:pPr>
      <w:r>
        <w:t>     Әбіқаев                   - Қазақстан Республикасының</w:t>
      </w:r>
    </w:p>
    <w:p w:rsidR="00000000" w:rsidRDefault="00453E35">
      <w:pPr>
        <w:pStyle w:val="HTML"/>
      </w:pPr>
      <w:r>
        <w:t>     Нұртай Әбіқайұлы            Сыртқы істер бірінші</w:t>
      </w:r>
    </w:p>
    <w:p w:rsidR="00000000" w:rsidRDefault="00453E35">
      <w:pPr>
        <w:pStyle w:val="HTML"/>
      </w:pPr>
      <w:r>
        <w:t>                                 вице-министрі</w:t>
      </w:r>
    </w:p>
    <w:p w:rsidR="00000000" w:rsidRDefault="00453E35">
      <w:pPr>
        <w:pStyle w:val="HTML"/>
      </w:pPr>
      <w:r>
        <w:t xml:space="preserve"> </w:t>
      </w:r>
    </w:p>
    <w:p w:rsidR="00000000" w:rsidRDefault="00453E35">
      <w:pPr>
        <w:pStyle w:val="HTML"/>
      </w:pPr>
      <w:r>
        <w:t>     Зверьков                  - Қазақстан Ре</w:t>
      </w:r>
      <w:r>
        <w:t>спубликасының</w:t>
      </w:r>
    </w:p>
    <w:p w:rsidR="00000000" w:rsidRDefault="00453E35">
      <w:pPr>
        <w:pStyle w:val="HTML"/>
      </w:pPr>
      <w:r>
        <w:t>     Вадим Павлович              Көлік және коммуникациялар</w:t>
      </w:r>
    </w:p>
    <w:p w:rsidR="00000000" w:rsidRDefault="00453E35">
      <w:pPr>
        <w:pStyle w:val="HTML"/>
      </w:pPr>
      <w:r>
        <w:t>                                 вице-министрі</w:t>
      </w:r>
    </w:p>
    <w:p w:rsidR="00000000" w:rsidRDefault="00453E35">
      <w:pPr>
        <w:pStyle w:val="HTML"/>
      </w:pPr>
      <w:r>
        <w:t xml:space="preserve"> </w:t>
      </w:r>
    </w:p>
    <w:p w:rsidR="00000000" w:rsidRDefault="00453E35">
      <w:pPr>
        <w:pStyle w:val="HTML"/>
      </w:pPr>
      <w:r>
        <w:t>     Досаев                    - Қазақстан Республикасының</w:t>
      </w:r>
    </w:p>
    <w:p w:rsidR="00000000" w:rsidRDefault="00453E35">
      <w:pPr>
        <w:pStyle w:val="HTML"/>
      </w:pPr>
      <w:r>
        <w:t>     Ерболат Асқарбекұлы         Қаржы вице-министрі</w:t>
      </w:r>
    </w:p>
    <w:p w:rsidR="00000000" w:rsidRDefault="00453E35">
      <w:pPr>
        <w:pStyle w:val="HTML"/>
      </w:pPr>
      <w:r>
        <w:t xml:space="preserve"> </w:t>
      </w:r>
    </w:p>
    <w:p w:rsidR="00000000" w:rsidRDefault="00453E35">
      <w:pPr>
        <w:ind w:firstLine="400"/>
        <w:jc w:val="both"/>
      </w:pPr>
      <w:r>
        <w:t>көрсетілген құрамна</w:t>
      </w:r>
      <w:r>
        <w:t xml:space="preserve">н Өтембаев Ержан Әбілхайырұлы, Ахметов Әділ Құрманжанұлы, Мәдиев Біржан Мұхаметжанұлы, Сәйденов Әнуар Ғалимоллаұлы шығарылсын. </w:t>
      </w:r>
    </w:p>
    <w:p w:rsidR="00000000" w:rsidRDefault="00453E35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453E35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453E35">
      <w:pPr>
        <w:spacing w:after="240"/>
        <w:ind w:firstLine="400"/>
        <w:jc w:val="both"/>
      </w:pPr>
      <w:r>
        <w:t>Премьер-Министрі</w:t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3E35" w:rsidRDefault="00453E35" w:rsidP="00453E35">
      <w:r>
        <w:separator/>
      </w:r>
    </w:p>
  </w:endnote>
  <w:endnote w:type="continuationSeparator" w:id="0">
    <w:p w:rsidR="00453E35" w:rsidRDefault="00453E35" w:rsidP="00453E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E35" w:rsidRDefault="00453E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E35" w:rsidRDefault="00453E3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E35" w:rsidRDefault="00453E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3E35" w:rsidRDefault="00453E35" w:rsidP="00453E35">
      <w:r>
        <w:separator/>
      </w:r>
    </w:p>
  </w:footnote>
  <w:footnote w:type="continuationSeparator" w:id="0">
    <w:p w:rsidR="00453E35" w:rsidRDefault="00453E35" w:rsidP="00453E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E35" w:rsidRDefault="00453E3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E35" w:rsidRDefault="00453E35" w:rsidP="00453E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3E35" w:rsidRDefault="00453E35" w:rsidP="00453E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1999 жылғы 28 желтоқсандағы № 2005 қаулысына өзгерістер енгізу туралы Қазақстан Республикасы Үкіметінің 2001 ж. 31 қаңтардағы № 154 қаулысы (күші жойылды)</w:t>
    </w:r>
  </w:p>
  <w:p w:rsidR="00453E35" w:rsidRPr="00453E35" w:rsidRDefault="00453E35" w:rsidP="00453E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08.06.2017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E35" w:rsidRDefault="00453E3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3E35"/>
    <w:rsid w:val="00453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453E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3E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3E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3E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453E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3E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3E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3E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604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98596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1580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28 желтоқсандағы № 2005 қаулысына өзгерістер енгізу туралы Қазақстан Республикасы Үкіметінің 2001 ж. 31 қаңтардағы № 154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2024-02-22T19:04:00Z</dcterms:created>
  <dcterms:modified xsi:type="dcterms:W3CDTF">2024-02-22T19:04:00Z</dcterms:modified>
</cp:coreProperties>
</file>