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6FA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кейбір мәселелері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2001 жылғы 30 қаңтардағы № 151 қаулысы</w:t>
      </w:r>
      <w:r>
        <w:t xml:space="preserve"> </w:t>
      </w:r>
    </w:p>
    <w:p w:rsidR="00000000" w:rsidRDefault="00156FAB">
      <w:pPr>
        <w:jc w:val="center"/>
      </w:pPr>
      <w:r>
        <w:rPr>
          <w:rStyle w:val="s3"/>
        </w:rPr>
        <w:t xml:space="preserve">(2014.12.12.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156FAB">
      <w:pPr>
        <w:jc w:val="center"/>
      </w:pPr>
      <w:r>
        <w:t> </w:t>
      </w:r>
    </w:p>
    <w:p w:rsidR="00000000" w:rsidRDefault="00156FAB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жекелеген мемлекеттік органдарын қайта ұйымдастыру, тарату және құру туралы» 2000 жылғы 13 желтоқсандағы № 507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</w:t>
      </w:r>
      <w:r>
        <w:t xml:space="preserve">йкес Қазақстан Республикасының Үкіметi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156FAB">
      <w:pPr>
        <w:ind w:firstLine="400"/>
        <w:jc w:val="both"/>
      </w:pPr>
      <w:r>
        <w:rPr>
          <w:rStyle w:val="s0"/>
        </w:rPr>
        <w:t xml:space="preserve">1.ҚР Үкіметінің 03.03.04 ж. № 260 </w:t>
      </w:r>
      <w:hyperlink r:id="rId9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56FAB">
      <w:pPr>
        <w:ind w:firstLine="400"/>
        <w:jc w:val="both"/>
      </w:pPr>
      <w:r>
        <w:t xml:space="preserve">2. Қоса берiлiп отырған: </w:t>
      </w:r>
    </w:p>
    <w:p w:rsidR="00000000" w:rsidRDefault="00156FAB">
      <w:pPr>
        <w:ind w:firstLine="400"/>
        <w:jc w:val="both"/>
      </w:pPr>
      <w:r>
        <w:rPr>
          <w:rStyle w:val="s0"/>
        </w:rPr>
        <w:t xml:space="preserve">1) ҚР Үкіметінің 03.03.04 ж. № 260 </w:t>
      </w:r>
      <w:hyperlink r:id="rId11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156FAB">
      <w:pPr>
        <w:ind w:firstLine="400"/>
        <w:jc w:val="both"/>
      </w:pPr>
      <w:r>
        <w:t xml:space="preserve">2) Қазақстан Республикасы Үкіметінiң кейбір шешiмдерiне енгiзiлетiн </w:t>
      </w:r>
      <w:hyperlink w:anchor="sub1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156FAB">
      <w:pPr>
        <w:ind w:firstLine="403"/>
        <w:jc w:val="both"/>
      </w:pPr>
      <w:r>
        <w:t>3. «Қазақстан Республикасы Нашақорлыққа және есiрткi бизнесiне қарсы күрес жөнiндегі агенттiгінiң мәселелерi» тур</w:t>
      </w:r>
      <w:r>
        <w:t xml:space="preserve">алы Қазақстан Республикасы Үкіметінiң 2000 жылғы 6 мамырдағы № 677 </w:t>
      </w:r>
      <w:hyperlink r:id="rId13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ПYКЖ-ы, 2000 ж., № 21, 238-құжат) 1, 2, 3, 4, 8-тармақтарының күшi жойылды деп танылсы</w:t>
      </w:r>
      <w:r>
        <w:t xml:space="preserve">н. </w:t>
      </w:r>
    </w:p>
    <w:p w:rsidR="00000000" w:rsidRDefault="00156FAB">
      <w:pPr>
        <w:ind w:firstLine="403"/>
        <w:jc w:val="both"/>
      </w:pPr>
      <w:r>
        <w:t>4. Осы қаулы қол қойылған күнiнен бастап күшiне енедi.</w:t>
      </w:r>
    </w:p>
    <w:p w:rsidR="00000000" w:rsidRDefault="00156FAB">
      <w:pPr>
        <w:ind w:firstLine="403"/>
        <w:jc w:val="both"/>
      </w:pPr>
      <w:r>
        <w:t> </w:t>
      </w:r>
    </w:p>
    <w:p w:rsidR="00000000" w:rsidRDefault="00156FAB">
      <w:pPr>
        <w:ind w:firstLine="403"/>
        <w:jc w:val="both"/>
      </w:pPr>
      <w:r>
        <w:t> </w:t>
      </w:r>
    </w:p>
    <w:p w:rsidR="00000000" w:rsidRDefault="00156FAB">
      <w:pPr>
        <w:ind w:firstLine="403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2"/>
        <w:gridCol w:w="31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56FAB">
            <w:pPr>
              <w:ind w:firstLine="403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56FAB">
            <w:pPr>
              <w:spacing w:after="240"/>
              <w:ind w:firstLine="403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156FAB">
      <w:pPr>
        <w:jc w:val="both"/>
      </w:pPr>
      <w:r>
        <w:t> </w:t>
      </w:r>
    </w:p>
    <w:p w:rsidR="00000000" w:rsidRDefault="00156FA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03.03.04 ж. № 260 </w:t>
      </w:r>
      <w:hyperlink r:id="rId14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ереженің </w:t>
      </w:r>
      <w:r>
        <w:rPr>
          <w:rStyle w:val="s3"/>
        </w:rPr>
        <w:t xml:space="preserve"> күші жойылды  (бұр. </w:t>
      </w:r>
      <w:hyperlink r:id="rId15" w:anchor="sub_id=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56FAB">
      <w:pPr>
        <w:jc w:val="right"/>
      </w:pPr>
      <w:bookmarkStart w:id="1" w:name="SUB1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156FAB">
      <w:pPr>
        <w:jc w:val="right"/>
      </w:pPr>
      <w:r>
        <w:rPr>
          <w:rStyle w:val="s0"/>
        </w:rPr>
        <w:t xml:space="preserve">2001 жылғы 30 қаңтардағы № 151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56FAB">
      <w:pPr>
        <w:jc w:val="right"/>
      </w:pPr>
      <w:r>
        <w:rPr>
          <w:rStyle w:val="s0"/>
        </w:rPr>
        <w:t>бекітілген</w:t>
      </w:r>
    </w:p>
    <w:p w:rsidR="00000000" w:rsidRDefault="00156FAB">
      <w:pPr>
        <w:jc w:val="center"/>
      </w:pPr>
      <w:r>
        <w:rPr>
          <w:rStyle w:val="s1"/>
        </w:rPr>
        <w:t> </w:t>
      </w:r>
    </w:p>
    <w:p w:rsidR="00000000" w:rsidRDefault="00156FAB">
      <w:pPr>
        <w:jc w:val="center"/>
      </w:pPr>
      <w:r>
        <w:rPr>
          <w:rStyle w:val="s1"/>
        </w:rPr>
        <w:t> </w:t>
      </w:r>
    </w:p>
    <w:p w:rsidR="00000000" w:rsidRDefault="00156FA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  <w:r>
        <w:rPr>
          <w:rStyle w:val="s1"/>
        </w:rPr>
        <w:t>Үкіметінің</w:t>
      </w:r>
      <w:r>
        <w:rPr>
          <w:rStyle w:val="s1"/>
        </w:rPr>
        <w:t xml:space="preserve"> кейбір шешімдеріне</w:t>
      </w:r>
      <w:r>
        <w:t xml:space="preserve"> </w:t>
      </w:r>
    </w:p>
    <w:p w:rsidR="00000000" w:rsidRDefault="00156FAB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156FAB">
      <w:pPr>
        <w:jc w:val="center"/>
      </w:pPr>
      <w:r>
        <w:rPr>
          <w:rStyle w:val="s1"/>
        </w:rPr>
        <w:t> </w:t>
      </w:r>
    </w:p>
    <w:p w:rsidR="00000000" w:rsidRDefault="00156FAB">
      <w:pPr>
        <w:ind w:firstLine="400"/>
        <w:jc w:val="both"/>
      </w:pPr>
      <w:r>
        <w:t xml:space="preserve">1. ҚР Үкіметінің 2008 ж. 12 маусымдағы № 578 </w:t>
      </w:r>
      <w:hyperlink r:id="rId16" w:anchor="sub_id=22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7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 )</w:t>
      </w:r>
    </w:p>
    <w:p w:rsidR="00000000" w:rsidRDefault="00156FAB">
      <w:pPr>
        <w:ind w:firstLine="400"/>
        <w:jc w:val="both"/>
      </w:pPr>
      <w:r>
        <w:t xml:space="preserve">2. ҚР Үкіметінің 2008 ж. 12 маусымдағы № 578 </w:t>
      </w:r>
      <w:hyperlink r:id="rId18" w:anchor="sub_id=22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9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 )</w:t>
      </w:r>
    </w:p>
    <w:p w:rsidR="00000000" w:rsidRDefault="00156FAB">
      <w:pPr>
        <w:ind w:firstLine="400"/>
        <w:jc w:val="both"/>
      </w:pPr>
      <w:r>
        <w:t xml:space="preserve">3. ҚР Үкіметінің 28.10.04 ж. № 1120 </w:t>
      </w:r>
      <w:hyperlink r:id="rId20" w:anchor="sub_id=11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21" w:anchor="sub_id=3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156FAB">
      <w:pPr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2006.14.07. № 674 </w:t>
      </w:r>
      <w:hyperlink r:id="rId22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23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156FAB">
      <w:pPr>
        <w:ind w:firstLine="400"/>
        <w:jc w:val="both"/>
      </w:pPr>
      <w:r>
        <w:t xml:space="preserve">5. </w:t>
      </w:r>
      <w:r>
        <w:rPr>
          <w:rStyle w:val="s0"/>
        </w:rPr>
        <w:t>ҚР</w:t>
      </w:r>
      <w:r>
        <w:rPr>
          <w:rStyle w:val="s0"/>
        </w:rPr>
        <w:t xml:space="preserve"> Үкіметінің 2014.12.12. № 1315 </w:t>
      </w:r>
      <w:hyperlink r:id="rId2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5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p w:rsidR="00000000" w:rsidRDefault="00156FAB">
      <w:pPr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FAB" w:rsidRDefault="00156FAB" w:rsidP="00156FAB">
      <w:r>
        <w:separator/>
      </w:r>
    </w:p>
  </w:endnote>
  <w:endnote w:type="continuationSeparator" w:id="0">
    <w:p w:rsidR="00156FAB" w:rsidRDefault="00156FAB" w:rsidP="00156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FAB" w:rsidRDefault="00156F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FAB" w:rsidRDefault="00156F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FAB" w:rsidRDefault="00156F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FAB" w:rsidRDefault="00156FAB" w:rsidP="00156FAB">
      <w:r>
        <w:separator/>
      </w:r>
    </w:p>
  </w:footnote>
  <w:footnote w:type="continuationSeparator" w:id="0">
    <w:p w:rsidR="00156FAB" w:rsidRDefault="00156FAB" w:rsidP="00156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FAB" w:rsidRDefault="00156F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FAB" w:rsidRDefault="00156FAB" w:rsidP="00156F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6FAB" w:rsidRDefault="00156FAB" w:rsidP="00156F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министрлігінің кейбір мәселелері Қазақстан Республикасы Үкіметінің 2001 жылғы 30 қаңтардағы № 151 қаулысы (2014.12.12. берілген өзгерістер мен толықтыруларымен)</w:t>
    </w:r>
  </w:p>
  <w:p w:rsidR="00156FAB" w:rsidRPr="00156FAB" w:rsidRDefault="00156FAB" w:rsidP="00156F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FAB" w:rsidRDefault="00156F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6FAB"/>
    <w:rsid w:val="00156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6F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6F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6F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6F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6F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6F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6F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6F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929" TargetMode="External"/><Relationship Id="rId13" Type="http://schemas.openxmlformats.org/officeDocument/2006/relationships/hyperlink" Target="http://online.zakon.kz/Document/?doc_id=51017993" TargetMode="External"/><Relationship Id="rId18" Type="http://schemas.openxmlformats.org/officeDocument/2006/relationships/hyperlink" Target="http://online.zakon.kz/Document/?doc_id=30188762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121600" TargetMode="External"/><Relationship Id="rId7" Type="http://schemas.openxmlformats.org/officeDocument/2006/relationships/hyperlink" Target="http://online.zakon.kz/Document/?doc_id=62021600" TargetMode="External"/><Relationship Id="rId12" Type="http://schemas.openxmlformats.org/officeDocument/2006/relationships/hyperlink" Target="http://online.zakon.kz/Document/?doc_id=30194598" TargetMode="External"/><Relationship Id="rId17" Type="http://schemas.openxmlformats.org/officeDocument/2006/relationships/hyperlink" Target="http://online.zakon.kz/Document/?doc_id=30194606" TargetMode="External"/><Relationship Id="rId25" Type="http://schemas.openxmlformats.org/officeDocument/2006/relationships/hyperlink" Target="http://online.zakon.kz/Document/?doc_id=3164793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8762" TargetMode="External"/><Relationship Id="rId20" Type="http://schemas.openxmlformats.org/officeDocument/2006/relationships/hyperlink" Target="http://online.zakon.kz/Document/?doc_id=51051309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6839" TargetMode="External"/><Relationship Id="rId24" Type="http://schemas.openxmlformats.org/officeDocument/2006/relationships/hyperlink" Target="http://online.zakon.kz/Document/?doc_id=31645943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4598" TargetMode="External"/><Relationship Id="rId23" Type="http://schemas.openxmlformats.org/officeDocument/2006/relationships/hyperlink" Target="http://online.zakon.kz/Document/?doc_id=30064266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194598" TargetMode="External"/><Relationship Id="rId19" Type="http://schemas.openxmlformats.org/officeDocument/2006/relationships/hyperlink" Target="http://online.zakon.kz/Document/?doc_id=30194606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839" TargetMode="External"/><Relationship Id="rId14" Type="http://schemas.openxmlformats.org/officeDocument/2006/relationships/hyperlink" Target="http://online.zakon.kz/Document/?doc_id=51046839" TargetMode="External"/><Relationship Id="rId22" Type="http://schemas.openxmlformats.org/officeDocument/2006/relationships/hyperlink" Target="http://online.zakon.kz/Document/?doc_id=3006425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500</Words>
  <Characters>2855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Әділет министрлігінің кейбір мәселелері Қазақстан Республикасы Үкіметінің 2001 жылғы 30 қаңтардағы № 151 қаулысы (2014.12.12.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2024-02-23T09:34:00Z</dcterms:created>
  <dcterms:modified xsi:type="dcterms:W3CDTF">2024-02-23T09:34:00Z</dcterms:modified>
</cp:coreProperties>
</file>