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0C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"Мемлекеттік кәсіпорын</w:t>
      </w:r>
      <w:r>
        <w:t xml:space="preserve"> </w:t>
      </w:r>
      <w:r>
        <w:br/>
      </w:r>
      <w:r>
        <w:rPr>
          <w:rStyle w:val="s1"/>
        </w:rPr>
        <w:t>туралы" заң күші бар Жарлығына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2001 жылғы 4 мамырдағы № 185-II Қазақстан</w:t>
      </w:r>
      <w:r>
        <w:t xml:space="preserve"> </w:t>
      </w:r>
      <w:r>
        <w:br/>
      </w:r>
      <w:r>
        <w:rPr>
          <w:rStyle w:val="s1"/>
        </w:rPr>
        <w:t>Республикасының Заңы</w:t>
      </w:r>
    </w:p>
    <w:p w:rsidR="00000000" w:rsidRDefault="00D250C7">
      <w:pPr>
        <w:ind w:firstLine="400"/>
        <w:jc w:val="both"/>
      </w:pPr>
      <w:r>
        <w:rPr>
          <w:rStyle w:val="s1"/>
        </w:rPr>
        <w:t>1-бап.</w:t>
      </w:r>
      <w:r>
        <w:t xml:space="preserve"> Қазақстан Республикасы Президентінің "</w:t>
      </w:r>
      <w:r>
        <w:t xml:space="preserve">Мемлекеттік кәсіпорын туралы" 1995 жылғы 19 маусымдағы № 2335 заң күші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ж., № 9-10, 66-құжат; № 24, 164-құжат; Қазақстан Р</w:t>
      </w:r>
      <w:r>
        <w:t xml:space="preserve">еспубликасы Парламентінің Жаршысы, 1997 ж., № 12, 183-құжат; № 13-14, 205-құжат; 1998 ж., № 23, 429-құжат; 1999 ж., № 22, 789-құжат; № 23, 916-құжат) мынадай өзгерістер мен толықтырулар енгізілсін: </w:t>
      </w:r>
    </w:p>
    <w:p w:rsidR="00000000" w:rsidRDefault="00D250C7">
      <w:pPr>
        <w:ind w:firstLine="400"/>
        <w:jc w:val="both"/>
      </w:pPr>
      <w:r>
        <w:t>1) 2-баптың 1-тармағының 3) тармақшасы "мемлекеттің" деге</w:t>
      </w:r>
      <w:r>
        <w:t xml:space="preserve">н сөздің алдынан "бақылау және қадағалау функцияларын қоспағанда," деген сөздермен толықтырылсын; </w:t>
      </w:r>
    </w:p>
    <w:p w:rsidR="00000000" w:rsidRDefault="00D250C7">
      <w:pPr>
        <w:ind w:firstLine="400"/>
        <w:jc w:val="both"/>
      </w:pPr>
      <w:r>
        <w:t xml:space="preserve">2) 8-баптың 2-тармағы мынадай редакцияда жазылсын: </w:t>
      </w:r>
    </w:p>
    <w:p w:rsidR="00000000" w:rsidRDefault="00D250C7">
      <w:pPr>
        <w:ind w:firstLine="400"/>
        <w:jc w:val="both"/>
      </w:pPr>
      <w:r>
        <w:t>"2. Мемлекеттік кәсіпорынға өз Жарғысында көрсетілген қызметінің нысанасы мен мақсатына сай келмейтін қыз</w:t>
      </w:r>
      <w:r>
        <w:t xml:space="preserve">метті жүзеге асыруына, сондай-ақ мәмілелерді жасауына тыйым салынады."; </w:t>
      </w:r>
    </w:p>
    <w:p w:rsidR="00000000" w:rsidRDefault="00D250C7">
      <w:pPr>
        <w:ind w:firstLine="400"/>
        <w:jc w:val="both"/>
      </w:pPr>
      <w:r>
        <w:t xml:space="preserve">3) 18-бапта: </w:t>
      </w:r>
    </w:p>
    <w:p w:rsidR="00000000" w:rsidRDefault="00D250C7">
      <w:pPr>
        <w:ind w:firstLine="400"/>
        <w:jc w:val="both"/>
      </w:pPr>
      <w:r>
        <w:t xml:space="preserve">4) тармақша алып тасталсын; </w:t>
      </w:r>
    </w:p>
    <w:p w:rsidR="00000000" w:rsidRDefault="00D250C7">
      <w:pPr>
        <w:ind w:firstLine="400"/>
        <w:jc w:val="both"/>
      </w:pPr>
      <w:r>
        <w:t xml:space="preserve">мынадай мазмұндағы 12) тармақшамен толықтырылсын: </w:t>
      </w:r>
    </w:p>
    <w:p w:rsidR="00000000" w:rsidRDefault="00D250C7">
      <w:pPr>
        <w:ind w:firstLine="400"/>
        <w:jc w:val="both"/>
      </w:pPr>
      <w:r>
        <w:t xml:space="preserve">"12) мемлекеттік құқық кадастрын жүргізуді қамтамасыз ететін қызметті жүзеге асыру."; </w:t>
      </w:r>
    </w:p>
    <w:p w:rsidR="00000000" w:rsidRDefault="00D250C7">
      <w:pPr>
        <w:ind w:firstLine="400"/>
        <w:jc w:val="both"/>
      </w:pPr>
      <w:r>
        <w:t>мы</w:t>
      </w:r>
      <w:r>
        <w:t xml:space="preserve">надай мазмұндағы екінші бөлікпен толықтырылсын: </w:t>
      </w:r>
    </w:p>
    <w:p w:rsidR="00000000" w:rsidRDefault="00D250C7">
      <w:pPr>
        <w:ind w:firstLine="400"/>
        <w:jc w:val="both"/>
      </w:pPr>
      <w:r>
        <w:t xml:space="preserve">"Мемлекеттік органдардың қызметтік ғимаратын пайдалану және жабдықтау функцияларын орындау мақсатында шаруашылық жүргізу құқығындағы мемлекеттік кәсіпорындар құруға тыйым салынады."; </w:t>
      </w:r>
    </w:p>
    <w:p w:rsidR="00000000" w:rsidRDefault="00D250C7">
      <w:pPr>
        <w:ind w:firstLine="400"/>
        <w:jc w:val="both"/>
      </w:pPr>
      <w:r>
        <w:t>4) 32-баптың 5) тармақш</w:t>
      </w:r>
      <w:r>
        <w:t xml:space="preserve">асындағы "жүзеге асыру" деген сөздерден кейін нүктелі үтір қойылып, "үшін құрыла алады." деген сөздер алып тасталсын және мынадай мазмұндағы 6), 7), 8) тармақшалармен толықтырылсын: </w:t>
      </w:r>
    </w:p>
    <w:p w:rsidR="00000000" w:rsidRDefault="00D250C7">
      <w:pPr>
        <w:ind w:firstLine="400"/>
        <w:jc w:val="both"/>
      </w:pPr>
      <w:r>
        <w:t>"6) мемлекеттік органдардың қызметтік ғимараттарын пайдалануды және жабды</w:t>
      </w:r>
      <w:r>
        <w:t>қтау</w:t>
      </w:r>
      <w:r>
        <w:t xml:space="preserve"> функцияларын орындауды жүзеге асыру; </w:t>
      </w:r>
    </w:p>
    <w:p w:rsidR="00000000" w:rsidRDefault="00D250C7">
      <w:pPr>
        <w:ind w:firstLine="400"/>
        <w:jc w:val="both"/>
      </w:pPr>
      <w:r>
        <w:t xml:space="preserve">7) кеме жүзетін жолдар мен гидротехникалық құрылыстарды (шлюздерді) күтіп-ұстау мен дамыту; </w:t>
      </w:r>
    </w:p>
    <w:p w:rsidR="00000000" w:rsidRDefault="00D250C7">
      <w:pPr>
        <w:ind w:firstLine="400"/>
        <w:jc w:val="both"/>
      </w:pPr>
      <w:r>
        <w:t xml:space="preserve">8) мемлекеттік монополияға жатқызылған салалардағы қызметті жүзеге асыру үшін құрылуы мүмкін."; </w:t>
      </w:r>
    </w:p>
    <w:p w:rsidR="00000000" w:rsidRDefault="00D250C7">
      <w:pPr>
        <w:ind w:firstLine="400"/>
        <w:jc w:val="both"/>
      </w:pPr>
      <w:r>
        <w:t>5) 39-баптың екінші бөл</w:t>
      </w:r>
      <w:r>
        <w:t xml:space="preserve">ігі мынадай редакцияда жазылсын: </w:t>
      </w:r>
    </w:p>
    <w:p w:rsidR="00000000" w:rsidRDefault="00D250C7">
      <w:pPr>
        <w:ind w:firstLine="400"/>
        <w:jc w:val="both"/>
      </w:pPr>
      <w:r>
        <w:t xml:space="preserve">"Өзге шаруашылық қызметті жүзеге асыруға жол берілмейді.". </w:t>
      </w:r>
    </w:p>
    <w:p w:rsidR="00000000" w:rsidRDefault="00D250C7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қолданысқа енгізілгенге дейін құрылған мемлекеттік кәсіпорындардың құрылтай құжаттары осы Заң қолданысқа енгізілген күннен бастап алты ай ішінде ос</w:t>
      </w:r>
      <w:r>
        <w:t xml:space="preserve">ы Заңға сәйкес келтірілуге тиіс. </w:t>
      </w:r>
    </w:p>
    <w:p w:rsidR="00000000" w:rsidRDefault="00D250C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50C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50C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</w:p>
        </w:tc>
      </w:tr>
    </w:tbl>
    <w:p w:rsidR="00000000" w:rsidRDefault="00D250C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0C7" w:rsidRDefault="00D250C7" w:rsidP="00D250C7">
      <w:r>
        <w:separator/>
      </w:r>
    </w:p>
  </w:endnote>
  <w:endnote w:type="continuationSeparator" w:id="0">
    <w:p w:rsidR="00D250C7" w:rsidRDefault="00D250C7" w:rsidP="00D25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C7" w:rsidRDefault="00D250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C7" w:rsidRDefault="00D250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C7" w:rsidRDefault="00D250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0C7" w:rsidRDefault="00D250C7" w:rsidP="00D250C7">
      <w:r>
        <w:separator/>
      </w:r>
    </w:p>
  </w:footnote>
  <w:footnote w:type="continuationSeparator" w:id="0">
    <w:p w:rsidR="00D250C7" w:rsidRDefault="00D250C7" w:rsidP="00D250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C7" w:rsidRDefault="00D250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C7" w:rsidRDefault="00D250C7" w:rsidP="00D250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250C7" w:rsidRDefault="00D250C7" w:rsidP="00D250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«Мемлекеттік кәсіпорын туралы» заң күші бар Жарлығына өзгерістер мен толықтырулар енгізу туралы 2001 жылғы 4 мамырдағы № 185-II Қазақстан Республикасының Заңы</w:t>
    </w:r>
  </w:p>
  <w:p w:rsidR="00D250C7" w:rsidRPr="00D250C7" w:rsidRDefault="00D250C7" w:rsidP="00D250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04.05.2001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C7" w:rsidRDefault="00D250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0C7"/>
    <w:rsid w:val="00D2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50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0C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250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0C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50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0C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250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0C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«Мемлекеттік кәсіпорын туралы» заң күші бар Жарлығына өзгерістер мен толықтырулар енгізу туралы 2001 жылғы 4 мамырдағы № 185-II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2024-03-19T18:49:00Z</dcterms:created>
  <dcterms:modified xsi:type="dcterms:W3CDTF">2024-03-19T18:49:00Z</dcterms:modified>
</cp:coreProperties>
</file>