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62D37">
      <w:pPr>
        <w:pStyle w:val="pc"/>
      </w:pPr>
      <w:bookmarkStart w:id="0" w:name="_GoBack"/>
      <w:bookmarkEnd w:id="0"/>
      <w:r>
        <w:rPr>
          <w:rStyle w:val="s1"/>
        </w:rPr>
        <w:t>Мемлекеттік атаулы әлеуметтік көмек туралы</w:t>
      </w:r>
      <w:r>
        <w:rPr>
          <w:rStyle w:val="s1"/>
        </w:rPr>
        <w:br/>
        <w:t>Қазақстан Республикасының 2001 ж. 17 шілдедегі № 246-II Заңы</w:t>
      </w:r>
    </w:p>
    <w:p w:rsidR="00000000" w:rsidRDefault="00A62D37">
      <w:pPr>
        <w:pStyle w:val="pc"/>
      </w:pPr>
      <w:r>
        <w:rPr>
          <w:rStyle w:val="s3"/>
        </w:rPr>
        <w:t xml:space="preserve">(2023.01.01.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62D37">
      <w:pPr>
        <w:pStyle w:val="pc"/>
      </w:pPr>
      <w:r>
        <w:t> </w:t>
      </w:r>
    </w:p>
    <w:p w:rsidR="00000000" w:rsidRDefault="00A62D37">
      <w:pPr>
        <w:pStyle w:val="pji"/>
      </w:pPr>
      <w:r>
        <w:rPr>
          <w:rStyle w:val="s3"/>
        </w:rPr>
        <w:t>ҚР</w:t>
      </w:r>
      <w:r>
        <w:rPr>
          <w:rStyle w:val="s3"/>
        </w:rPr>
        <w:t xml:space="preserve"> 2023 жылғы 20 сәуірдегі № 224-VII </w:t>
      </w:r>
      <w:hyperlink r:id="rId8" w:history="1">
        <w:r>
          <w:rPr>
            <w:rStyle w:val="a4"/>
            <w:i/>
            <w:iCs/>
          </w:rPr>
          <w:t>Кодексімен</w:t>
        </w:r>
      </w:hyperlink>
      <w:r>
        <w:rPr>
          <w:rStyle w:val="s3"/>
        </w:rPr>
        <w:t xml:space="preserve"> 2023 ж. 1 шілдеден бастап күші жойылды</w:t>
      </w:r>
    </w:p>
    <w:p w:rsidR="00000000" w:rsidRDefault="00A62D37">
      <w:pPr>
        <w:pStyle w:val="pc"/>
      </w:pPr>
      <w:r>
        <w:t> </w:t>
      </w:r>
    </w:p>
    <w:bookmarkStart w:id="1" w:name="ContentStart"/>
    <w:bookmarkEnd w:id="1"/>
    <w:p w:rsidR="00000000" w:rsidRDefault="00A62D3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A62D37">
      <w:pPr>
        <w:pStyle w:val="pji"/>
      </w:pPr>
      <w:hyperlink w:anchor="sub20000" w:history="1">
        <w:r>
          <w:rPr>
            <w:rStyle w:val="a4"/>
            <w:i/>
            <w:iCs/>
          </w:rPr>
          <w:t>2-бап. Атаулы әлеуметтік көмек алу құқығы</w:t>
        </w:r>
      </w:hyperlink>
    </w:p>
    <w:p w:rsidR="00000000" w:rsidRDefault="00A62D37">
      <w:pPr>
        <w:pStyle w:val="pji"/>
      </w:pPr>
      <w:hyperlink w:anchor="sub30000" w:history="1">
        <w:r>
          <w:rPr>
            <w:rStyle w:val="a4"/>
            <w:i/>
            <w:iCs/>
          </w:rPr>
          <w:t>3-бап. Атаулы әлеуметтік көмек көрсетуге өтініш беру</w:t>
        </w:r>
      </w:hyperlink>
    </w:p>
    <w:p w:rsidR="00000000" w:rsidRDefault="00A62D37">
      <w:pPr>
        <w:pStyle w:val="pji"/>
      </w:pPr>
      <w:hyperlink w:anchor="sub40000" w:history="1">
        <w:r>
          <w:rPr>
            <w:rStyle w:val="a4"/>
            <w:i/>
            <w:iCs/>
          </w:rPr>
          <w:t>4-бап. Атаулы әлеуметтік көмек тағайындау тәртібі</w:t>
        </w:r>
      </w:hyperlink>
    </w:p>
    <w:p w:rsidR="00000000" w:rsidRDefault="00A62D37">
      <w:pPr>
        <w:pStyle w:val="pji"/>
      </w:pPr>
      <w:hyperlink w:anchor="sub4010000" w:history="1">
        <w:r>
          <w:rPr>
            <w:rStyle w:val="a4"/>
          </w:rPr>
          <w:t>4-1-бап.</w:t>
        </w:r>
        <w:r>
          <w:rPr>
            <w:rStyle w:val="a4"/>
          </w:rPr>
          <w:t xml:space="preserve"> Алып тасталды</w:t>
        </w:r>
      </w:hyperlink>
    </w:p>
    <w:p w:rsidR="00000000" w:rsidRDefault="00A62D37">
      <w:pPr>
        <w:pStyle w:val="pji"/>
      </w:pPr>
      <w:hyperlink w:anchor="sub4020000" w:history="1">
        <w:r>
          <w:rPr>
            <w:rStyle w:val="a4"/>
          </w:rPr>
          <w:t>4-2-бап. Алып тасталды</w:t>
        </w:r>
      </w:hyperlink>
    </w:p>
    <w:p w:rsidR="00000000" w:rsidRDefault="00A62D37">
      <w:pPr>
        <w:pStyle w:val="pji"/>
      </w:pPr>
      <w:hyperlink w:anchor="sub50000" w:history="1">
        <w:r>
          <w:rPr>
            <w:rStyle w:val="a4"/>
            <w:i/>
            <w:iCs/>
          </w:rPr>
          <w:t>5-бап. Учаскелік комиссиялар</w:t>
        </w:r>
      </w:hyperlink>
    </w:p>
    <w:p w:rsidR="00000000" w:rsidRDefault="00A62D37">
      <w:pPr>
        <w:pStyle w:val="pji"/>
      </w:pPr>
      <w:hyperlink w:anchor="sub5010000" w:history="1">
        <w:r>
          <w:rPr>
            <w:rStyle w:val="a4"/>
            <w:i/>
            <w:iCs/>
          </w:rPr>
          <w:t>5-1-бап. Мемлекеттік корпорацияның құзыреті</w:t>
        </w:r>
      </w:hyperlink>
    </w:p>
    <w:p w:rsidR="00000000" w:rsidRDefault="00A62D37">
      <w:pPr>
        <w:pStyle w:val="pji"/>
      </w:pPr>
      <w:hyperlink w:anchor="sub60000" w:history="1">
        <w:r>
          <w:rPr>
            <w:rStyle w:val="a4"/>
            <w:i/>
            <w:iCs/>
          </w:rPr>
          <w:t>6-бап. Жан басына</w:t>
        </w:r>
        <w:r>
          <w:rPr>
            <w:rStyle w:val="a4"/>
            <w:i/>
            <w:iCs/>
          </w:rPr>
          <w:t xml:space="preserve"> шаққандағы орташа табысты есептеп шығару</w:t>
        </w:r>
      </w:hyperlink>
    </w:p>
    <w:p w:rsidR="00000000" w:rsidRDefault="00A62D37">
      <w:pPr>
        <w:pStyle w:val="pji"/>
      </w:pPr>
      <w:hyperlink w:anchor="sub70000" w:history="1">
        <w:r>
          <w:rPr>
            <w:rStyle w:val="a4"/>
            <w:i/>
            <w:iCs/>
          </w:rPr>
          <w:t>7-бап. Атаулы әлеуметтік көмектің мөлшерін анықтау</w:t>
        </w:r>
      </w:hyperlink>
    </w:p>
    <w:p w:rsidR="00000000" w:rsidRDefault="00A62D37">
      <w:pPr>
        <w:pStyle w:val="pji"/>
      </w:pPr>
      <w:hyperlink w:anchor="sub80000" w:history="1">
        <w:r>
          <w:rPr>
            <w:rStyle w:val="a4"/>
            <w:i/>
            <w:iCs/>
          </w:rPr>
          <w:t>8-бап. Атаулы әлеуметтік көмекті тағайындау мен төлеудің дұрыстығын бақылау</w:t>
        </w:r>
      </w:hyperlink>
    </w:p>
    <w:p w:rsidR="00000000" w:rsidRDefault="00A62D37">
      <w:pPr>
        <w:pStyle w:val="pji"/>
      </w:pPr>
      <w:hyperlink w:anchor="sub8010000" w:history="1">
        <w:r>
          <w:rPr>
            <w:rStyle w:val="a4"/>
            <w:i/>
            <w:iCs/>
          </w:rPr>
          <w:t>8-1-бап. Өтпелі ережелер</w:t>
        </w:r>
      </w:hyperlink>
    </w:p>
    <w:p w:rsidR="00000000" w:rsidRDefault="00A62D37">
      <w:pPr>
        <w:pStyle w:val="pji"/>
      </w:pPr>
      <w:hyperlink w:anchor="sub90000" w:history="1">
        <w:r>
          <w:rPr>
            <w:rStyle w:val="a4"/>
            <w:i/>
            <w:iCs/>
          </w:rPr>
          <w:t>9-бап. Алып тасталды</w:t>
        </w:r>
      </w:hyperlink>
    </w:p>
    <w:p w:rsidR="00000000" w:rsidRDefault="00A62D37">
      <w:pPr>
        <w:pStyle w:val="pji"/>
      </w:pPr>
      <w:hyperlink w:anchor="sub100000" w:history="1">
        <w:r>
          <w:rPr>
            <w:rStyle w:val="a4"/>
            <w:i/>
            <w:iCs/>
          </w:rPr>
          <w:t>10-бап. Осы Заңды қолданысқа енгізу тәртібі</w:t>
        </w:r>
      </w:hyperlink>
    </w:p>
    <w:p w:rsidR="00000000" w:rsidRDefault="00A62D37">
      <w:pPr>
        <w:pStyle w:val="pj"/>
      </w:pPr>
      <w:bookmarkStart w:id="2" w:name="ContentEnd"/>
      <w:bookmarkEnd w:id="2"/>
      <w:r>
        <w:rPr>
          <w:rStyle w:val="s0"/>
        </w:rPr>
        <w:t> </w:t>
      </w:r>
    </w:p>
    <w:p w:rsidR="00000000" w:rsidRDefault="00A62D37">
      <w:pPr>
        <w:pStyle w:val="pj"/>
      </w:pPr>
      <w:r>
        <w:t> </w:t>
      </w:r>
    </w:p>
    <w:p w:rsidR="00000000" w:rsidRDefault="00A62D37">
      <w:pPr>
        <w:pStyle w:val="pji"/>
      </w:pPr>
      <w:r>
        <w:rPr>
          <w:rStyle w:val="s3"/>
        </w:rPr>
        <w:t xml:space="preserve">2013.03.07. № 121-V ҚР </w:t>
      </w:r>
      <w:hyperlink r:id="rId9" w:anchor="sub_id=4100" w:history="1">
        <w:r>
          <w:rPr>
            <w:rStyle w:val="a4"/>
            <w:i/>
            <w:iCs/>
          </w:rPr>
          <w:t>Заңымен</w:t>
        </w:r>
      </w:hyperlink>
      <w:r>
        <w:rPr>
          <w:rStyle w:val="s3"/>
        </w:rPr>
        <w:t xml:space="preserve"> бүкіл мәтін бойынша «ауыл (село), ауылдық (селолық)», «селолық» деген сөздер тиісінше «ауыл, ауылдық», «ауылдық» деген сөздермен ауыстырылды (</w:t>
      </w:r>
      <w:hyperlink r:id="rId10" w:history="1">
        <w:r>
          <w:rPr>
            <w:rStyle w:val="a4"/>
            <w:i/>
            <w:iCs/>
          </w:rPr>
          <w:t>бұр. ред. қара</w:t>
        </w:r>
      </w:hyperlink>
      <w:r>
        <w:rPr>
          <w:rStyle w:val="s3"/>
        </w:rPr>
        <w:t>);</w:t>
      </w:r>
    </w:p>
    <w:p w:rsidR="00000000" w:rsidRDefault="00A62D37">
      <w:pPr>
        <w:pStyle w:val="pji"/>
      </w:pPr>
      <w:r>
        <w:rPr>
          <w:rStyle w:val="s3"/>
        </w:rPr>
        <w:t xml:space="preserve">2020.13.05. № 327-VІ ҚР </w:t>
      </w:r>
      <w:hyperlink r:id="rId11" w:anchor="sub_id=1600" w:history="1">
        <w:r>
          <w:rPr>
            <w:rStyle w:val="a4"/>
            <w:i/>
            <w:iCs/>
          </w:rPr>
          <w:t>Заңымен</w:t>
        </w:r>
      </w:hyperlink>
      <w:r>
        <w:rPr>
          <w:rStyle w:val="s3"/>
        </w:rPr>
        <w:t xml:space="preserve"> бүкіл мәтін бойынша «оралман» және «оралмандардың» деген сөздер тиісінше «қандас» жә</w:t>
      </w:r>
      <w:r>
        <w:rPr>
          <w:rStyle w:val="s3"/>
        </w:rPr>
        <w:t>не «қандастардың» деген сөздермен ауыстырылды (2021 ж. 2 қаңтардан бастап қолданысқа енгізілді) (</w:t>
      </w:r>
      <w:hyperlink r:id="rId12" w:history="1">
        <w:r>
          <w:rPr>
            <w:rStyle w:val="a4"/>
            <w:i/>
            <w:iCs/>
          </w:rPr>
          <w:t>бұр. ред. қара</w:t>
        </w:r>
      </w:hyperlink>
      <w:r>
        <w:rPr>
          <w:rStyle w:val="s3"/>
        </w:rPr>
        <w:t>);</w:t>
      </w:r>
    </w:p>
    <w:p w:rsidR="00000000" w:rsidRDefault="00A62D37">
      <w:pPr>
        <w:pStyle w:val="pji"/>
      </w:pPr>
      <w:r>
        <w:rPr>
          <w:rStyle w:val="s3"/>
        </w:rPr>
        <w:t xml:space="preserve">2022.27.06. № 129-VII ҚР </w:t>
      </w:r>
      <w:hyperlink r:id="rId13" w:anchor="sub_id=2700" w:history="1">
        <w:r>
          <w:rPr>
            <w:rStyle w:val="a4"/>
            <w:i/>
            <w:iCs/>
          </w:rPr>
          <w:t>Заңымен</w:t>
        </w:r>
      </w:hyperlink>
      <w:r>
        <w:rPr>
          <w:rStyle w:val="s3"/>
        </w:rPr>
        <w:t xml:space="preserve"> бүкіл мәтін бойынша «мүгедектерді», «мүгедек балаға», «мүгедекке», «мүгедектерге» деген сөздер тиісінше «мүгедектігі бар адамдарды», «мүгедектігі бар балаға», «мүгедектігі бар адамға», «мүгедектігі бар адамдарға» деген</w:t>
      </w:r>
      <w:r>
        <w:rPr>
          <w:rStyle w:val="s3"/>
        </w:rPr>
        <w:t xml:space="preserve"> сөздермен ауыстырылды (</w:t>
      </w:r>
      <w:hyperlink r:id="rId14" w:history="1">
        <w:r>
          <w:rPr>
            <w:rStyle w:val="a4"/>
            <w:i/>
            <w:iCs/>
          </w:rPr>
          <w:t>бұр.ред.қара</w:t>
        </w:r>
      </w:hyperlink>
      <w:r>
        <w:rPr>
          <w:rStyle w:val="s3"/>
        </w:rPr>
        <w:t>)</w:t>
      </w:r>
    </w:p>
    <w:p w:rsidR="00000000" w:rsidRDefault="00A62D37">
      <w:pPr>
        <w:pStyle w:val="pji"/>
      </w:pPr>
      <w:r>
        <w:t> </w:t>
      </w:r>
    </w:p>
    <w:p w:rsidR="00000000" w:rsidRDefault="00A62D37">
      <w:pPr>
        <w:pStyle w:val="pj"/>
        <w:spacing w:after="240"/>
      </w:pPr>
      <w:r>
        <w:t>Осы заң халыққа мемлекеттік атаулы әлеуметтік көмек көрсетуге байланысты құқықтық қатынастарды реттейді.</w:t>
      </w:r>
    </w:p>
    <w:p w:rsidR="00000000" w:rsidRDefault="00A62D37">
      <w:pPr>
        <w:pStyle w:val="pji"/>
      </w:pPr>
      <w:bookmarkStart w:id="3" w:name="SUB10000"/>
      <w:bookmarkEnd w:id="3"/>
      <w:r>
        <w:rPr>
          <w:rStyle w:val="s3"/>
        </w:rPr>
        <w:t xml:space="preserve">2004.20.12. № 13-III ҚР </w:t>
      </w:r>
      <w:hyperlink r:id="rId15" w:anchor="sub_id=109300" w:history="1">
        <w:r>
          <w:rPr>
            <w:rStyle w:val="a4"/>
            <w:i/>
            <w:iCs/>
          </w:rPr>
          <w:t>Заңымен</w:t>
        </w:r>
      </w:hyperlink>
      <w:r>
        <w:rPr>
          <w:rStyle w:val="s3"/>
        </w:rPr>
        <w:t xml:space="preserve"> 1-бап өзгертілді (01.01.05 ж. бастап қолданысқа енгізілді) (бұр. </w:t>
      </w:r>
      <w:hyperlink r:id="rId16" w:anchor="sub_id=10000" w:history="1">
        <w:r>
          <w:rPr>
            <w:rStyle w:val="a4"/>
            <w:i/>
            <w:iCs/>
          </w:rPr>
          <w:t>ред.</w:t>
        </w:r>
      </w:hyperlink>
      <w:r>
        <w:rPr>
          <w:rStyle w:val="s3"/>
        </w:rPr>
        <w:t xml:space="preserve"> қара); 2011.27.06. № 444-IV ҚР </w:t>
      </w:r>
      <w:hyperlink r:id="rId17" w:anchor="sub_id=400" w:history="1">
        <w:r>
          <w:rPr>
            <w:rStyle w:val="a4"/>
            <w:i/>
            <w:iCs/>
          </w:rPr>
          <w:t>Заңымен</w:t>
        </w:r>
      </w:hyperlink>
      <w:r>
        <w:rPr>
          <w:rStyle w:val="s3"/>
        </w:rPr>
        <w:t xml:space="preserve"> 1-бап жаңа редакцияда (2012 жылғы 1 қаңтардан бастап қолданысқа енгізілді) (</w:t>
      </w:r>
      <w:hyperlink r:id="rId18" w:anchor="sub_id=10000" w:history="1">
        <w:r>
          <w:rPr>
            <w:rStyle w:val="a4"/>
            <w:i/>
            <w:iCs/>
          </w:rPr>
          <w:t xml:space="preserve">бұр. ред. </w:t>
        </w:r>
        <w:r>
          <w:rPr>
            <w:rStyle w:val="a4"/>
            <w:i/>
            <w:iCs/>
          </w:rPr>
          <w:t>қара</w:t>
        </w:r>
      </w:hyperlink>
      <w:r>
        <w:rPr>
          <w:rStyle w:val="s3"/>
        </w:rPr>
        <w:t xml:space="preserve">); 2014.29.09. № 239-V ҚР </w:t>
      </w:r>
      <w:hyperlink r:id="rId19" w:anchor="sub_id=5600" w:history="1">
        <w:r>
          <w:rPr>
            <w:rStyle w:val="a4"/>
            <w:i/>
            <w:iCs/>
          </w:rPr>
          <w:t>Заңымен</w:t>
        </w:r>
      </w:hyperlink>
      <w:r>
        <w:rPr>
          <w:rStyle w:val="s3"/>
        </w:rPr>
        <w:t xml:space="preserve"> (</w:t>
      </w:r>
      <w:hyperlink r:id="rId20" w:anchor="sub_id=10000" w:history="1">
        <w:r>
          <w:rPr>
            <w:rStyle w:val="a4"/>
            <w:i/>
            <w:iCs/>
          </w:rPr>
          <w:t>бұр. ред. қара</w:t>
        </w:r>
      </w:hyperlink>
      <w:r>
        <w:rPr>
          <w:rStyle w:val="s3"/>
        </w:rPr>
        <w:t xml:space="preserve">); 2015.17.03. № 293-V ҚР </w:t>
      </w:r>
      <w:hyperlink r:id="rId21" w:anchor="sub_id=500" w:history="1">
        <w:r>
          <w:rPr>
            <w:rStyle w:val="a4"/>
            <w:i/>
            <w:iCs/>
          </w:rPr>
          <w:t>Заңымен</w:t>
        </w:r>
      </w:hyperlink>
      <w:r>
        <w:rPr>
          <w:rStyle w:val="s3"/>
        </w:rPr>
        <w:t xml:space="preserve"> (</w:t>
      </w:r>
      <w:hyperlink r:id="rId22" w:anchor="sub_id=10000" w:history="1">
        <w:r>
          <w:rPr>
            <w:rStyle w:val="a4"/>
            <w:i/>
            <w:iCs/>
          </w:rPr>
          <w:t>бұр. ред. қара</w:t>
        </w:r>
      </w:hyperlink>
      <w:r>
        <w:rPr>
          <w:rStyle w:val="s3"/>
        </w:rPr>
        <w:t>) 1-бап өзгертілді</w:t>
      </w:r>
    </w:p>
    <w:p w:rsidR="00000000" w:rsidRDefault="00A62D37">
      <w:pPr>
        <w:pStyle w:val="pj"/>
      </w:pPr>
      <w:r>
        <w:rPr>
          <w:rStyle w:val="s1"/>
        </w:rPr>
        <w:t>1-бап. Осы Заңда пайдаланылатын негізгі ұғымдар</w:t>
      </w:r>
    </w:p>
    <w:p w:rsidR="00000000" w:rsidRDefault="00A62D37">
      <w:pPr>
        <w:pStyle w:val="pj"/>
      </w:pPr>
      <w:r>
        <w:rPr>
          <w:rStyle w:val="s0"/>
        </w:rPr>
        <w:t>Ос</w:t>
      </w:r>
      <w:r>
        <w:rPr>
          <w:rStyle w:val="s0"/>
        </w:rPr>
        <w:t>ы Заңда мынадай негізгі ұғымдар пайдаланылады:</w:t>
      </w:r>
    </w:p>
    <w:p w:rsidR="00000000" w:rsidRDefault="00A62D37">
      <w:pPr>
        <w:pStyle w:val="pji"/>
      </w:pPr>
      <w:r>
        <w:rPr>
          <w:rStyle w:val="s3"/>
        </w:rPr>
        <w:t xml:space="preserve">2015.24.11. № 421-V ҚР </w:t>
      </w:r>
      <w:hyperlink r:id="rId23" w:anchor="sub_id=8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2016.06.04. № 483-V ҚР </w:t>
      </w:r>
      <w:hyperlink r:id="rId25" w:anchor="sub_id=7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2015.28.10. № 369-V ҚР </w:t>
      </w:r>
      <w:hyperlink r:id="rId27" w:anchor="sub_id=600" w:history="1">
        <w:r>
          <w:rPr>
            <w:rStyle w:val="a4"/>
            <w:i/>
            <w:iCs/>
          </w:rPr>
          <w:t>Заңымен</w:t>
        </w:r>
      </w:hyperlink>
      <w:r>
        <w:rPr>
          <w:rStyle w:val="s3"/>
        </w:rPr>
        <w:t xml:space="preserve"> (2018 ж. 1 қаңтардан бастап қолданысқа енгізілді) (</w:t>
      </w:r>
      <w:hyperlink r:id="rId28" w:anchor="sub_id=10000" w:history="1">
        <w:r>
          <w:rPr>
            <w:rStyle w:val="a4"/>
            <w:i/>
            <w:iCs/>
          </w:rPr>
          <w:t>бұр.ред.қара</w:t>
        </w:r>
      </w:hyperlink>
      <w:r>
        <w:rPr>
          <w:rStyle w:val="s3"/>
        </w:rPr>
        <w:t xml:space="preserve">); 2022.26.12. № 168-VІІ ҚР </w:t>
      </w:r>
      <w:hyperlink r:id="rId29" w:anchor="sub_id=300" w:history="1">
        <w:r>
          <w:rPr>
            <w:rStyle w:val="a4"/>
            <w:i/>
            <w:iCs/>
          </w:rPr>
          <w:t>Заңымен</w:t>
        </w:r>
      </w:hyperlink>
      <w:r>
        <w:rPr>
          <w:rStyle w:val="s3"/>
        </w:rPr>
        <w:t xml:space="preserve"> (2023 ж. 1 қаңтардан бастап қолданысқа енгізілді) (</w:t>
      </w:r>
      <w:hyperlink r:id="rId30" w:anchor="sub_id=10000" w:history="1">
        <w:r>
          <w:rPr>
            <w:rStyle w:val="a4"/>
            <w:i/>
            <w:iCs/>
          </w:rPr>
          <w:t>бұр.ред.қара</w:t>
        </w:r>
      </w:hyperlink>
      <w:r>
        <w:rPr>
          <w:rStyle w:val="s3"/>
        </w:rPr>
        <w:t>) 1) тармақша жаңа редакцияда</w:t>
      </w:r>
    </w:p>
    <w:p w:rsidR="00000000" w:rsidRDefault="00A62D37">
      <w:pPr>
        <w:pStyle w:val="pj"/>
      </w:pPr>
      <w:r>
        <w:t xml:space="preserve">1) </w:t>
      </w:r>
      <w:r>
        <w:t>«Азаматтарға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w:t>
      </w:r>
      <w:r>
        <w:t>індегі қызметтерді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w:t>
      </w:r>
      <w:r>
        <w:t>имемлекеттік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w:t>
      </w:r>
      <w:r>
        <w:t>тан Республикасы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A62D37">
      <w:pPr>
        <w:pStyle w:val="pji"/>
      </w:pPr>
      <w:r>
        <w:rPr>
          <w:rStyle w:val="s3"/>
        </w:rPr>
        <w:t xml:space="preserve">2022.26.12. № 168-VІІ ҚР </w:t>
      </w:r>
      <w:hyperlink r:id="rId31" w:anchor="sub_id=300" w:history="1">
        <w:r>
          <w:rPr>
            <w:rStyle w:val="a4"/>
            <w:i/>
            <w:iCs/>
          </w:rPr>
          <w:t>Заңымен</w:t>
        </w:r>
      </w:hyperlink>
      <w:r>
        <w:rPr>
          <w:rStyle w:val="s3"/>
        </w:rPr>
        <w:t xml:space="preserve"> 1-1) тармақша жаңа редакцияда (2023 ж. 1 қаңтардан бастап қолданысқа енгізілді) (</w:t>
      </w:r>
      <w:hyperlink r:id="rId32" w:anchor="sub_id=10000" w:history="1">
        <w:r>
          <w:rPr>
            <w:rStyle w:val="a4"/>
            <w:i/>
            <w:iCs/>
          </w:rPr>
          <w:t>бұр.ред.қара</w:t>
        </w:r>
      </w:hyperlink>
      <w:r>
        <w:rPr>
          <w:rStyle w:val="s3"/>
        </w:rPr>
        <w:t xml:space="preserve">) </w:t>
      </w:r>
    </w:p>
    <w:p w:rsidR="00000000" w:rsidRDefault="00A62D37">
      <w:pPr>
        <w:pStyle w:val="pj"/>
      </w:pPr>
      <w:r>
        <w:t>1-1) ассистент - халықты жұмыспен қамту орталығының әлеуметті</w:t>
      </w:r>
      <w:r>
        <w:t>к жұмыс жөніндегі консультантқа және кент, ауыл, ауылдық округ әкіміне консультациялар, әңгімелесулер өткізуге, сондай-ақ әлеуметтік келісімшарт бойынша міндеттемелердің орындалуына мониторинг жүргізуге жәрдем көрсету жөніндегі функцияларды орындайтын жұмы</w:t>
      </w:r>
      <w:r>
        <w:t>скері;</w:t>
      </w:r>
    </w:p>
    <w:p w:rsidR="00000000" w:rsidRDefault="00A62D37">
      <w:pPr>
        <w:pStyle w:val="pji"/>
      </w:pPr>
      <w:r>
        <w:rPr>
          <w:rStyle w:val="s3"/>
        </w:rPr>
        <w:t xml:space="preserve">2018.26.12. № 203-VІ ҚР </w:t>
      </w:r>
      <w:hyperlink r:id="rId33" w:anchor="sub_id=800" w:history="1">
        <w:r>
          <w:rPr>
            <w:rStyle w:val="a4"/>
            <w:i/>
            <w:iCs/>
          </w:rPr>
          <w:t>Заңымен</w:t>
        </w:r>
      </w:hyperlink>
      <w:r>
        <w:rPr>
          <w:rStyle w:val="s3"/>
        </w:rPr>
        <w:t xml:space="preserve"> 1-2) тармақша жаңа редакцияда (</w:t>
      </w:r>
      <w:hyperlink r:id="rId34" w:anchor="sub_id=10000" w:history="1">
        <w:r>
          <w:rPr>
            <w:rStyle w:val="a4"/>
            <w:i/>
            <w:iCs/>
          </w:rPr>
          <w:t>бұр.ред.қара</w:t>
        </w:r>
      </w:hyperlink>
      <w:r>
        <w:rPr>
          <w:rStyle w:val="s3"/>
        </w:rPr>
        <w:t xml:space="preserve">); 2022.26.12. № 168-VІІ ҚР </w:t>
      </w:r>
      <w:hyperlink r:id="rId35" w:anchor="sub_id=300" w:history="1">
        <w:r>
          <w:rPr>
            <w:rStyle w:val="a4"/>
            <w:i/>
            <w:iCs/>
          </w:rPr>
          <w:t>Заңымен</w:t>
        </w:r>
      </w:hyperlink>
      <w:r>
        <w:rPr>
          <w:rStyle w:val="s3"/>
        </w:rPr>
        <w:t xml:space="preserve"> 1-2) тармақша жаңа редакцияда (2023 ж. 1 қаңтардан бастап қолданысқа енгізілді) (</w:t>
      </w:r>
      <w:hyperlink r:id="rId36" w:anchor="sub_id=10000" w:history="1">
        <w:r>
          <w:rPr>
            <w:rStyle w:val="a4"/>
            <w:i/>
            <w:iCs/>
          </w:rPr>
          <w:t>бұр.ред.қара</w:t>
        </w:r>
      </w:hyperlink>
      <w:r>
        <w:rPr>
          <w:rStyle w:val="s3"/>
        </w:rPr>
        <w:t xml:space="preserve">) </w:t>
      </w:r>
    </w:p>
    <w:p w:rsidR="00000000" w:rsidRDefault="00A62D37">
      <w:pPr>
        <w:pStyle w:val="pj"/>
      </w:pPr>
      <w:r>
        <w:t>1-2) әлеуметтік жұмыс жөніндегі консультант - халықты жұмыспен қамту орталығының атаулы әлеуметтік көмекті тағайындауға және табысы аз адамға (отбасыға) оның (олардың) кедейлік шегінде болуымен байланысты жағдайдан ш</w:t>
      </w:r>
      <w:r>
        <w:t>ығуына жәрдемдесуді жүзеге асыратын жұмыскері;</w:t>
      </w:r>
    </w:p>
    <w:p w:rsidR="00000000" w:rsidRDefault="00A62D37">
      <w:pPr>
        <w:pStyle w:val="pji"/>
      </w:pPr>
      <w:r>
        <w:rPr>
          <w:rStyle w:val="s3"/>
        </w:rPr>
        <w:t xml:space="preserve">2018.02.07. № 165-VІ ҚР </w:t>
      </w:r>
      <w:hyperlink r:id="rId37" w:anchor="sub_id=1200" w:history="1">
        <w:r>
          <w:rPr>
            <w:rStyle w:val="a4"/>
            <w:i/>
            <w:iCs/>
          </w:rPr>
          <w:t>Заңымен</w:t>
        </w:r>
      </w:hyperlink>
      <w:r>
        <w:rPr>
          <w:rStyle w:val="s3"/>
        </w:rPr>
        <w:t xml:space="preserve"> (</w:t>
      </w:r>
      <w:hyperlink r:id="rId38" w:anchor="sub_id=100301" w:history="1">
        <w:r>
          <w:rPr>
            <w:rStyle w:val="a4"/>
            <w:i/>
            <w:iCs/>
          </w:rPr>
          <w:t>бұр.ред.қа</w:t>
        </w:r>
        <w:r>
          <w:rPr>
            <w:rStyle w:val="a4"/>
            <w:i/>
            <w:iCs/>
          </w:rPr>
          <w:t>ра</w:t>
        </w:r>
      </w:hyperlink>
      <w:r>
        <w:rPr>
          <w:rStyle w:val="s3"/>
        </w:rPr>
        <w:t xml:space="preserve">); 2021.12.10. № 67-VII ҚР </w:t>
      </w:r>
      <w:hyperlink r:id="rId39" w:anchor="sub_id=600" w:history="1">
        <w:r>
          <w:rPr>
            <w:rStyle w:val="a4"/>
            <w:i/>
            <w:iCs/>
          </w:rPr>
          <w:t>Заңымен</w:t>
        </w:r>
      </w:hyperlink>
      <w:r>
        <w:rPr>
          <w:rStyle w:val="s3"/>
        </w:rPr>
        <w:t xml:space="preserve"> (</w:t>
      </w:r>
      <w:hyperlink r:id="rId40" w:anchor="sub_id=100301" w:history="1">
        <w:r>
          <w:rPr>
            <w:rStyle w:val="a4"/>
            <w:i/>
            <w:iCs/>
          </w:rPr>
          <w:t>бұр.ред.қара</w:t>
        </w:r>
      </w:hyperlink>
      <w:r>
        <w:rPr>
          <w:rStyle w:val="s3"/>
        </w:rPr>
        <w:t xml:space="preserve">); 2022.26.12. № 168-VІІ ҚР </w:t>
      </w:r>
      <w:hyperlink r:id="rId41" w:anchor="sub_id=300" w:history="1">
        <w:r>
          <w:rPr>
            <w:rStyle w:val="a4"/>
            <w:i/>
            <w:iCs/>
          </w:rPr>
          <w:t>Заңымен</w:t>
        </w:r>
      </w:hyperlink>
      <w:r>
        <w:rPr>
          <w:rStyle w:val="s3"/>
        </w:rPr>
        <w:t xml:space="preserve"> (2023 ж. 1 қаңтардан бастап қолданысқа енгізілді) (</w:t>
      </w:r>
      <w:hyperlink r:id="rId42" w:anchor="sub_id=10000" w:history="1">
        <w:r>
          <w:rPr>
            <w:rStyle w:val="a4"/>
            <w:i/>
            <w:iCs/>
          </w:rPr>
          <w:t>бұр.ред.қара</w:t>
        </w:r>
      </w:hyperlink>
      <w:r>
        <w:rPr>
          <w:rStyle w:val="s3"/>
        </w:rPr>
        <w:t>) 1-3) тармақша жаңа редакцияда</w:t>
      </w:r>
    </w:p>
    <w:p w:rsidR="00000000" w:rsidRDefault="00A62D37">
      <w:pPr>
        <w:pStyle w:val="pj"/>
      </w:pPr>
      <w:r>
        <w:t>1-</w:t>
      </w:r>
      <w:r>
        <w:t>3) әлеуметтік келісімшарт - жұмыссыздар, Қазақстан Республикасының Үкіметі айқындайтын жұмыспен қамтылған адамдардың жекелеген санаттары, сондай-ақ «Халықты жұмыспен қамту туралы» Қазақстан Республикасының Заңында көзделген жағдайларда өзге адамдар қатарын</w:t>
      </w:r>
      <w:r>
        <w:t>дағы Қазақстан Республикасының азаматы не қандас пен халықты жұмыспен қамту орталығы арасындағы, ал «Халықты жұмыспен қамту туралы» Қазақстан Республикасының Заңында көзделген жағдайларда, жұмыспен қамтуға жәрдемдесудің белсенді шараларын ұйымдастыруға тар</w:t>
      </w:r>
      <w:r>
        <w:t>тылған жеке және заңды тұлғалар арасындағы тараптардың құқықтары мен міндеттерін айқындайтын, жұмыспен қамтуға жәрдемдесудің белсенді шараларына қатысу туралы, сондай-ақ мемлекеттік атаулы әлеуметтік көмек көрсету туралы келісім;</w:t>
      </w:r>
    </w:p>
    <w:p w:rsidR="00000000" w:rsidRDefault="00A62D37">
      <w:pPr>
        <w:pStyle w:val="pji"/>
      </w:pPr>
      <w:r>
        <w:rPr>
          <w:rStyle w:val="s3"/>
        </w:rPr>
        <w:t xml:space="preserve">2021.12.10. № 67-VII ҚР </w:t>
      </w:r>
      <w:hyperlink r:id="rId43" w:anchor="sub_id=600" w:history="1">
        <w:r>
          <w:rPr>
            <w:rStyle w:val="a4"/>
            <w:i/>
            <w:iCs/>
          </w:rPr>
          <w:t>Заңымен</w:t>
        </w:r>
      </w:hyperlink>
      <w:r>
        <w:rPr>
          <w:rStyle w:val="s3"/>
        </w:rPr>
        <w:t xml:space="preserve"> 1-4) тармақшамен толықтырылды</w:t>
      </w:r>
    </w:p>
    <w:p w:rsidR="00000000" w:rsidRDefault="00A62D37">
      <w:pPr>
        <w:pStyle w:val="pj"/>
      </w:pPr>
      <w:r>
        <w:rPr>
          <w:rStyle w:val="s0"/>
        </w:rPr>
        <w:t>1-4) еңбекке қабілетті адам (отбасының еңбекке қабілетті мүшесі) - бірінші немесе екінші топтағы мүгедектігі бар адамдарды және (немесе) ек</w:t>
      </w:r>
      <w:r>
        <w:rPr>
          <w:rStyle w:val="s0"/>
        </w:rPr>
        <w:t>і айдан астам еңбекке уақытша қабілетсіздік мерзімі белгіленуі мүмкін аурулары бар адамдарды қоспағанда, он алты жастан бастап «Қазақстан Республикасында зейнетақымен қамсыздандыру туралы» Қазақстан Республикасы Заңының 11-бабының 1-тармағында көзделген жа</w:t>
      </w:r>
      <w:r>
        <w:rPr>
          <w:rStyle w:val="s0"/>
        </w:rPr>
        <w:t>сқа дейінгі адам немесе отбасы мүшесі;</w:t>
      </w:r>
    </w:p>
    <w:p w:rsidR="00000000" w:rsidRDefault="00A62D37">
      <w:pPr>
        <w:pStyle w:val="pj"/>
      </w:pPr>
      <w:r>
        <w:rPr>
          <w:rStyle w:val="s0"/>
        </w:rPr>
        <w:t>2) жан басына шаққандағы орташа табыс - отбасының жиынтық табысының айына отбасының әрбір мүшесіне келетін үлесі;</w:t>
      </w:r>
    </w:p>
    <w:p w:rsidR="00000000" w:rsidRDefault="00A62D37">
      <w:pPr>
        <w:pStyle w:val="pj"/>
      </w:pPr>
      <w:r>
        <w:rPr>
          <w:rStyle w:val="s0"/>
        </w:rPr>
        <w:t>3) жиынтық табыс - атаулы әлеуметтік көмек тағайындау кезінде ескерілетін табыс түрлерінің сомасы;</w:t>
      </w:r>
    </w:p>
    <w:p w:rsidR="00000000" w:rsidRDefault="00A62D37">
      <w:pPr>
        <w:pStyle w:val="pji"/>
      </w:pPr>
      <w:r>
        <w:rPr>
          <w:rStyle w:val="s3"/>
        </w:rPr>
        <w:t>2015</w:t>
      </w:r>
      <w:r>
        <w:rPr>
          <w:rStyle w:val="s3"/>
        </w:rPr>
        <w:t xml:space="preserve">.19.05. № 315-V ҚР </w:t>
      </w:r>
      <w:hyperlink r:id="rId44" w:anchor="sub_id=500" w:history="1">
        <w:r>
          <w:rPr>
            <w:rStyle w:val="a4"/>
            <w:i/>
            <w:iCs/>
          </w:rPr>
          <w:t>Заңымен</w:t>
        </w:r>
      </w:hyperlink>
      <w:r>
        <w:rPr>
          <w:rStyle w:val="s3"/>
        </w:rPr>
        <w:t xml:space="preserve"> 3-1) тармақшамен толықтырылды </w:t>
      </w:r>
    </w:p>
    <w:p w:rsidR="00000000" w:rsidRDefault="00A62D37">
      <w:pPr>
        <w:pStyle w:val="pj"/>
      </w:pPr>
      <w:r>
        <w:rPr>
          <w:rStyle w:val="s0"/>
        </w:rPr>
        <w:t>3-1) кедейлiк шегi - атаулы әлеуметтік көмектің мөлшерін айқындау үшін өлшемшарт ретінде белгiленетiн, бір адамға шақ</w:t>
      </w:r>
      <w:r>
        <w:rPr>
          <w:rStyle w:val="s0"/>
        </w:rPr>
        <w:t>қандағы</w:t>
      </w:r>
      <w:r>
        <w:rPr>
          <w:rStyle w:val="s0"/>
        </w:rPr>
        <w:t xml:space="preserve"> ақшалай кірістің шекті ең төмен шамасы;</w:t>
      </w:r>
    </w:p>
    <w:p w:rsidR="00000000" w:rsidRDefault="00A62D37">
      <w:pPr>
        <w:pStyle w:val="pj"/>
      </w:pPr>
      <w:r>
        <w:rPr>
          <w:rStyle w:val="s0"/>
        </w:rPr>
        <w:t xml:space="preserve">3-2) 2022.26.12. № 168-VІІ ҚР </w:t>
      </w:r>
      <w:hyperlink r:id="rId45" w:anchor="sub_id=30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6" w:anchor="sub_id=10000" w:history="1">
        <w:r>
          <w:rPr>
            <w:rStyle w:val="a4"/>
            <w:i/>
            <w:iCs/>
          </w:rPr>
          <w:t>бұр.ред.қара</w:t>
        </w:r>
      </w:hyperlink>
      <w:r>
        <w:rPr>
          <w:rStyle w:val="s3"/>
        </w:rPr>
        <w:t xml:space="preserve">) </w:t>
      </w:r>
    </w:p>
    <w:p w:rsidR="00000000" w:rsidRDefault="00A62D37">
      <w:pPr>
        <w:pStyle w:val="pji"/>
      </w:pPr>
      <w:r>
        <w:rPr>
          <w:rStyle w:val="s3"/>
        </w:rPr>
        <w:t xml:space="preserve">2019.26.12. № 287-VІ ҚР </w:t>
      </w:r>
      <w:hyperlink r:id="rId47" w:anchor="sub_id=700" w:history="1">
        <w:r>
          <w:rPr>
            <w:rStyle w:val="a4"/>
            <w:i/>
            <w:iCs/>
          </w:rPr>
          <w:t>Заңымен</w:t>
        </w:r>
      </w:hyperlink>
      <w:r>
        <w:rPr>
          <w:rStyle w:val="s3"/>
        </w:rPr>
        <w:t xml:space="preserve"> 4) тармақша өзгертілді (2020 ж. 1 қаңтардан б</w:t>
      </w:r>
      <w:r>
        <w:rPr>
          <w:rStyle w:val="s3"/>
        </w:rPr>
        <w:t>астап қолданысқа енгізілді) (</w:t>
      </w:r>
      <w:hyperlink r:id="rId48" w:anchor="sub_id=10000" w:history="1">
        <w:r>
          <w:rPr>
            <w:rStyle w:val="a4"/>
            <w:i/>
            <w:iCs/>
          </w:rPr>
          <w:t>бұр.ред.қара</w:t>
        </w:r>
      </w:hyperlink>
      <w:r>
        <w:rPr>
          <w:rStyle w:val="s3"/>
        </w:rPr>
        <w:t>)</w:t>
      </w:r>
    </w:p>
    <w:p w:rsidR="00000000" w:rsidRDefault="00A62D37">
      <w:pPr>
        <w:pStyle w:val="pj"/>
      </w:pPr>
      <w:r>
        <w:rPr>
          <w:rStyle w:val="s0"/>
        </w:rPr>
        <w:t>4) мемлекеттік атаулы әлеуметтік көмек (бұдан әрі - атаулы әлеуметтік көмек) - жан басына шаққандағы орташа айлық табысы облыстард</w:t>
      </w:r>
      <w:r>
        <w:rPr>
          <w:rStyle w:val="s0"/>
        </w:rPr>
        <w:t>а, республикалық маңызы бар қалаларда, астанада белгіленген кедейлік шегінен төмен жеке адамдарға (отбасыларға) мемлекет беретін көмек;</w:t>
      </w:r>
    </w:p>
    <w:p w:rsidR="00000000" w:rsidRDefault="00A62D37">
      <w:pPr>
        <w:pStyle w:val="pj"/>
      </w:pPr>
      <w:r>
        <w:rPr>
          <w:rStyle w:val="s0"/>
        </w:rPr>
        <w:t>5) орталық атқарушы орган - халықты әлеуметтік қорғау саласындағы басшылықты, сондай-ақ Қазақстан Республикасының заңнам</w:t>
      </w:r>
      <w:r>
        <w:rPr>
          <w:rStyle w:val="s0"/>
        </w:rPr>
        <w:t>асында көзделген шектерде салааралық үйлестіруді жүзеге асыратын мемлекеттік орган;</w:t>
      </w:r>
    </w:p>
    <w:p w:rsidR="00000000" w:rsidRDefault="00A62D37">
      <w:pPr>
        <w:pStyle w:val="pji"/>
      </w:pPr>
      <w:r>
        <w:rPr>
          <w:rStyle w:val="s3"/>
        </w:rPr>
        <w:t xml:space="preserve">2019.26.12. № 287-VІ ҚР </w:t>
      </w:r>
      <w:hyperlink r:id="rId49" w:anchor="sub_id=700" w:history="1">
        <w:r>
          <w:rPr>
            <w:rStyle w:val="a4"/>
            <w:i/>
            <w:iCs/>
          </w:rPr>
          <w:t>Заңымен</w:t>
        </w:r>
      </w:hyperlink>
      <w:r>
        <w:rPr>
          <w:rStyle w:val="s3"/>
        </w:rPr>
        <w:t xml:space="preserve"> 5-1) тармақша өзгертілді (2020 ж. 1 қаңтардан бастап қолдан</w:t>
      </w:r>
      <w:r>
        <w:rPr>
          <w:rStyle w:val="s3"/>
        </w:rPr>
        <w:t>ысқа енгізілді) (</w:t>
      </w:r>
      <w:hyperlink r:id="rId50" w:anchor="sub_id=10000" w:history="1">
        <w:r>
          <w:rPr>
            <w:rStyle w:val="a4"/>
            <w:i/>
            <w:iCs/>
          </w:rPr>
          <w:t>бұр.ред.қара</w:t>
        </w:r>
      </w:hyperlink>
      <w:r>
        <w:rPr>
          <w:rStyle w:val="s3"/>
        </w:rPr>
        <w:t>)</w:t>
      </w:r>
    </w:p>
    <w:p w:rsidR="00000000" w:rsidRDefault="00A62D37">
      <w:pPr>
        <w:pStyle w:val="pj"/>
      </w:pPr>
      <w:r>
        <w:rPr>
          <w:rStyle w:val="s0"/>
        </w:rPr>
        <w:t>5-1) адамға (отбасыға) көмектің жеке жоспары (бұдан әрі - жеке жоспар) - халықты жұмыспен қамту орталығы атаулы әлеуметтік көмек көрсетуге жүг</w:t>
      </w:r>
      <w:r>
        <w:rPr>
          <w:rStyle w:val="s0"/>
        </w:rPr>
        <w:t>інген адаммен және (немесе) оның отбасы мүшелерімен бірлесіп жасаған жұмыспен қамтуға жәрдемдесу және (немесе) әлеуметтік бейімдеу жөніндегі іс-шаралар жоспары;</w:t>
      </w:r>
    </w:p>
    <w:p w:rsidR="00000000" w:rsidRDefault="00A62D37">
      <w:pPr>
        <w:pStyle w:val="pj"/>
      </w:pPr>
      <w:r>
        <w:rPr>
          <w:rStyle w:val="s0"/>
        </w:rPr>
        <w:t>5-2) табысы аз адамдар (отбасылар) - жан басына шаққандағы орташа айлық табысы облыстарда, респ</w:t>
      </w:r>
      <w:r>
        <w:rPr>
          <w:rStyle w:val="s0"/>
        </w:rPr>
        <w:t>убликалық маңызы бар қалаларда, астанада белгіленген кедейлік шегінен төмен адамдар (отбасылар);</w:t>
      </w:r>
    </w:p>
    <w:p w:rsidR="00000000" w:rsidRDefault="00A62D37">
      <w:pPr>
        <w:pStyle w:val="pj"/>
      </w:pPr>
      <w:r>
        <w:rPr>
          <w:rStyle w:val="s0"/>
        </w:rPr>
        <w:t xml:space="preserve">6) уәкілетті орган - республикалық маңызы бар қаланың, астананың, ауданның, облыстық маңызы бар қаланың, қаладағы ауданның, аудандық маңызы бар қаланың атаулы </w:t>
      </w:r>
      <w:r>
        <w:rPr>
          <w:rStyle w:val="s0"/>
        </w:rPr>
        <w:t>әлеуметт</w:t>
      </w:r>
      <w:r>
        <w:rPr>
          <w:rStyle w:val="s0"/>
        </w:rPr>
        <w:t>iк көмек тағайындауды жүзеге асыратын жергілікті атқарушы органы;</w:t>
      </w:r>
    </w:p>
    <w:p w:rsidR="00000000" w:rsidRDefault="00A62D37">
      <w:pPr>
        <w:pStyle w:val="pj"/>
      </w:pPr>
      <w:r>
        <w:rPr>
          <w:rStyle w:val="s0"/>
        </w:rPr>
        <w:t>7) учаскелік комиссия - атаулы әлеуметтік көмек алуға өтініш берген адамдардың (отбасылардың) материалдық жағдайына тексеру жүргізу үшін тиісті әкімшілік-аумақтық бірліктер әкімдерін</w:t>
      </w:r>
      <w:r>
        <w:rPr>
          <w:rStyle w:val="s0"/>
        </w:rPr>
        <w:t>ің шешімімен құрылатын арнайы комиссия;</w:t>
      </w:r>
    </w:p>
    <w:p w:rsidR="00000000" w:rsidRDefault="00A62D37">
      <w:pPr>
        <w:pStyle w:val="pji"/>
      </w:pPr>
      <w:r>
        <w:rPr>
          <w:rStyle w:val="s3"/>
        </w:rPr>
        <w:t xml:space="preserve">2016.06.04. № 483-V ҚР </w:t>
      </w:r>
      <w:hyperlink r:id="rId51" w:anchor="sub_id=700" w:history="1">
        <w:r>
          <w:rPr>
            <w:rStyle w:val="a4"/>
            <w:i/>
            <w:iCs/>
          </w:rPr>
          <w:t>Заңымен</w:t>
        </w:r>
      </w:hyperlink>
      <w:r>
        <w:rPr>
          <w:rStyle w:val="s3"/>
        </w:rPr>
        <w:t xml:space="preserve"> 8) тармақша жаңа редакцияда (</w:t>
      </w:r>
      <w:hyperlink r:id="rId52" w:anchor="sub_id=10008" w:history="1">
        <w:r>
          <w:rPr>
            <w:rStyle w:val="a4"/>
            <w:i/>
            <w:iCs/>
          </w:rPr>
          <w:t>бұр.ред.қара</w:t>
        </w:r>
      </w:hyperlink>
      <w:r>
        <w:rPr>
          <w:rStyle w:val="s3"/>
        </w:rPr>
        <w:t xml:space="preserve">); 2017.20.06. № 76-VI ҚР </w:t>
      </w:r>
      <w:hyperlink r:id="rId53" w:anchor="sub_id=200" w:history="1">
        <w:r>
          <w:rPr>
            <w:rStyle w:val="a4"/>
            <w:i/>
            <w:iCs/>
          </w:rPr>
          <w:t>Заңымен</w:t>
        </w:r>
      </w:hyperlink>
      <w:r>
        <w:rPr>
          <w:rStyle w:val="s3"/>
        </w:rPr>
        <w:t xml:space="preserve"> (</w:t>
      </w:r>
      <w:hyperlink r:id="rId54" w:anchor="sub_id=10008" w:history="1">
        <w:r>
          <w:rPr>
            <w:rStyle w:val="a4"/>
            <w:i/>
            <w:iCs/>
          </w:rPr>
          <w:t>бұр.ред.қара</w:t>
        </w:r>
      </w:hyperlink>
      <w:r>
        <w:rPr>
          <w:rStyle w:val="s3"/>
        </w:rPr>
        <w:t>); 2018.16.04. № 147-VІ Қ</w:t>
      </w:r>
      <w:r>
        <w:rPr>
          <w:rStyle w:val="s3"/>
        </w:rPr>
        <w:t xml:space="preserve">Р </w:t>
      </w:r>
      <w:hyperlink r:id="rId55" w:anchor="sub_id=600" w:history="1">
        <w:r>
          <w:rPr>
            <w:rStyle w:val="a4"/>
            <w:i/>
            <w:iCs/>
          </w:rPr>
          <w:t>Заңымен</w:t>
        </w:r>
      </w:hyperlink>
      <w:r>
        <w:rPr>
          <w:rStyle w:val="s3"/>
        </w:rPr>
        <w:t xml:space="preserve"> (</w:t>
      </w:r>
      <w:hyperlink r:id="rId56" w:anchor="sub_id=10008" w:history="1">
        <w:r>
          <w:rPr>
            <w:rStyle w:val="a4"/>
            <w:i/>
            <w:iCs/>
          </w:rPr>
          <w:t>бұр.ред.қара</w:t>
        </w:r>
      </w:hyperlink>
      <w:r>
        <w:rPr>
          <w:rStyle w:val="s3"/>
        </w:rPr>
        <w:t>) 8) тармақша өзгертілді</w:t>
      </w:r>
    </w:p>
    <w:p w:rsidR="00000000" w:rsidRDefault="00A62D37">
      <w:pPr>
        <w:pStyle w:val="pj"/>
      </w:pPr>
      <w:r>
        <w:rPr>
          <w:rStyle w:val="s0"/>
        </w:rPr>
        <w:t>8) халықты жұмыспен қамту орталығы - ауданны</w:t>
      </w:r>
      <w:r>
        <w:rPr>
          <w:rStyle w:val="s0"/>
        </w:rPr>
        <w:t>ң</w:t>
      </w:r>
      <w:r>
        <w:rPr>
          <w:rStyle w:val="s0"/>
        </w:rPr>
        <w:t xml:space="preserve">, облыстық және республикалық маңызы бар қалалардың, астананың жергілікті атқарушы органы жұмыспен қамтуға жәрдемдесудің белсенді шараларын іске асыру және жұмыссыздықтан әлеуметтік қорғауды және «Халықты жұмыспен қамту туралы» Қазақстан Республикасының </w:t>
      </w:r>
      <w:hyperlink r:id="rId57" w:history="1">
        <w:r>
          <w:rPr>
            <w:rStyle w:val="a4"/>
          </w:rPr>
          <w:t>Заңына</w:t>
        </w:r>
      </w:hyperlink>
      <w:r>
        <w:rPr>
          <w:rStyle w:val="s0"/>
        </w:rPr>
        <w:t xml:space="preserve"> сәйкес жұмыспен қамтуға жәрдемдесудің өзге де шараларын ұйымдастыру мақсатында құратын заңды тұлға;</w:t>
      </w:r>
    </w:p>
    <w:p w:rsidR="00000000" w:rsidRDefault="00A62D37">
      <w:pPr>
        <w:pStyle w:val="pji"/>
      </w:pPr>
      <w:r>
        <w:rPr>
          <w:rStyle w:val="s3"/>
        </w:rPr>
        <w:t xml:space="preserve">2020.30.12. № 397-VI ҚР </w:t>
      </w:r>
      <w:hyperlink r:id="rId58" w:anchor="sub_id=1400" w:history="1">
        <w:r>
          <w:rPr>
            <w:rStyle w:val="a4"/>
            <w:i/>
            <w:iCs/>
          </w:rPr>
          <w:t>Заңымен</w:t>
        </w:r>
      </w:hyperlink>
      <w:r>
        <w:rPr>
          <w:rStyle w:val="s3"/>
        </w:rPr>
        <w:t xml:space="preserve"> 9) тармақша өзгертілді (2021 ж. 1 шілдеден бастап қолданысқа енгізілді) (</w:t>
      </w:r>
      <w:hyperlink r:id="rId59" w:anchor="sub_id=10000" w:history="1">
        <w:r>
          <w:rPr>
            <w:rStyle w:val="a4"/>
            <w:i/>
            <w:iCs/>
          </w:rPr>
          <w:t>бұр.ред.қа</w:t>
        </w:r>
        <w:r>
          <w:rPr>
            <w:rStyle w:val="a4"/>
            <w:i/>
            <w:iCs/>
          </w:rPr>
          <w:t>ра</w:t>
        </w:r>
      </w:hyperlink>
      <w:r>
        <w:rPr>
          <w:rStyle w:val="s3"/>
        </w:rPr>
        <w:t>)</w:t>
      </w:r>
    </w:p>
    <w:p w:rsidR="00000000" w:rsidRDefault="00A62D37">
      <w:pPr>
        <w:pStyle w:val="pj"/>
      </w:pPr>
      <w:r>
        <w:rPr>
          <w:rStyle w:val="s0"/>
        </w:rPr>
        <w:t>9) шартсыз ақшалай көмек - жұмыспен қамтуға жәрдемдесу шараларына қатысуға мүмкіндігі шектеулі табысы аз адамдарға (отбасыларға) ай сайынғы ақшалай төлемдер нысанында, оның ішінде электрондық ақшаның электрондық әмияндарына электрондық ақшамен көрсетіл</w:t>
      </w:r>
      <w:r>
        <w:rPr>
          <w:rStyle w:val="s0"/>
        </w:rPr>
        <w:t>етін атаулы әлеуметтік көмек түрі;</w:t>
      </w:r>
    </w:p>
    <w:p w:rsidR="00000000" w:rsidRDefault="00A62D37">
      <w:pPr>
        <w:pStyle w:val="pji"/>
      </w:pPr>
      <w:r>
        <w:rPr>
          <w:rStyle w:val="s3"/>
        </w:rPr>
        <w:t xml:space="preserve">2020.30.12. № 397-VI ҚР </w:t>
      </w:r>
      <w:hyperlink r:id="rId60" w:anchor="sub_id=1400" w:history="1">
        <w:r>
          <w:rPr>
            <w:rStyle w:val="a4"/>
            <w:i/>
            <w:iCs/>
          </w:rPr>
          <w:t>Заңымен</w:t>
        </w:r>
      </w:hyperlink>
      <w:r>
        <w:rPr>
          <w:rStyle w:val="s3"/>
        </w:rPr>
        <w:t xml:space="preserve"> 10) тармақша өзгертілді (2021 ж. 1 шілдеден бастап қолданысқа енгізілді) (</w:t>
      </w:r>
      <w:hyperlink r:id="rId61" w:anchor="sub_id=10000" w:history="1">
        <w:r>
          <w:rPr>
            <w:rStyle w:val="a4"/>
            <w:i/>
            <w:iCs/>
          </w:rPr>
          <w:t>бұр.ред.қара</w:t>
        </w:r>
      </w:hyperlink>
      <w:r>
        <w:rPr>
          <w:rStyle w:val="s3"/>
        </w:rPr>
        <w:t>)</w:t>
      </w:r>
    </w:p>
    <w:p w:rsidR="00000000" w:rsidRDefault="00A62D37">
      <w:pPr>
        <w:pStyle w:val="pj"/>
      </w:pPr>
      <w:r>
        <w:rPr>
          <w:rStyle w:val="s0"/>
        </w:rPr>
        <w:t>10) шартты ақшалай көмек - жұмыспен қамтуға жәрдемдесу шараларына және (немесе) қажет болған жағдайда әлеуметтік бейімдеу шараларына табысы аз адамдардың (отбасылардың) міндетті қатысуы шартым</w:t>
      </w:r>
      <w:r>
        <w:rPr>
          <w:rStyle w:val="s0"/>
        </w:rPr>
        <w:t>ен оларға ай сайынғы және (немесе) біржолғы ақшалай төлем нысанында, оның ішінде электрондық ақшаның электрондық әмияндарына электрондық ақшамен көрсетілетін атаулы әлеуметтік көмек түрі.</w:t>
      </w:r>
    </w:p>
    <w:p w:rsidR="00000000" w:rsidRDefault="00A62D37">
      <w:pPr>
        <w:pStyle w:val="a3"/>
      </w:pPr>
      <w:r>
        <w:t> </w:t>
      </w:r>
    </w:p>
    <w:p w:rsidR="00000000" w:rsidRDefault="00A62D37">
      <w:pPr>
        <w:pStyle w:val="pji"/>
      </w:pPr>
      <w:bookmarkStart w:id="4" w:name="SUB20000"/>
      <w:bookmarkEnd w:id="4"/>
      <w:r>
        <w:rPr>
          <w:rStyle w:val="s3"/>
        </w:rPr>
        <w:t xml:space="preserve">2007.27.07. </w:t>
      </w:r>
      <w:hyperlink r:id="rId62" w:anchor="sub_id=3400" w:history="1">
        <w:r>
          <w:rPr>
            <w:rStyle w:val="a4"/>
            <w:i/>
            <w:iCs/>
          </w:rPr>
          <w:t>№ 320-III</w:t>
        </w:r>
      </w:hyperlink>
      <w:r>
        <w:rPr>
          <w:rStyle w:val="s3"/>
        </w:rPr>
        <w:t xml:space="preserve"> ҚР Заңымен 2-бап өзгертілді (бұр.</w:t>
      </w:r>
      <w:hyperlink r:id="rId63" w:anchor="sub_id=20000" w:history="1">
        <w:r>
          <w:rPr>
            <w:rStyle w:val="a4"/>
            <w:i/>
            <w:iCs/>
          </w:rPr>
          <w:t>ред</w:t>
        </w:r>
      </w:hyperlink>
      <w:r>
        <w:rPr>
          <w:rStyle w:val="s3"/>
        </w:rPr>
        <w:t xml:space="preserve">.қара); 2009.16.01. № 121-IV ҚР </w:t>
      </w:r>
      <w:hyperlink r:id="rId64" w:anchor="sub_id=200" w:history="1">
        <w:r>
          <w:rPr>
            <w:rStyle w:val="a4"/>
            <w:i/>
            <w:iCs/>
          </w:rPr>
          <w:t xml:space="preserve">Заңымен </w:t>
        </w:r>
      </w:hyperlink>
      <w:r>
        <w:rPr>
          <w:rStyle w:val="s3"/>
        </w:rPr>
        <w:t> 2-бап жаңа редакцияда (бұр.</w:t>
      </w:r>
      <w:hyperlink r:id="rId65" w:anchor="sub_id=20000" w:history="1">
        <w:r>
          <w:rPr>
            <w:rStyle w:val="a4"/>
            <w:i/>
            <w:iCs/>
          </w:rPr>
          <w:t>ред</w:t>
        </w:r>
      </w:hyperlink>
      <w:r>
        <w:rPr>
          <w:rStyle w:val="s3"/>
        </w:rPr>
        <w:t xml:space="preserve">.қара); 2009.04.12. № 217-IV ҚР </w:t>
      </w:r>
      <w:hyperlink r:id="rId66" w:anchor="sub_id=300" w:history="1">
        <w:r>
          <w:rPr>
            <w:rStyle w:val="a4"/>
            <w:i/>
            <w:iCs/>
          </w:rPr>
          <w:t>Заңымен</w:t>
        </w:r>
      </w:hyperlink>
      <w:r>
        <w:rPr>
          <w:rStyle w:val="s3"/>
        </w:rPr>
        <w:t xml:space="preserve"> 2-бап өзгертілді (2010 жылғы 1 қаңтардан бастап қолданысқа енгізіледі) (бұр.</w:t>
      </w:r>
      <w:hyperlink r:id="rId67" w:anchor="sub_id=20000" w:history="1">
        <w:r>
          <w:rPr>
            <w:rStyle w:val="a4"/>
            <w:i/>
            <w:iCs/>
          </w:rPr>
          <w:t>ред</w:t>
        </w:r>
      </w:hyperlink>
      <w:r>
        <w:rPr>
          <w:rStyle w:val="s3"/>
        </w:rPr>
        <w:t>.қара)</w:t>
      </w:r>
    </w:p>
    <w:p w:rsidR="00000000" w:rsidRDefault="00A62D37">
      <w:pPr>
        <w:pStyle w:val="pj"/>
      </w:pPr>
      <w:r>
        <w:rPr>
          <w:rStyle w:val="s1"/>
        </w:rPr>
        <w:t>2-бап. Атаулы әлеуметтік көмек а</w:t>
      </w:r>
      <w:r>
        <w:rPr>
          <w:rStyle w:val="s1"/>
        </w:rPr>
        <w:t>лу құқығы</w:t>
      </w:r>
    </w:p>
    <w:p w:rsidR="00000000" w:rsidRDefault="00A62D37">
      <w:pPr>
        <w:pStyle w:val="pj"/>
      </w:pPr>
      <w:r>
        <w:rPr>
          <w:rStyle w:val="s0"/>
        </w:rPr>
        <w:t>1. Жан басына шаққандағы орташа табысы кедейлік шегінен аспайтын Қазақстан Республикасы азаматтарының, қандастардың, босқындардың, шетелдіктердің және Қазақстан Республикасында тұрақты тұратын, азаматтығы жоқ адамдардың атаулы әлеуметтік көмек ал</w:t>
      </w:r>
      <w:r>
        <w:rPr>
          <w:rStyle w:val="s0"/>
        </w:rPr>
        <w:t>уға қүқығы бар.</w:t>
      </w:r>
    </w:p>
    <w:p w:rsidR="00000000" w:rsidRDefault="00A62D37">
      <w:pPr>
        <w:pStyle w:val="pji"/>
      </w:pPr>
      <w:r>
        <w:rPr>
          <w:rStyle w:val="s3"/>
        </w:rPr>
        <w:t xml:space="preserve">2015.19.05. № 315-V ҚР </w:t>
      </w:r>
      <w:hyperlink r:id="rId68" w:anchor="sub_id=2" w:history="1">
        <w:r>
          <w:rPr>
            <w:rStyle w:val="a4"/>
            <w:i/>
            <w:iCs/>
          </w:rPr>
          <w:t>Заңымен</w:t>
        </w:r>
      </w:hyperlink>
      <w:r>
        <w:rPr>
          <w:rStyle w:val="s3"/>
        </w:rPr>
        <w:t xml:space="preserve"> 1-1-тармақпен толықтырылды; 2017.20.06. № 76-VI ҚР </w:t>
      </w:r>
      <w:hyperlink r:id="rId69" w:anchor="sub_id=2" w:history="1">
        <w:r>
          <w:rPr>
            <w:rStyle w:val="a4"/>
            <w:i/>
            <w:iCs/>
          </w:rPr>
          <w:t>Заңымен</w:t>
        </w:r>
      </w:hyperlink>
      <w:r>
        <w:rPr>
          <w:rStyle w:val="s3"/>
        </w:rPr>
        <w:t xml:space="preserve"> 1-1-тармақ жаңа редакцияда (</w:t>
      </w:r>
      <w:hyperlink r:id="rId70" w:anchor="sub_id=201010" w:history="1">
        <w:r>
          <w:rPr>
            <w:rStyle w:val="a4"/>
            <w:i/>
            <w:iCs/>
          </w:rPr>
          <w:t>бұр.ред.қара</w:t>
        </w:r>
      </w:hyperlink>
      <w:r>
        <w:rPr>
          <w:rStyle w:val="s3"/>
        </w:rPr>
        <w:t>)</w:t>
      </w:r>
    </w:p>
    <w:p w:rsidR="00000000" w:rsidRDefault="00A62D37">
      <w:pPr>
        <w:pStyle w:val="pj"/>
      </w:pPr>
      <w:r>
        <w:rPr>
          <w:rStyle w:val="s0"/>
        </w:rPr>
        <w:t xml:space="preserve">1-1. Қазақстан Республикасы бойынша кедейлік </w:t>
      </w:r>
      <w:hyperlink r:id="rId71" w:history="1">
        <w:r>
          <w:rPr>
            <w:rStyle w:val="a4"/>
          </w:rPr>
          <w:t>шегінің м</w:t>
        </w:r>
        <w:r>
          <w:rPr>
            <w:rStyle w:val="a4"/>
          </w:rPr>
          <w:t>өлшерін</w:t>
        </w:r>
      </w:hyperlink>
      <w:r>
        <w:rPr>
          <w:rStyle w:val="s0"/>
        </w:rPr>
        <w:t xml:space="preserve"> орталық атқарушы орган мемлекеттің экономикалық мүмкіндіктеріне қарай пайыздық мәнде орта есеппен халықтың жан басына шаққандағы ең төмен күнкөріс деңгейінің шамасы негізінде айқындайды.</w:t>
      </w:r>
    </w:p>
    <w:p w:rsidR="00000000" w:rsidRDefault="00A62D37">
      <w:pPr>
        <w:pStyle w:val="pji"/>
      </w:pPr>
      <w:r>
        <w:rPr>
          <w:rStyle w:val="s3"/>
        </w:rPr>
        <w:t xml:space="preserve">2015.19.05. № 315-V ҚР </w:t>
      </w:r>
      <w:hyperlink r:id="rId72" w:anchor="sub_id=2" w:history="1">
        <w:r>
          <w:rPr>
            <w:rStyle w:val="a4"/>
            <w:i/>
            <w:iCs/>
          </w:rPr>
          <w:t>Заңымен</w:t>
        </w:r>
      </w:hyperlink>
      <w:r>
        <w:rPr>
          <w:rStyle w:val="s3"/>
        </w:rPr>
        <w:t xml:space="preserve"> 1-2-тармақпен толықтырылды</w:t>
      </w:r>
    </w:p>
    <w:p w:rsidR="00000000" w:rsidRDefault="00A62D37">
      <w:pPr>
        <w:pStyle w:val="pj"/>
      </w:pPr>
      <w:r>
        <w:rPr>
          <w:rStyle w:val="s0"/>
        </w:rPr>
        <w:t>1-2. Облыстар, республикалық маңызы бар қалалар, астана бойынша кедейлік шегін жергілікті атқарушы органдар тоқсан сайын есептеп шығарады.</w:t>
      </w:r>
    </w:p>
    <w:p w:rsidR="00000000" w:rsidRDefault="00A62D37">
      <w:pPr>
        <w:pStyle w:val="pj"/>
      </w:pPr>
      <w:r>
        <w:rPr>
          <w:rStyle w:val="s0"/>
        </w:rPr>
        <w:t>Бұқаралық ақпарат құралдарында:</w:t>
      </w:r>
    </w:p>
    <w:p w:rsidR="00000000" w:rsidRDefault="00A62D37">
      <w:pPr>
        <w:pStyle w:val="pj"/>
      </w:pPr>
      <w:r>
        <w:rPr>
          <w:rStyle w:val="s0"/>
        </w:rPr>
        <w:t>1) 2017.2</w:t>
      </w:r>
      <w:r>
        <w:rPr>
          <w:rStyle w:val="s0"/>
        </w:rPr>
        <w:t xml:space="preserve">0.06. № 76-VI ҚР </w:t>
      </w:r>
      <w:hyperlink r:id="rId73" w:anchor="sub_id=2" w:history="1">
        <w:r>
          <w:rPr>
            <w:rStyle w:val="a4"/>
          </w:rPr>
          <w:t>Заңымен</w:t>
        </w:r>
      </w:hyperlink>
      <w:r>
        <w:rPr>
          <w:rStyle w:val="s0"/>
        </w:rPr>
        <w:t xml:space="preserve"> алып тасталды </w:t>
      </w:r>
      <w:r>
        <w:rPr>
          <w:rStyle w:val="s3"/>
        </w:rPr>
        <w:t>(</w:t>
      </w:r>
      <w:hyperlink r:id="rId74" w:anchor="sub_id=201010" w:history="1">
        <w:r>
          <w:rPr>
            <w:rStyle w:val="a4"/>
            <w:i/>
            <w:iCs/>
          </w:rPr>
          <w:t>бұр.ред.қара</w:t>
        </w:r>
      </w:hyperlink>
      <w:r>
        <w:rPr>
          <w:rStyle w:val="s3"/>
        </w:rPr>
        <w:t>)</w:t>
      </w:r>
    </w:p>
    <w:p w:rsidR="00000000" w:rsidRDefault="00A62D37">
      <w:pPr>
        <w:pStyle w:val="pj"/>
      </w:pPr>
      <w:r>
        <w:rPr>
          <w:rStyle w:val="s0"/>
        </w:rPr>
        <w:t xml:space="preserve">2) жергілікті атқарушы органдар тоқсан </w:t>
      </w:r>
      <w:r>
        <w:rPr>
          <w:rStyle w:val="s0"/>
        </w:rPr>
        <w:t>сайын - кедейлік шегі туралы;</w:t>
      </w:r>
    </w:p>
    <w:p w:rsidR="00000000" w:rsidRDefault="00A62D37">
      <w:pPr>
        <w:pStyle w:val="pj"/>
      </w:pPr>
      <w:r>
        <w:rPr>
          <w:rStyle w:val="s0"/>
        </w:rPr>
        <w:t>3) мемлекеттік статистика саласындағы уәкілетті орган жыл сайын республика, облыстар, республикалық маңызы бар қалалар, астана бойынша кедейлік шегінен төмен кірістері бар халық үлесі туралы мәліметтерді жариялайды.</w:t>
      </w:r>
    </w:p>
    <w:p w:rsidR="00000000" w:rsidRDefault="00A62D37">
      <w:pPr>
        <w:pStyle w:val="pji"/>
      </w:pPr>
      <w:r>
        <w:rPr>
          <w:rStyle w:val="s3"/>
        </w:rPr>
        <w:t>2015.28.10</w:t>
      </w:r>
      <w:r>
        <w:rPr>
          <w:rStyle w:val="s3"/>
        </w:rPr>
        <w:t xml:space="preserve">. № 369-V ҚР </w:t>
      </w:r>
      <w:hyperlink r:id="rId75" w:anchor="sub_id=2" w:history="1">
        <w:r>
          <w:rPr>
            <w:rStyle w:val="a4"/>
            <w:i/>
            <w:iCs/>
          </w:rPr>
          <w:t>Заңымен</w:t>
        </w:r>
      </w:hyperlink>
      <w:r>
        <w:rPr>
          <w:rStyle w:val="s3"/>
        </w:rPr>
        <w:t xml:space="preserve"> цияда (2018 ж. 1 қаңтардан бастап қолданысқа енгізілді) (</w:t>
      </w:r>
      <w:hyperlink r:id="rId76" w:anchor="sub_id=20200" w:history="1">
        <w:r>
          <w:rPr>
            <w:rStyle w:val="a4"/>
            <w:i/>
            <w:iCs/>
          </w:rPr>
          <w:t>бұр.ред.қара</w:t>
        </w:r>
      </w:hyperlink>
      <w:r>
        <w:rPr>
          <w:rStyle w:val="s3"/>
        </w:rPr>
        <w:t>); 2</w:t>
      </w:r>
      <w:r>
        <w:rPr>
          <w:rStyle w:val="s3"/>
        </w:rPr>
        <w:t xml:space="preserve">019.26.12. № 287-VІ ҚР </w:t>
      </w:r>
      <w:hyperlink r:id="rId77" w:anchor="sub_id=2" w:history="1">
        <w:r>
          <w:rPr>
            <w:rStyle w:val="a4"/>
            <w:i/>
            <w:iCs/>
          </w:rPr>
          <w:t>Заңымен</w:t>
        </w:r>
      </w:hyperlink>
      <w:r>
        <w:rPr>
          <w:rStyle w:val="s3"/>
        </w:rPr>
        <w:t xml:space="preserve"> (2020 ж. 1 қаңтардан бастап қолданысқа енгізілді) (</w:t>
      </w:r>
      <w:hyperlink r:id="rId78" w:anchor="sub_id=20200" w:history="1">
        <w:r>
          <w:rPr>
            <w:rStyle w:val="a4"/>
            <w:i/>
            <w:iCs/>
          </w:rPr>
          <w:t>бұр.ред.қара</w:t>
        </w:r>
      </w:hyperlink>
      <w:r>
        <w:rPr>
          <w:rStyle w:val="s3"/>
        </w:rPr>
        <w:t>) 2-тармақ жаңа редакцияда</w:t>
      </w:r>
    </w:p>
    <w:p w:rsidR="00000000" w:rsidRDefault="00A62D37">
      <w:pPr>
        <w:pStyle w:val="pj"/>
      </w:pPr>
      <w:r>
        <w:rPr>
          <w:rStyle w:val="s0"/>
        </w:rPr>
        <w:t>2. Атаулы әлеуметтік көмек мыналарға:</w:t>
      </w:r>
    </w:p>
    <w:p w:rsidR="00000000" w:rsidRDefault="00A62D37">
      <w:pPr>
        <w:pStyle w:val="pj"/>
      </w:pPr>
      <w:r>
        <w:rPr>
          <w:rStyle w:val="s0"/>
        </w:rPr>
        <w:t>1) табысы аз болып табылмайтын адамдарға (отбасыларға);</w:t>
      </w:r>
    </w:p>
    <w:p w:rsidR="00000000" w:rsidRDefault="00A62D37">
      <w:pPr>
        <w:pStyle w:val="pj"/>
      </w:pPr>
      <w:r>
        <w:rPr>
          <w:rStyle w:val="s0"/>
        </w:rPr>
        <w:t xml:space="preserve">2) осы баптың 6-тармағында көрсетілген адамдарды қоспағанда, еңбекке қабілетті мүшесі жұмыспен қамтуға жәрдемдесу шараларына қатысудан </w:t>
      </w:r>
      <w:r>
        <w:rPr>
          <w:rStyle w:val="s0"/>
        </w:rPr>
        <w:t>бас тартқан отбасыға - жұмыспен қамтуға жәрдемдесу шараларына қатысудан бас тартқан күннен бастап алты ай бойы;</w:t>
      </w:r>
    </w:p>
    <w:p w:rsidR="00000000" w:rsidRDefault="00A62D37">
      <w:pPr>
        <w:pStyle w:val="pj"/>
      </w:pPr>
      <w:r>
        <w:rPr>
          <w:rStyle w:val="s0"/>
        </w:rPr>
        <w:t>3) алушының кінәсі бойынша бұрын жасалған әлеуметтік келісімшарт бұзылған және (немесе) әлеуметтік келісімшартта көзделген міндеттемелер орындал</w:t>
      </w:r>
      <w:r>
        <w:rPr>
          <w:rStyle w:val="s0"/>
        </w:rPr>
        <w:t>маған жағдайларда, адамға (отбасыға) - атаулы әлеуметтік көмекті тағайындауға өтініш жасаудың алдындағы алты ай бойы;</w:t>
      </w:r>
    </w:p>
    <w:p w:rsidR="00000000" w:rsidRDefault="00A62D37">
      <w:pPr>
        <w:pStyle w:val="pj"/>
      </w:pPr>
      <w:r>
        <w:rPr>
          <w:rStyle w:val="s0"/>
        </w:rPr>
        <w:t>4) атаулы әлеуметтік көмек тағайындау үшін көрінеу жалған мәліметтер және (немесе) анық емес құжаттар берген адамдарға (отбасыларға) - оларды ұсынған күннен бастап алты ай бойы;</w:t>
      </w:r>
    </w:p>
    <w:p w:rsidR="00000000" w:rsidRDefault="00A62D37">
      <w:pPr>
        <w:pStyle w:val="pj"/>
      </w:pPr>
      <w:r>
        <w:rPr>
          <w:rStyle w:val="s0"/>
        </w:rPr>
        <w:t>5) материалдық жағдайын зерттеп-қарау нәтижелері бойынша дайындалған учаскелік</w:t>
      </w:r>
      <w:r>
        <w:rPr>
          <w:rStyle w:val="s0"/>
        </w:rPr>
        <w:t xml:space="preserve"> комиссияның қорытындысына сәйкес атаулы әлеуметтік көмек беруге мұқтаж емес адамдарға (отбасыларға) тағайындалмайды.</w:t>
      </w:r>
    </w:p>
    <w:p w:rsidR="00000000" w:rsidRDefault="00A62D37">
      <w:pPr>
        <w:pStyle w:val="pji"/>
      </w:pPr>
      <w:r>
        <w:rPr>
          <w:rStyle w:val="s3"/>
        </w:rPr>
        <w:t xml:space="preserve">2015.28.10. № 369-V ҚР </w:t>
      </w:r>
      <w:hyperlink r:id="rId79" w:anchor="sub_id=2" w:history="1">
        <w:r>
          <w:rPr>
            <w:rStyle w:val="a4"/>
            <w:i/>
            <w:iCs/>
          </w:rPr>
          <w:t>Заңымен</w:t>
        </w:r>
      </w:hyperlink>
      <w:r>
        <w:rPr>
          <w:rStyle w:val="s3"/>
        </w:rPr>
        <w:t xml:space="preserve"> 3-тармақпен толықтырылды (20</w:t>
      </w:r>
      <w:r>
        <w:rPr>
          <w:rStyle w:val="s3"/>
        </w:rPr>
        <w:t xml:space="preserve">18 ж. 1 қаңтардан бастап қолданысқа енгізілді) </w:t>
      </w:r>
    </w:p>
    <w:p w:rsidR="00000000" w:rsidRDefault="00A62D37">
      <w:pPr>
        <w:pStyle w:val="pj"/>
      </w:pPr>
      <w:r>
        <w:rPr>
          <w:rStyle w:val="s0"/>
        </w:rPr>
        <w:t>3. Атаулы әлеуметтік көмек шартсыз ақшалай көмек және шартты ақшалай көмек түрінде көрсетіледі.</w:t>
      </w:r>
    </w:p>
    <w:p w:rsidR="00000000" w:rsidRDefault="00A62D37">
      <w:pPr>
        <w:pStyle w:val="pji"/>
      </w:pPr>
      <w:r>
        <w:rPr>
          <w:rStyle w:val="s3"/>
        </w:rPr>
        <w:t xml:space="preserve">2015.28.10. № 369-V ҚР </w:t>
      </w:r>
      <w:hyperlink r:id="rId80" w:anchor="sub_id=2" w:history="1">
        <w:r>
          <w:rPr>
            <w:rStyle w:val="a4"/>
            <w:i/>
            <w:iCs/>
          </w:rPr>
          <w:t>Заңымен</w:t>
        </w:r>
      </w:hyperlink>
      <w:r>
        <w:rPr>
          <w:rStyle w:val="s3"/>
        </w:rPr>
        <w:t xml:space="preserve"> 4-</w:t>
      </w:r>
      <w:r>
        <w:rPr>
          <w:rStyle w:val="s3"/>
        </w:rPr>
        <w:t xml:space="preserve">тармақпен толықтырылды (2018 ж. 1 қаңтардан бастап қолданысқа енгізілді) </w:t>
      </w:r>
    </w:p>
    <w:p w:rsidR="00000000" w:rsidRDefault="00A62D37">
      <w:pPr>
        <w:pStyle w:val="pj"/>
      </w:pPr>
      <w:r>
        <w:rPr>
          <w:rStyle w:val="s0"/>
        </w:rPr>
        <w:t>4. Шартсыз ақшалай көмек:</w:t>
      </w:r>
    </w:p>
    <w:p w:rsidR="00000000" w:rsidRDefault="00A62D37">
      <w:pPr>
        <w:pStyle w:val="pj"/>
      </w:pPr>
      <w:r>
        <w:rPr>
          <w:rStyle w:val="s0"/>
        </w:rPr>
        <w:t>1) жұмыспен қамтуға жәрдемдесу шараларына қатысуға мүмкіндігі шектеулі жалғызілікті және (немесе) жалғыз тұратын табысы аз адамдарға:</w:t>
      </w:r>
    </w:p>
    <w:p w:rsidR="00000000" w:rsidRDefault="00A62D37">
      <w:pPr>
        <w:pStyle w:val="pj"/>
      </w:pPr>
      <w:r>
        <w:rPr>
          <w:rStyle w:val="s0"/>
        </w:rPr>
        <w:t>«Қазақстан Республикас</w:t>
      </w:r>
      <w:r>
        <w:rPr>
          <w:rStyle w:val="s0"/>
        </w:rPr>
        <w:t xml:space="preserve">ында зейнетақымен қамсыздандыру туралы» Қазақстан Республикасының Заңы </w:t>
      </w:r>
      <w:hyperlink r:id="rId81" w:anchor="sub_id=110100" w:history="1">
        <w:r>
          <w:rPr>
            <w:rStyle w:val="a4"/>
          </w:rPr>
          <w:t>11-бабының 1-тармағында</w:t>
        </w:r>
      </w:hyperlink>
      <w:r>
        <w:rPr>
          <w:rStyle w:val="s0"/>
        </w:rPr>
        <w:t xml:space="preserve"> белгіленген зейнеткерлік жасқа толуына;</w:t>
      </w:r>
    </w:p>
    <w:p w:rsidR="00000000" w:rsidRDefault="00A62D37">
      <w:pPr>
        <w:pStyle w:val="pj"/>
      </w:pPr>
      <w:r>
        <w:rPr>
          <w:rStyle w:val="s0"/>
        </w:rPr>
        <w:t>бірінші немесе екінші топтағы мүгедек</w:t>
      </w:r>
      <w:r>
        <w:rPr>
          <w:rStyle w:val="s0"/>
        </w:rPr>
        <w:t>тігіне;</w:t>
      </w:r>
    </w:p>
    <w:p w:rsidR="00000000" w:rsidRDefault="00A62D37">
      <w:pPr>
        <w:pStyle w:val="pj"/>
      </w:pPr>
      <w:r>
        <w:rPr>
          <w:rStyle w:val="s0"/>
        </w:rPr>
        <w:t>екі айдан астам еңбекке уақытша қабілетсіздік мерзімі белгіленуі мүмкін ауруының болуына байланысты;</w:t>
      </w:r>
    </w:p>
    <w:p w:rsidR="00000000" w:rsidRDefault="00A62D37">
      <w:pPr>
        <w:pStyle w:val="pji"/>
      </w:pPr>
      <w:r>
        <w:rPr>
          <w:rStyle w:val="s3"/>
        </w:rPr>
        <w:t xml:space="preserve">2018.02.07. № 165-VІ ҚР </w:t>
      </w:r>
      <w:hyperlink r:id="rId82" w:anchor="sub_id=2" w:history="1">
        <w:r>
          <w:rPr>
            <w:rStyle w:val="a4"/>
            <w:i/>
            <w:iCs/>
          </w:rPr>
          <w:t>Заңымен</w:t>
        </w:r>
      </w:hyperlink>
      <w:r>
        <w:rPr>
          <w:rStyle w:val="s3"/>
        </w:rPr>
        <w:t xml:space="preserve"> 2) тармақша жаңа редакцияда (</w:t>
      </w:r>
      <w:hyperlink r:id="rId83" w:anchor="sub_id=20402" w:history="1">
        <w:r>
          <w:rPr>
            <w:rStyle w:val="a4"/>
            <w:i/>
            <w:iCs/>
          </w:rPr>
          <w:t>бұр.ред.қара</w:t>
        </w:r>
      </w:hyperlink>
      <w:r>
        <w:rPr>
          <w:rStyle w:val="s3"/>
        </w:rPr>
        <w:t xml:space="preserve">); 2019.26.12. № 287-VІ ҚР </w:t>
      </w:r>
      <w:hyperlink r:id="rId84" w:anchor="sub_id=2" w:history="1">
        <w:r>
          <w:rPr>
            <w:rStyle w:val="a4"/>
            <w:i/>
            <w:iCs/>
          </w:rPr>
          <w:t>Заңымен</w:t>
        </w:r>
      </w:hyperlink>
      <w:r>
        <w:rPr>
          <w:rStyle w:val="s3"/>
        </w:rPr>
        <w:t xml:space="preserve"> 2) тармақша өзгертілді (2020 ж. 1 қаңтардан бастап қол</w:t>
      </w:r>
      <w:r>
        <w:rPr>
          <w:rStyle w:val="s3"/>
        </w:rPr>
        <w:t>данысқа енгізілді) (</w:t>
      </w:r>
      <w:hyperlink r:id="rId85" w:anchor="sub_id=20402" w:history="1">
        <w:r>
          <w:rPr>
            <w:rStyle w:val="a4"/>
            <w:i/>
            <w:iCs/>
          </w:rPr>
          <w:t>бұр.ред.қара</w:t>
        </w:r>
      </w:hyperlink>
      <w:r>
        <w:rPr>
          <w:rStyle w:val="s3"/>
        </w:rPr>
        <w:t xml:space="preserve">) </w:t>
      </w:r>
    </w:p>
    <w:p w:rsidR="00000000" w:rsidRDefault="00A62D37">
      <w:pPr>
        <w:pStyle w:val="pj"/>
      </w:pPr>
      <w:r>
        <w:rPr>
          <w:rStyle w:val="s0"/>
        </w:rPr>
        <w:t>2) құрамында еңбекке қабілетті адамдары жоқ немесе жалғыз еңбекке қабілетті мүшесі үш жасқа дейінгі балаға, мүгедектігі бар балаға, бірінш</w:t>
      </w:r>
      <w:r>
        <w:rPr>
          <w:rStyle w:val="s0"/>
        </w:rPr>
        <w:t>і немесе екінші топтағы мүгедектігі бар адамға, бөгденің күтіміне және көмегіне мұқтаж қартқа күтімді жүзеге асыратын табысы аз отбасыларға көрсетіледі.</w:t>
      </w:r>
    </w:p>
    <w:p w:rsidR="00000000" w:rsidRDefault="00A62D37">
      <w:pPr>
        <w:pStyle w:val="pji"/>
      </w:pPr>
      <w:r>
        <w:rPr>
          <w:rStyle w:val="s3"/>
        </w:rPr>
        <w:t xml:space="preserve">2015.28.10. № 369-V ҚР </w:t>
      </w:r>
      <w:hyperlink r:id="rId86" w:anchor="sub_id=2" w:history="1">
        <w:r>
          <w:rPr>
            <w:rStyle w:val="a4"/>
            <w:i/>
            <w:iCs/>
          </w:rPr>
          <w:t>Заңымен</w:t>
        </w:r>
      </w:hyperlink>
      <w:r>
        <w:rPr>
          <w:rStyle w:val="s3"/>
        </w:rPr>
        <w:t xml:space="preserve"> 5-тармақпен толықтырылды (2018 ж. 1 қаңтардан бастап қолданысқа енгізілді); 2019.03.04. № 243-VI ҚР </w:t>
      </w:r>
      <w:hyperlink r:id="rId87" w:anchor="sub_id=1100" w:history="1">
        <w:r>
          <w:rPr>
            <w:rStyle w:val="a4"/>
            <w:i/>
            <w:iCs/>
          </w:rPr>
          <w:t>Заңымен</w:t>
        </w:r>
      </w:hyperlink>
      <w:r>
        <w:rPr>
          <w:rStyle w:val="s3"/>
        </w:rPr>
        <w:t xml:space="preserve"> 5-тармақ жаңа редакцияда (2019 ж. 1 сәуірден бастап қолдан</w:t>
      </w:r>
      <w:r>
        <w:rPr>
          <w:rStyle w:val="s3"/>
        </w:rPr>
        <w:t>ысқа енгізілді) (</w:t>
      </w:r>
      <w:hyperlink r:id="rId88" w:anchor="sub_id=20500" w:history="1">
        <w:r>
          <w:rPr>
            <w:rStyle w:val="a4"/>
            <w:i/>
            <w:iCs/>
          </w:rPr>
          <w:t>бұр.ред.қара</w:t>
        </w:r>
      </w:hyperlink>
      <w:r>
        <w:rPr>
          <w:rStyle w:val="s3"/>
        </w:rPr>
        <w:t>)</w:t>
      </w:r>
    </w:p>
    <w:p w:rsidR="00000000" w:rsidRDefault="00A62D37">
      <w:pPr>
        <w:pStyle w:val="pj"/>
      </w:pPr>
      <w:r>
        <w:rPr>
          <w:rStyle w:val="s0"/>
        </w:rPr>
        <w:t>5. Шартты ақшалай көмек жалғызілікті және (немесе) жалғыз тұратын еңбекке қабілетті табысы аз адамдарға, сондай-ақ осы баптың 4-тармағында көрсетілген адамдарды (отбасыларды) қоспағанда, өз құрамында еңбекке қабілетті мүшесі (мүшелері) бар табысы аз отбасы</w:t>
      </w:r>
      <w:r>
        <w:rPr>
          <w:rStyle w:val="s0"/>
        </w:rPr>
        <w:t>ларға, оның ішінде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тұлғаларға ол (олар) жұмыспен қамтуға жәрдемде</w:t>
      </w:r>
      <w:r>
        <w:rPr>
          <w:rStyle w:val="s0"/>
        </w:rPr>
        <w:t>су және (немесе) қажет болған кезде әлеуметтік бейімдеу шараларына қатысқан жағдайда көрсетіледі.</w:t>
      </w:r>
    </w:p>
    <w:p w:rsidR="00000000" w:rsidRDefault="00A62D37">
      <w:pPr>
        <w:pStyle w:val="pji"/>
      </w:pPr>
      <w:r>
        <w:rPr>
          <w:rStyle w:val="s3"/>
        </w:rPr>
        <w:t xml:space="preserve">2015.28.10. № 369-V ҚР </w:t>
      </w:r>
      <w:hyperlink r:id="rId89" w:anchor="sub_id=2" w:history="1">
        <w:r>
          <w:rPr>
            <w:rStyle w:val="a4"/>
            <w:i/>
            <w:iCs/>
          </w:rPr>
          <w:t>Заңымен</w:t>
        </w:r>
      </w:hyperlink>
      <w:r>
        <w:rPr>
          <w:rStyle w:val="s3"/>
        </w:rPr>
        <w:t xml:space="preserve"> 6-тармақпен толықтырылды (2018 ж. 1 қаңтардан ба</w:t>
      </w:r>
      <w:r>
        <w:rPr>
          <w:rStyle w:val="s3"/>
        </w:rPr>
        <w:t xml:space="preserve">стап қолданысқа енгізілді) </w:t>
      </w:r>
    </w:p>
    <w:p w:rsidR="00000000" w:rsidRDefault="00A62D37">
      <w:pPr>
        <w:pStyle w:val="pj"/>
      </w:pPr>
      <w:r>
        <w:rPr>
          <w:rStyle w:val="s0"/>
        </w:rPr>
        <w:t>6. Әлеуметтік келісімшарт жасасу шартты ақшалай көмек тағайындау үшін міндетті шарт болып табылады.</w:t>
      </w:r>
    </w:p>
    <w:p w:rsidR="00000000" w:rsidRDefault="00A62D37">
      <w:pPr>
        <w:pStyle w:val="pj"/>
      </w:pPr>
      <w:r>
        <w:rPr>
          <w:rStyle w:val="s0"/>
        </w:rPr>
        <w:t>Шартты ақшалай көмекті төлеу үшін жұмыспен қамтуға жәрдемдесу шараларына қатысу:</w:t>
      </w:r>
    </w:p>
    <w:p w:rsidR="00000000" w:rsidRDefault="00A62D37">
      <w:pPr>
        <w:pStyle w:val="pj"/>
      </w:pPr>
      <w:r>
        <w:rPr>
          <w:rStyle w:val="s0"/>
        </w:rPr>
        <w:t>1) бірінші және екінші топтардағы мүгедектігі б</w:t>
      </w:r>
      <w:r>
        <w:rPr>
          <w:rStyle w:val="s0"/>
        </w:rPr>
        <w:t>ар адамдарға;</w:t>
      </w:r>
    </w:p>
    <w:p w:rsidR="00000000" w:rsidRDefault="00A62D37">
      <w:pPr>
        <w:pStyle w:val="pj"/>
      </w:pPr>
      <w:r>
        <w:rPr>
          <w:rStyle w:val="s0"/>
        </w:rPr>
        <w:t>2) күндізгі оқу нысанында оқитын оқушыларға, студенттерге, тыңдаушыларға, курсанттар мен магистранттарға;</w:t>
      </w:r>
    </w:p>
    <w:p w:rsidR="00000000" w:rsidRDefault="00A62D37">
      <w:pPr>
        <w:pStyle w:val="pj"/>
      </w:pPr>
      <w:r>
        <w:rPr>
          <w:rStyle w:val="s0"/>
        </w:rPr>
        <w:t>3) екі айдан астам еңбекке уақытша қабілетсіздік мерзімі белгіленуі мүмкін ауруы бар адамдарға;</w:t>
      </w:r>
    </w:p>
    <w:p w:rsidR="00000000" w:rsidRDefault="00A62D37">
      <w:pPr>
        <w:pStyle w:val="pji"/>
      </w:pPr>
      <w:r>
        <w:rPr>
          <w:rStyle w:val="s3"/>
        </w:rPr>
        <w:t xml:space="preserve">2019.26.12. № 287-VІ ҚР </w:t>
      </w:r>
      <w:hyperlink r:id="rId90" w:anchor="sub_id=2" w:history="1">
        <w:r>
          <w:rPr>
            <w:rStyle w:val="a4"/>
            <w:i/>
            <w:iCs/>
          </w:rPr>
          <w:t>Заңымен</w:t>
        </w:r>
      </w:hyperlink>
      <w:r>
        <w:rPr>
          <w:rStyle w:val="s3"/>
        </w:rPr>
        <w:t xml:space="preserve"> 4) тармақша өзгертілді (2020 ж. 1 қаңтардан бастап қолданысқа енгізілді) (</w:t>
      </w:r>
      <w:hyperlink r:id="rId91" w:anchor="sub_id=20600" w:history="1">
        <w:r>
          <w:rPr>
            <w:rStyle w:val="a4"/>
            <w:i/>
            <w:iCs/>
          </w:rPr>
          <w:t>бұр.ред.қара</w:t>
        </w:r>
      </w:hyperlink>
      <w:r>
        <w:rPr>
          <w:rStyle w:val="s3"/>
        </w:rPr>
        <w:t>); 2021.12.10. №</w:t>
      </w:r>
      <w:r>
        <w:rPr>
          <w:rStyle w:val="s3"/>
        </w:rPr>
        <w:t xml:space="preserve"> 67-VII ҚР </w:t>
      </w:r>
      <w:hyperlink r:id="rId92" w:anchor="sub_id=602" w:history="1">
        <w:r>
          <w:rPr>
            <w:rStyle w:val="a4"/>
            <w:i/>
            <w:iCs/>
          </w:rPr>
          <w:t>Заңымен</w:t>
        </w:r>
      </w:hyperlink>
      <w:r>
        <w:rPr>
          <w:rStyle w:val="s3"/>
        </w:rPr>
        <w:t xml:space="preserve"> 4) тармақша жаңа редакцияда (</w:t>
      </w:r>
      <w:hyperlink r:id="rId93" w:anchor="sub_id=20600" w:history="1">
        <w:r>
          <w:rPr>
            <w:rStyle w:val="a4"/>
            <w:i/>
            <w:iCs/>
          </w:rPr>
          <w:t>бұр.ред.қара</w:t>
        </w:r>
      </w:hyperlink>
      <w:r>
        <w:rPr>
          <w:rStyle w:val="s3"/>
        </w:rPr>
        <w:t xml:space="preserve">) </w:t>
      </w:r>
    </w:p>
    <w:p w:rsidR="00000000" w:rsidRDefault="00A62D37">
      <w:pPr>
        <w:pStyle w:val="pj"/>
      </w:pPr>
      <w:r>
        <w:rPr>
          <w:rStyle w:val="s0"/>
        </w:rPr>
        <w:t>4) үш жасқа дейінгі балаға кү</w:t>
      </w:r>
      <w:r>
        <w:rPr>
          <w:rStyle w:val="s0"/>
        </w:rPr>
        <w:t>тімді жүзеге асыратын ата-ананың біреуіне, мүгедектігі бар балаға, бірінші және екінші топтағы мүгедектігі бар адамдарға, бөгде адамның күтімі мен көмегіне мұқтаж, сексен жастан асқан қарттарға күтімді жүзеге асыратын адамдарға міндетті шарт болып табылмай</w:t>
      </w:r>
      <w:r>
        <w:rPr>
          <w:rStyle w:val="s0"/>
        </w:rPr>
        <w:t>ды.</w:t>
      </w:r>
    </w:p>
    <w:p w:rsidR="00000000" w:rsidRDefault="00A62D37">
      <w:pPr>
        <w:pStyle w:val="pj"/>
      </w:pPr>
      <w:r>
        <w:rPr>
          <w:rStyle w:val="s0"/>
        </w:rPr>
        <w:t>Үш</w:t>
      </w:r>
      <w:r>
        <w:rPr>
          <w:rStyle w:val="s0"/>
        </w:rPr>
        <w:t xml:space="preserve"> жасқа дейінгі балаға, мүгедектігі бар балаға, бірінші және екінші топтағы мүгедектігі бар адамдарға, бөгде адамның күтімі мен көмегіне мұқтаж, сексен жастан асқан қарттарға күтімді жүзеге асыратын адам ретінде отбасының еңбекке қабілетті бір ғана мү</w:t>
      </w:r>
      <w:r>
        <w:rPr>
          <w:rStyle w:val="s0"/>
        </w:rPr>
        <w:t>шесі жатқызылуы мүмкін;</w:t>
      </w:r>
    </w:p>
    <w:p w:rsidR="00000000" w:rsidRDefault="00A62D37">
      <w:pPr>
        <w:pStyle w:val="pj"/>
      </w:pPr>
      <w:r>
        <w:rPr>
          <w:rStyle w:val="s0"/>
        </w:rPr>
        <w:t>5) тұрақты жұмысы бар адамдарға міндетті шарт болып табылмайды.</w:t>
      </w:r>
    </w:p>
    <w:p w:rsidR="00000000" w:rsidRDefault="00A62D37">
      <w:pPr>
        <w:pStyle w:val="pj"/>
      </w:pPr>
      <w:r>
        <w:rPr>
          <w:rStyle w:val="s0"/>
        </w:rPr>
        <w:t xml:space="preserve">7. 2022.26.12. № 168-VІІ ҚР </w:t>
      </w:r>
      <w:hyperlink r:id="rId94" w:anchor="sub_id=2" w:history="1">
        <w:r>
          <w:rPr>
            <w:rStyle w:val="a4"/>
          </w:rPr>
          <w:t>Заңымен</w:t>
        </w:r>
      </w:hyperlink>
      <w:r>
        <w:rPr>
          <w:rStyle w:val="s0"/>
        </w:rPr>
        <w:t xml:space="preserve"> алып тасталды </w:t>
      </w:r>
      <w:r>
        <w:rPr>
          <w:rStyle w:val="s3"/>
        </w:rPr>
        <w:t xml:space="preserve">(2023 ж. 1 қаңтардан бастап қолданысқа </w:t>
      </w:r>
      <w:r>
        <w:rPr>
          <w:rStyle w:val="s3"/>
        </w:rPr>
        <w:t>енгізілді) (</w:t>
      </w:r>
      <w:hyperlink r:id="rId95" w:anchor="sub_id=20700" w:history="1">
        <w:r>
          <w:rPr>
            <w:rStyle w:val="a4"/>
            <w:i/>
            <w:iCs/>
          </w:rPr>
          <w:t>бұр.ред.қара</w:t>
        </w:r>
      </w:hyperlink>
      <w:r>
        <w:rPr>
          <w:rStyle w:val="s3"/>
        </w:rPr>
        <w:t xml:space="preserve">) </w:t>
      </w:r>
    </w:p>
    <w:p w:rsidR="00000000" w:rsidRDefault="00A62D37">
      <w:pPr>
        <w:pStyle w:val="pj"/>
      </w:pPr>
      <w:r>
        <w:t> </w:t>
      </w:r>
    </w:p>
    <w:p w:rsidR="00000000" w:rsidRDefault="00A62D37">
      <w:pPr>
        <w:pStyle w:val="pji"/>
      </w:pPr>
      <w:bookmarkStart w:id="5" w:name="SUB30000"/>
      <w:bookmarkEnd w:id="5"/>
      <w:r>
        <w:rPr>
          <w:rStyle w:val="s3"/>
        </w:rPr>
        <w:t xml:space="preserve">2015.28.10. № 369-V ҚР </w:t>
      </w:r>
      <w:hyperlink r:id="rId96" w:anchor="sub_id=3" w:history="1">
        <w:r>
          <w:rPr>
            <w:rStyle w:val="a4"/>
            <w:i/>
            <w:iCs/>
          </w:rPr>
          <w:t>Заңымен</w:t>
        </w:r>
      </w:hyperlink>
      <w:r>
        <w:rPr>
          <w:rStyle w:val="s3"/>
        </w:rPr>
        <w:t xml:space="preserve"> 3-баптың тақырыбы жаңа редакцияда </w:t>
      </w:r>
      <w:r>
        <w:rPr>
          <w:rStyle w:val="s3"/>
        </w:rPr>
        <w:t>(2018 ж. 1 қаңтардан бастап қолданысқа енгізілді) (</w:t>
      </w:r>
      <w:hyperlink r:id="rId97" w:anchor="sub_id=30000" w:history="1">
        <w:r>
          <w:rPr>
            <w:rStyle w:val="a4"/>
            <w:i/>
            <w:iCs/>
          </w:rPr>
          <w:t>бұр.ред.қара</w:t>
        </w:r>
      </w:hyperlink>
      <w:r>
        <w:rPr>
          <w:rStyle w:val="s3"/>
        </w:rPr>
        <w:t xml:space="preserve">) </w:t>
      </w:r>
    </w:p>
    <w:p w:rsidR="00000000" w:rsidRDefault="00A62D37">
      <w:pPr>
        <w:pStyle w:val="pj"/>
      </w:pPr>
      <w:r>
        <w:rPr>
          <w:rStyle w:val="s1"/>
        </w:rPr>
        <w:t>3-бап. Атаулы әлеуметтік көмек көрсетуге өтініш беру</w:t>
      </w:r>
    </w:p>
    <w:p w:rsidR="00000000" w:rsidRDefault="00A62D37">
      <w:pPr>
        <w:pStyle w:val="pji"/>
      </w:pPr>
      <w:r>
        <w:rPr>
          <w:rStyle w:val="s3"/>
        </w:rPr>
        <w:t xml:space="preserve">2007.12.01. № 224-III ҚР </w:t>
      </w:r>
      <w:hyperlink r:id="rId98" w:anchor="sub_id=1600" w:history="1">
        <w:r>
          <w:rPr>
            <w:rStyle w:val="a4"/>
            <w:i/>
            <w:iCs/>
          </w:rPr>
          <w:t>Заңымен</w:t>
        </w:r>
      </w:hyperlink>
      <w:r>
        <w:rPr>
          <w:rStyle w:val="s3"/>
        </w:rPr>
        <w:t xml:space="preserve"> (2012 жылғы 1 қаңтардан бастап қолданысқа енгізілді) (</w:t>
      </w:r>
      <w:hyperlink r:id="rId99" w:anchor="sub_id=30000" w:history="1">
        <w:r>
          <w:rPr>
            <w:rStyle w:val="a4"/>
            <w:i/>
            <w:iCs/>
          </w:rPr>
          <w:t>бұр.ред.қара</w:t>
        </w:r>
      </w:hyperlink>
      <w:r>
        <w:rPr>
          <w:rStyle w:val="s3"/>
        </w:rPr>
        <w:t xml:space="preserve">); 2009.16.01. № 121-IV ҚР </w:t>
      </w:r>
      <w:hyperlink r:id="rId100" w:anchor="sub_id=202" w:history="1">
        <w:r>
          <w:rPr>
            <w:rStyle w:val="a4"/>
            <w:i/>
            <w:iCs/>
          </w:rPr>
          <w:t xml:space="preserve">Заңымен </w:t>
        </w:r>
      </w:hyperlink>
      <w:r>
        <w:rPr>
          <w:rStyle w:val="s3"/>
        </w:rPr>
        <w:t> (бұр.</w:t>
      </w:r>
      <w:hyperlink r:id="rId101" w:anchor="sub_id=30000" w:history="1">
        <w:r>
          <w:rPr>
            <w:rStyle w:val="a4"/>
            <w:i/>
            <w:iCs/>
          </w:rPr>
          <w:t>ред</w:t>
        </w:r>
      </w:hyperlink>
      <w:r>
        <w:rPr>
          <w:rStyle w:val="s3"/>
        </w:rPr>
        <w:t xml:space="preserve">.қара); 2011.22.07. № 478-ІV ҚР </w:t>
      </w:r>
      <w:hyperlink r:id="rId102" w:anchor="sub_id=1100" w:history="1">
        <w:r>
          <w:rPr>
            <w:rStyle w:val="a4"/>
            <w:i/>
            <w:iCs/>
          </w:rPr>
          <w:t>Заңымен</w:t>
        </w:r>
      </w:hyperlink>
      <w:r>
        <w:rPr>
          <w:rStyle w:val="s3"/>
        </w:rPr>
        <w:t xml:space="preserve"> (</w:t>
      </w:r>
      <w:hyperlink r:id="rId103" w:anchor="sub_id=30000" w:history="1">
        <w:r>
          <w:rPr>
            <w:rStyle w:val="a4"/>
            <w:i/>
            <w:iCs/>
          </w:rPr>
          <w:t>бұр.ред.қара</w:t>
        </w:r>
      </w:hyperlink>
      <w:r>
        <w:rPr>
          <w:rStyle w:val="s3"/>
        </w:rPr>
        <w:t xml:space="preserve">); 2012.12.01. № 538-ІV ҚР </w:t>
      </w:r>
      <w:hyperlink r:id="rId104" w:anchor="sub_id=1300" w:history="1">
        <w:r>
          <w:rPr>
            <w:rStyle w:val="a4"/>
            <w:i/>
            <w:iCs/>
          </w:rPr>
          <w:t>Заңы</w:t>
        </w:r>
        <w:r>
          <w:rPr>
            <w:rStyle w:val="a4"/>
            <w:i/>
            <w:iCs/>
          </w:rPr>
          <w:t>мен</w:t>
        </w:r>
      </w:hyperlink>
      <w:r>
        <w:rPr>
          <w:rStyle w:val="s3"/>
        </w:rPr>
        <w:t xml:space="preserve"> (2012 жылғы 1 қаңтардан бастап қолданысқа енгізілді) (</w:t>
      </w:r>
      <w:hyperlink r:id="rId105" w:anchor="sub_id=30000" w:history="1">
        <w:r>
          <w:rPr>
            <w:rStyle w:val="a4"/>
            <w:i/>
            <w:iCs/>
          </w:rPr>
          <w:t>бұр.ред.қара</w:t>
        </w:r>
      </w:hyperlink>
      <w:r>
        <w:rPr>
          <w:rStyle w:val="s3"/>
        </w:rPr>
        <w:t>); (2013 жылғы 1 қаңтардан бастап қолданысқа енгізілді) (</w:t>
      </w:r>
      <w:hyperlink r:id="rId106" w:anchor="sub_id=30000" w:history="1">
        <w:r>
          <w:rPr>
            <w:rStyle w:val="a4"/>
            <w:i/>
            <w:iCs/>
          </w:rPr>
          <w:t>бұр.ред.қара</w:t>
        </w:r>
      </w:hyperlink>
      <w:r>
        <w:rPr>
          <w:rStyle w:val="s3"/>
        </w:rPr>
        <w:t xml:space="preserve">) 1-тармақ өзгертілді; 2015.17.03. № 293-V ҚР </w:t>
      </w:r>
      <w:hyperlink r:id="rId107" w:anchor="sub_id=3" w:history="1">
        <w:r>
          <w:rPr>
            <w:rStyle w:val="a4"/>
            <w:i/>
            <w:iCs/>
          </w:rPr>
          <w:t>Заңымен</w:t>
        </w:r>
      </w:hyperlink>
      <w:r>
        <w:rPr>
          <w:rStyle w:val="s3"/>
        </w:rPr>
        <w:t xml:space="preserve"> (</w:t>
      </w:r>
      <w:hyperlink r:id="rId108" w:anchor="sub_id=30000" w:history="1">
        <w:r>
          <w:rPr>
            <w:rStyle w:val="a4"/>
            <w:i/>
            <w:iCs/>
          </w:rPr>
          <w:t>бұр. ред. қара</w:t>
        </w:r>
      </w:hyperlink>
      <w:r>
        <w:rPr>
          <w:rStyle w:val="s3"/>
        </w:rPr>
        <w:t xml:space="preserve">); 2015.17.11. № 408-V ҚР </w:t>
      </w:r>
      <w:hyperlink r:id="rId109" w:anchor="sub_id=163" w:history="1">
        <w:r>
          <w:rPr>
            <w:rStyle w:val="a4"/>
            <w:i/>
            <w:iCs/>
          </w:rPr>
          <w:t>Заңымен</w:t>
        </w:r>
      </w:hyperlink>
      <w:r>
        <w:rPr>
          <w:rStyle w:val="s3"/>
        </w:rPr>
        <w:t xml:space="preserve"> (2016 ж. 1 наурыздан бастап қолданысқа енгізілді) (</w:t>
      </w:r>
      <w:hyperlink r:id="rId110" w:anchor="sub_id=30000" w:history="1">
        <w:r>
          <w:rPr>
            <w:rStyle w:val="a4"/>
            <w:i/>
            <w:iCs/>
          </w:rPr>
          <w:t>бұр. ред. қара</w:t>
        </w:r>
      </w:hyperlink>
      <w:r>
        <w:rPr>
          <w:rStyle w:val="s3"/>
        </w:rPr>
        <w:t xml:space="preserve">); 2015.28.10. № 369-V ҚР </w:t>
      </w:r>
      <w:hyperlink r:id="rId111" w:anchor="sub_id=3" w:history="1">
        <w:r>
          <w:rPr>
            <w:rStyle w:val="a4"/>
            <w:i/>
            <w:iCs/>
          </w:rPr>
          <w:t>Заңымен</w:t>
        </w:r>
      </w:hyperlink>
      <w:r>
        <w:rPr>
          <w:rStyle w:val="s3"/>
        </w:rPr>
        <w:t xml:space="preserve"> (2018 ж. 1 қаңтардан бастап қолданысқа енгізілді) (</w:t>
      </w:r>
      <w:hyperlink r:id="rId112" w:anchor="sub_id=30000" w:history="1">
        <w:r>
          <w:rPr>
            <w:rStyle w:val="a4"/>
            <w:i/>
            <w:iCs/>
          </w:rPr>
          <w:t>бұр.ред.қара</w:t>
        </w:r>
      </w:hyperlink>
      <w:r>
        <w:rPr>
          <w:rStyle w:val="s3"/>
        </w:rPr>
        <w:t xml:space="preserve">); 2019.03.04. № 243-VI ҚР </w:t>
      </w:r>
      <w:hyperlink r:id="rId113" w:anchor="sub_id=1103" w:history="1">
        <w:r>
          <w:rPr>
            <w:rStyle w:val="a4"/>
            <w:i/>
            <w:iCs/>
          </w:rPr>
          <w:t>Заңымен</w:t>
        </w:r>
      </w:hyperlink>
      <w:r>
        <w:rPr>
          <w:rStyle w:val="s3"/>
        </w:rPr>
        <w:t xml:space="preserve"> (2019 ж. 1 сәуірден бастап қолданысқа енгізілді) (</w:t>
      </w:r>
      <w:hyperlink r:id="rId114" w:anchor="sub_id=30000" w:history="1">
        <w:r>
          <w:rPr>
            <w:rStyle w:val="a4"/>
            <w:i/>
            <w:iCs/>
          </w:rPr>
          <w:t>бұр.ред.қара</w:t>
        </w:r>
      </w:hyperlink>
      <w:r>
        <w:rPr>
          <w:rStyle w:val="s3"/>
        </w:rPr>
        <w:t xml:space="preserve">) 1-тармақ жаңа редакцияда; 2019.26.12. № 287-VІ ҚР </w:t>
      </w:r>
      <w:hyperlink r:id="rId115" w:anchor="sub_id=3" w:history="1">
        <w:r>
          <w:rPr>
            <w:rStyle w:val="a4"/>
            <w:i/>
            <w:iCs/>
          </w:rPr>
          <w:t>Заңымен</w:t>
        </w:r>
      </w:hyperlink>
      <w:r>
        <w:rPr>
          <w:rStyle w:val="s3"/>
        </w:rPr>
        <w:t xml:space="preserve"> (2020 ж. 1 қаңтардан б</w:t>
      </w:r>
      <w:r>
        <w:rPr>
          <w:rStyle w:val="s3"/>
        </w:rPr>
        <w:t>астап қолданысқа енгізілді) (</w:t>
      </w:r>
      <w:hyperlink r:id="rId116" w:anchor="sub_id=30000" w:history="1">
        <w:r>
          <w:rPr>
            <w:rStyle w:val="a4"/>
            <w:i/>
            <w:iCs/>
          </w:rPr>
          <w:t>бұр.ред.қара</w:t>
        </w:r>
      </w:hyperlink>
      <w:r>
        <w:rPr>
          <w:rStyle w:val="s3"/>
        </w:rPr>
        <w:t xml:space="preserve">); 2022.14.07. № 141-VІІ ҚР </w:t>
      </w:r>
      <w:hyperlink r:id="rId117" w:anchor="sub_id=2100" w:history="1">
        <w:r>
          <w:rPr>
            <w:rStyle w:val="a4"/>
            <w:i/>
            <w:iCs/>
          </w:rPr>
          <w:t>Заңымен</w:t>
        </w:r>
      </w:hyperlink>
      <w:r>
        <w:rPr>
          <w:rStyle w:val="s3"/>
        </w:rPr>
        <w:t xml:space="preserve"> (</w:t>
      </w:r>
      <w:hyperlink r:id="rId118" w:anchor="sub_id=30000" w:history="1">
        <w:r>
          <w:rPr>
            <w:rStyle w:val="a4"/>
            <w:i/>
            <w:iCs/>
          </w:rPr>
          <w:t>бұр.ред.қара</w:t>
        </w:r>
      </w:hyperlink>
      <w:r>
        <w:rPr>
          <w:rStyle w:val="s3"/>
        </w:rPr>
        <w:t xml:space="preserve">) 1-тармақ өзгертілді </w:t>
      </w:r>
    </w:p>
    <w:p w:rsidR="00000000" w:rsidRDefault="00A62D37">
      <w:pPr>
        <w:pStyle w:val="pj"/>
      </w:pPr>
      <w:r>
        <w:rPr>
          <w:rStyle w:val="s0"/>
        </w:rPr>
        <w:t>1. Адам (бұдан әрі - өтініш беруші) өзінің атынан немесе отбасының атынан атаулы әлеуметтік көмек көрсетілуі үшін тұрғылықты жері бойынша - халықты жұм</w:t>
      </w:r>
      <w:r>
        <w:rPr>
          <w:rStyle w:val="s0"/>
        </w:rPr>
        <w:t>ыспен қамту орталығына, ал ауылдық жерлерде кент, ауыл, ауылдық округ әкіміне белгіленген үлгідегі өтінішпен және сәйкестендіру үшін жеке басын куәландыратын құжатпен жүгінеді.</w:t>
      </w:r>
    </w:p>
    <w:p w:rsidR="00000000" w:rsidRDefault="00A62D37">
      <w:pPr>
        <w:pStyle w:val="pj"/>
      </w:pPr>
      <w:r>
        <w:t>Өтініш</w:t>
      </w:r>
      <w:r>
        <w:t xml:space="preserve"> берушілер атаулы әлеуметтік көмек тағайындалуы үшін «электрондық үкімет»</w:t>
      </w:r>
      <w:r>
        <w:t xml:space="preserve"> веб-порталы арқылы жүгінуге құқылы.</w:t>
      </w:r>
    </w:p>
    <w:p w:rsidR="00000000" w:rsidRDefault="00A62D37">
      <w:pPr>
        <w:pStyle w:val="pj"/>
      </w:pPr>
      <w:r>
        <w:rPr>
          <w:rStyle w:val="s0"/>
        </w:rPr>
        <w:t>Орталық атқарушы орган айқындайтын тізбеге сәйкес қажетті құжаттарды жинауды тұрғылықты жері бойынша - жұмыспен қамту орталығы, ауылдық жерлерде кент, ауыл, ауылдық округ әкімі мемлекеттік органдардың және (немесе) ұйым</w:t>
      </w:r>
      <w:r>
        <w:rPr>
          <w:rStyle w:val="s0"/>
        </w:rPr>
        <w:t>дардың ақпараттық жүйелері арқылы жүзеге асырады.</w:t>
      </w:r>
    </w:p>
    <w:p w:rsidR="00000000" w:rsidRDefault="00A62D37">
      <w:pPr>
        <w:pStyle w:val="pj"/>
      </w:pPr>
      <w:r>
        <w:rPr>
          <w:rStyle w:val="s0"/>
        </w:rPr>
        <w:t>Атаулы әлеуметтік көмекті тағайындау мемлекеттік органдардың және (немесе) ұйымдардың ақпараттық жүйелерінен алынатын құжаттардың электрондық көшірмелері негізінде жүзеге асырылады.</w:t>
      </w:r>
    </w:p>
    <w:p w:rsidR="00000000" w:rsidRDefault="00A62D37">
      <w:pPr>
        <w:pStyle w:val="pj"/>
      </w:pPr>
      <w:r>
        <w:rPr>
          <w:rStyle w:val="s0"/>
        </w:rPr>
        <w:t xml:space="preserve">Мемлекеттік органдардың </w:t>
      </w:r>
      <w:r>
        <w:rPr>
          <w:rStyle w:val="s0"/>
        </w:rPr>
        <w:t>және (немесе) ұйымдардың ақпараттық жүйелерінде құжаттардың электрондық көшірмелері болмаған жағдайда, өтініш беруші мемлекеттік органдардың және (немесе) ұйымдардың тиісті ақпараттық жүйелерінде жоқ мәліметтерді растайтын құжаттарды ұсынады, ал өтініш бер</w:t>
      </w:r>
      <w:r>
        <w:rPr>
          <w:rStyle w:val="s0"/>
        </w:rPr>
        <w:t>ушіде мұндай мүмкіндік болмаған кезде тұрғылықты жері бойынша халықты жұмыспен қамту орталығы, ауылдық жерде - әкім тиісті мемлекеттік органға және (немесе) ұйымға жазбаша сұрау салуды ресімдейді.</w:t>
      </w:r>
    </w:p>
    <w:p w:rsidR="00000000" w:rsidRDefault="00A62D37">
      <w:pPr>
        <w:pStyle w:val="pji"/>
      </w:pPr>
      <w:r>
        <w:rPr>
          <w:rStyle w:val="s3"/>
        </w:rPr>
        <w:t xml:space="preserve">2022.26.12. № 168-VІІ ҚР </w:t>
      </w:r>
      <w:hyperlink r:id="rId119" w:anchor="sub_id=3" w:history="1">
        <w:r>
          <w:rPr>
            <w:rStyle w:val="a4"/>
            <w:i/>
            <w:iCs/>
          </w:rPr>
          <w:t>Заңымен</w:t>
        </w:r>
      </w:hyperlink>
      <w:r>
        <w:rPr>
          <w:rStyle w:val="s3"/>
        </w:rPr>
        <w:t xml:space="preserve"> 1-1-тармақпен толықтырылды (2023 ж. 1 қаңтардан бастап қолданысқа енгізілді) </w:t>
      </w:r>
    </w:p>
    <w:p w:rsidR="00000000" w:rsidRDefault="00A62D37">
      <w:pPr>
        <w:pStyle w:val="pj"/>
      </w:pPr>
      <w:r>
        <w:t>1-1. Атаулы әлеуметтік көмек «Мемлекеттік көрсетілетін қызметтер туралы» Қазақстан Республикасының Заңына сәйкес проактивті к</w:t>
      </w:r>
      <w:r>
        <w:t>өрсетілетін</w:t>
      </w:r>
      <w:r>
        <w:t xml:space="preserve"> қызмет арқылы тағайындалған кезде оны тағайындау туралы өтінішті ұсыну талап етілмейді.</w:t>
      </w:r>
    </w:p>
    <w:p w:rsidR="00000000" w:rsidRDefault="00A62D37">
      <w:pPr>
        <w:pStyle w:val="pj"/>
      </w:pPr>
      <w:r>
        <w:t>Атаулы әлеуметтік көмек проактивті форматта тағайындалған кезде адамның (отбасының) материалдық жағдайына зерттеп-қарауды жүргізуге адамның (отбасының) келі</w:t>
      </w:r>
      <w:r>
        <w:t>сімі алынған күн өтініш берілген күн деп есептеледі.</w:t>
      </w:r>
    </w:p>
    <w:p w:rsidR="00000000" w:rsidRDefault="00A62D37">
      <w:pPr>
        <w:pStyle w:val="pji"/>
      </w:pPr>
      <w:r>
        <w:rPr>
          <w:rStyle w:val="s3"/>
        </w:rPr>
        <w:t xml:space="preserve">2022.26.12. № 168-VІІ ҚР </w:t>
      </w:r>
      <w:hyperlink r:id="rId120" w:anchor="sub_id=3" w:history="1">
        <w:r>
          <w:rPr>
            <w:rStyle w:val="a4"/>
            <w:i/>
            <w:iCs/>
          </w:rPr>
          <w:t>Заңымен</w:t>
        </w:r>
      </w:hyperlink>
      <w:r>
        <w:rPr>
          <w:rStyle w:val="s3"/>
        </w:rPr>
        <w:t xml:space="preserve"> 1-2-тармақпен толықтырылды (2023 ж. 1 қаңтардан бастап қолданысқа енгізілді) </w:t>
      </w:r>
    </w:p>
    <w:p w:rsidR="00000000" w:rsidRDefault="00A62D37">
      <w:pPr>
        <w:pStyle w:val="pj"/>
      </w:pPr>
      <w:r>
        <w:t>1-2. Атаулы ә</w:t>
      </w:r>
      <w:r>
        <w:t>леуметтік көмек көрсету үшін адамның (отбасының) келісімімен учаскелік комиссия адамның (отбасының) материалдық жағдайына зерттеп-қарауды жүргізеді.</w:t>
      </w:r>
    </w:p>
    <w:p w:rsidR="00000000" w:rsidRDefault="00A62D37">
      <w:pPr>
        <w:pStyle w:val="pj"/>
      </w:pPr>
      <w:r>
        <w:rPr>
          <w:rStyle w:val="s0"/>
        </w:rPr>
        <w:t xml:space="preserve">2. 2009.16.01. № 121-IV ҚР </w:t>
      </w:r>
      <w:hyperlink r:id="rId121" w:anchor="sub_id=202" w:history="1">
        <w:r>
          <w:rPr>
            <w:rStyle w:val="a4"/>
          </w:rPr>
          <w:t xml:space="preserve">Заңымен </w:t>
        </w:r>
      </w:hyperlink>
      <w:r>
        <w:rPr>
          <w:rStyle w:val="s0"/>
        </w:rPr>
        <w:t xml:space="preserve">алып тасталды </w:t>
      </w:r>
      <w:r>
        <w:rPr>
          <w:rStyle w:val="s3"/>
        </w:rPr>
        <w:t>(бұр.</w:t>
      </w:r>
      <w:hyperlink r:id="rId122" w:anchor="sub_id=30200" w:history="1">
        <w:r>
          <w:rPr>
            <w:rStyle w:val="a4"/>
            <w:i/>
            <w:iCs/>
          </w:rPr>
          <w:t>ред</w:t>
        </w:r>
      </w:hyperlink>
      <w:r>
        <w:rPr>
          <w:rStyle w:val="s3"/>
        </w:rPr>
        <w:t>.қара)</w:t>
      </w:r>
    </w:p>
    <w:p w:rsidR="00000000" w:rsidRDefault="00A62D37">
      <w:pPr>
        <w:pStyle w:val="pji"/>
      </w:pPr>
      <w:r>
        <w:rPr>
          <w:rStyle w:val="s3"/>
        </w:rPr>
        <w:t xml:space="preserve">2009.16.01. № 121-IV ҚР </w:t>
      </w:r>
      <w:hyperlink r:id="rId123" w:anchor="sub_id=202" w:history="1">
        <w:r>
          <w:rPr>
            <w:rStyle w:val="a4"/>
            <w:i/>
            <w:iCs/>
          </w:rPr>
          <w:t xml:space="preserve">Заңымен </w:t>
        </w:r>
      </w:hyperlink>
      <w:r>
        <w:rPr>
          <w:rStyle w:val="s3"/>
        </w:rPr>
        <w:t> 3-тармақ жаңа редакци</w:t>
      </w:r>
      <w:r>
        <w:rPr>
          <w:rStyle w:val="s3"/>
        </w:rPr>
        <w:t>яда (бұр.</w:t>
      </w:r>
      <w:hyperlink r:id="rId124" w:anchor="sub_id=30300" w:history="1">
        <w:r>
          <w:rPr>
            <w:rStyle w:val="a4"/>
            <w:i/>
            <w:iCs/>
          </w:rPr>
          <w:t>ред</w:t>
        </w:r>
      </w:hyperlink>
      <w:r>
        <w:rPr>
          <w:rStyle w:val="s3"/>
        </w:rPr>
        <w:t>.қара)</w:t>
      </w:r>
    </w:p>
    <w:p w:rsidR="00000000" w:rsidRDefault="00A62D37">
      <w:pPr>
        <w:pStyle w:val="pj"/>
      </w:pPr>
      <w:r>
        <w:rPr>
          <w:rStyle w:val="s0"/>
        </w:rPr>
        <w:t>3. Өтініш беруші ұсынылған мәліметтердің дұрыстығы үшін Қазақстан Республикасының заңдарына сәйкес жауаптылықта болады.</w:t>
      </w:r>
    </w:p>
    <w:p w:rsidR="00000000" w:rsidRDefault="00A62D37">
      <w:pPr>
        <w:pStyle w:val="pji"/>
      </w:pPr>
      <w:r>
        <w:rPr>
          <w:rStyle w:val="s3"/>
        </w:rPr>
        <w:t xml:space="preserve">2015.28.10. № 369-V ҚР </w:t>
      </w:r>
      <w:hyperlink r:id="rId125" w:anchor="sub_id=3" w:history="1">
        <w:r>
          <w:rPr>
            <w:rStyle w:val="a4"/>
            <w:i/>
            <w:iCs/>
          </w:rPr>
          <w:t>Заңымен</w:t>
        </w:r>
      </w:hyperlink>
      <w:r>
        <w:rPr>
          <w:rStyle w:val="s3"/>
        </w:rPr>
        <w:t xml:space="preserve"> (2018 ж. 1 қаңтардан бастап қолданысқа енгізілді) (</w:t>
      </w:r>
      <w:hyperlink r:id="rId126" w:anchor="sub_id=30400" w:history="1">
        <w:r>
          <w:rPr>
            <w:rStyle w:val="a4"/>
            <w:i/>
            <w:iCs/>
          </w:rPr>
          <w:t>бұр.ред.қара</w:t>
        </w:r>
      </w:hyperlink>
      <w:r>
        <w:rPr>
          <w:rStyle w:val="s3"/>
        </w:rPr>
        <w:t xml:space="preserve">); 2019.03.04. № 243-VI ҚР </w:t>
      </w:r>
      <w:hyperlink r:id="rId127" w:anchor="sub_id=1103" w:history="1">
        <w:r>
          <w:rPr>
            <w:rStyle w:val="a4"/>
            <w:i/>
            <w:iCs/>
          </w:rPr>
          <w:t>Заңымен</w:t>
        </w:r>
      </w:hyperlink>
      <w:r>
        <w:rPr>
          <w:rStyle w:val="s3"/>
        </w:rPr>
        <w:t xml:space="preserve"> (2019 ж. 1 сәуірден бастап қолданысқа енгізілді) (</w:t>
      </w:r>
      <w:hyperlink r:id="rId128" w:anchor="sub_id=30400" w:history="1">
        <w:r>
          <w:rPr>
            <w:rStyle w:val="a4"/>
            <w:i/>
            <w:iCs/>
          </w:rPr>
          <w:t>бұр.ре</w:t>
        </w:r>
        <w:r>
          <w:rPr>
            <w:rStyle w:val="a4"/>
            <w:i/>
            <w:iCs/>
          </w:rPr>
          <w:t>д.қара</w:t>
        </w:r>
      </w:hyperlink>
      <w:r>
        <w:rPr>
          <w:rStyle w:val="s3"/>
        </w:rPr>
        <w:t xml:space="preserve">); 2019.26.12. № 287-VІ ҚР </w:t>
      </w:r>
      <w:hyperlink r:id="rId129" w:anchor="sub_id=3" w:history="1">
        <w:r>
          <w:rPr>
            <w:rStyle w:val="a4"/>
            <w:i/>
            <w:iCs/>
          </w:rPr>
          <w:t>Заңымен</w:t>
        </w:r>
      </w:hyperlink>
      <w:r>
        <w:rPr>
          <w:rStyle w:val="s3"/>
        </w:rPr>
        <w:t xml:space="preserve"> (2020 ж. 1 қаңтардан бастап қолданысқа енгізілді) (</w:t>
      </w:r>
      <w:hyperlink r:id="rId130" w:anchor="sub_id=30400" w:history="1">
        <w:r>
          <w:rPr>
            <w:rStyle w:val="a4"/>
            <w:i/>
            <w:iCs/>
          </w:rPr>
          <w:t>бұ</w:t>
        </w:r>
        <w:r>
          <w:rPr>
            <w:rStyle w:val="a4"/>
            <w:i/>
            <w:iCs/>
          </w:rPr>
          <w:t>р.ред.қара</w:t>
        </w:r>
      </w:hyperlink>
      <w:r>
        <w:rPr>
          <w:rStyle w:val="s3"/>
        </w:rPr>
        <w:t>) 4-тармақ жаңа редакцияда</w:t>
      </w:r>
    </w:p>
    <w:p w:rsidR="00000000" w:rsidRDefault="00A62D37">
      <w:pPr>
        <w:pStyle w:val="pj"/>
      </w:pPr>
      <w:r>
        <w:rPr>
          <w:rStyle w:val="s0"/>
        </w:rPr>
        <w:t>4. Атаулы әлеуметтік көмек алу құқығы орталық атқарушы орган айқындайтын тәртіппен тоқсан сайын расталады.</w:t>
      </w:r>
    </w:p>
    <w:p w:rsidR="00000000" w:rsidRDefault="00A62D37">
      <w:pPr>
        <w:pStyle w:val="pj"/>
      </w:pPr>
      <w:r>
        <w:t> </w:t>
      </w:r>
    </w:p>
    <w:p w:rsidR="00000000" w:rsidRDefault="00A62D37">
      <w:pPr>
        <w:pStyle w:val="pji"/>
      </w:pPr>
      <w:bookmarkStart w:id="6" w:name="SUB40000"/>
      <w:bookmarkEnd w:id="6"/>
      <w:r>
        <w:rPr>
          <w:rStyle w:val="s3"/>
        </w:rPr>
        <w:t xml:space="preserve">2015.28.10. № 369-V ҚР </w:t>
      </w:r>
      <w:hyperlink r:id="rId131" w:anchor="sub_id=4" w:history="1">
        <w:r>
          <w:rPr>
            <w:rStyle w:val="a4"/>
            <w:i/>
            <w:iCs/>
          </w:rPr>
          <w:t>Заңымен</w:t>
        </w:r>
      </w:hyperlink>
      <w:r>
        <w:rPr>
          <w:rStyle w:val="s3"/>
        </w:rPr>
        <w:t xml:space="preserve"> </w:t>
      </w:r>
      <w:r>
        <w:rPr>
          <w:rStyle w:val="s3"/>
        </w:rPr>
        <w:t>4-бап жаңа редакцияда (2018 ж. 1 қаңтардан бастап қолданысқа енгізілді) (</w:t>
      </w:r>
      <w:hyperlink r:id="rId132" w:anchor="sub_id=40000" w:history="1">
        <w:r>
          <w:rPr>
            <w:rStyle w:val="a4"/>
            <w:i/>
            <w:iCs/>
          </w:rPr>
          <w:t>бұр.ред.қара</w:t>
        </w:r>
      </w:hyperlink>
      <w:r>
        <w:rPr>
          <w:rStyle w:val="s3"/>
        </w:rPr>
        <w:t xml:space="preserve">) </w:t>
      </w:r>
    </w:p>
    <w:p w:rsidR="00000000" w:rsidRDefault="00A62D37">
      <w:pPr>
        <w:pStyle w:val="pj"/>
      </w:pPr>
      <w:r>
        <w:rPr>
          <w:rStyle w:val="s1"/>
        </w:rPr>
        <w:t>4-бап. Атаулы әлеуметтік көмек тағайындау тәртібі</w:t>
      </w:r>
    </w:p>
    <w:p w:rsidR="00000000" w:rsidRDefault="00A62D37">
      <w:pPr>
        <w:pStyle w:val="pji"/>
      </w:pPr>
      <w:r>
        <w:rPr>
          <w:rStyle w:val="s3"/>
        </w:rPr>
        <w:t xml:space="preserve">2019.26.12. № 287-VІ ҚР </w:t>
      </w:r>
      <w:hyperlink r:id="rId133" w:anchor="sub_id=4" w:history="1">
        <w:r>
          <w:rPr>
            <w:rStyle w:val="a4"/>
            <w:i/>
            <w:iCs/>
          </w:rPr>
          <w:t>Заңымен</w:t>
        </w:r>
      </w:hyperlink>
      <w:r>
        <w:rPr>
          <w:rStyle w:val="s3"/>
        </w:rPr>
        <w:t xml:space="preserve"> (2020 ж. 1 қаңтардан бастап қолданысқа енгізілді) (</w:t>
      </w:r>
      <w:hyperlink r:id="rId134" w:anchor="sub_id=40000" w:history="1">
        <w:r>
          <w:rPr>
            <w:rStyle w:val="a4"/>
            <w:i/>
            <w:iCs/>
          </w:rPr>
          <w:t>бұр.ред.қара</w:t>
        </w:r>
      </w:hyperlink>
      <w:r>
        <w:rPr>
          <w:rStyle w:val="s3"/>
        </w:rPr>
        <w:t xml:space="preserve">); 2021.12.10. № 67-VII ҚР </w:t>
      </w:r>
      <w:hyperlink r:id="rId135" w:anchor="sub_id=604" w:history="1">
        <w:r>
          <w:rPr>
            <w:rStyle w:val="a4"/>
            <w:i/>
            <w:iCs/>
          </w:rPr>
          <w:t>Заңымен</w:t>
        </w:r>
      </w:hyperlink>
      <w:r>
        <w:rPr>
          <w:rStyle w:val="s3"/>
        </w:rPr>
        <w:t xml:space="preserve"> (</w:t>
      </w:r>
      <w:hyperlink r:id="rId136" w:anchor="sub_id=40100" w:history="1">
        <w:r>
          <w:rPr>
            <w:rStyle w:val="a4"/>
            <w:i/>
            <w:iCs/>
          </w:rPr>
          <w:t>бұр.ред.қара</w:t>
        </w:r>
      </w:hyperlink>
      <w:r>
        <w:rPr>
          <w:rStyle w:val="s3"/>
        </w:rPr>
        <w:t>) 1-тармақ өзгертілді</w:t>
      </w:r>
    </w:p>
    <w:p w:rsidR="00000000" w:rsidRDefault="00A62D37">
      <w:pPr>
        <w:pStyle w:val="pj"/>
      </w:pPr>
      <w:r>
        <w:rPr>
          <w:rStyle w:val="s0"/>
        </w:rPr>
        <w:t>1. Атаулы әлеуметтік көмек тағайындауды атаулы әлеуметті</w:t>
      </w:r>
      <w:r>
        <w:rPr>
          <w:rStyle w:val="s0"/>
        </w:rPr>
        <w:t>к көмек көрсетуге арналған тиісті бюджетте көзделген сомалар шегінде уәкілетті орган жүзеге асырады.</w:t>
      </w:r>
    </w:p>
    <w:p w:rsidR="00000000" w:rsidRDefault="00A62D37">
      <w:pPr>
        <w:pStyle w:val="pj"/>
      </w:pPr>
      <w:r>
        <w:rPr>
          <w:rStyle w:val="s0"/>
        </w:rPr>
        <w:t>Атаулы әлеуметтік көмек отбасының оны алуға құқығы бар әрбір мүшесіне тағайындалады.</w:t>
      </w:r>
    </w:p>
    <w:p w:rsidR="00000000" w:rsidRDefault="00A62D37">
      <w:pPr>
        <w:pStyle w:val="pj"/>
      </w:pPr>
      <w:r>
        <w:rPr>
          <w:rStyle w:val="s0"/>
        </w:rPr>
        <w:t>Осы Заңның мақсаттары үшін отбасы құрамына:</w:t>
      </w:r>
    </w:p>
    <w:p w:rsidR="00000000" w:rsidRDefault="00A62D37">
      <w:pPr>
        <w:pStyle w:val="pj"/>
      </w:pPr>
      <w:r>
        <w:rPr>
          <w:rStyle w:val="s0"/>
        </w:rPr>
        <w:t>1) мемлекеттің толық қамта</w:t>
      </w:r>
      <w:r>
        <w:rPr>
          <w:rStyle w:val="s0"/>
        </w:rPr>
        <w:t>масыз етуіндегі;</w:t>
      </w:r>
    </w:p>
    <w:p w:rsidR="00000000" w:rsidRDefault="00A62D37">
      <w:pPr>
        <w:pStyle w:val="pj"/>
      </w:pPr>
      <w:r>
        <w:rPr>
          <w:rStyle w:val="s0"/>
        </w:rPr>
        <w:t>2) мерзімді әскери қызметтегі;</w:t>
      </w:r>
    </w:p>
    <w:p w:rsidR="00000000" w:rsidRDefault="00A62D37">
      <w:pPr>
        <w:pStyle w:val="pj"/>
      </w:pPr>
      <w:r>
        <w:rPr>
          <w:rStyle w:val="s0"/>
        </w:rPr>
        <w:t>3) бас бостандығынан айыру орындарындағы, мәжбүрлі емдеудегі адамдарды қоспағанда, некеден (ерлі-зайыптылықтан), туыстықтан, жекжаттықтан, бала асырап алудан немесе балаларды тәрбиеге алудың өзге нысанынан ту</w:t>
      </w:r>
      <w:r>
        <w:rPr>
          <w:rStyle w:val="s0"/>
        </w:rPr>
        <w:t>ындайтын мүліктік және жеке мүліктік емес құқықтармен және міндеттермен байланысқан, бірге тұратын отбасы мүшелері, сондай-ақ шын мәнінде бірге тұратын, бірақ некеде тұрмайтын адамдар енгізіледі.</w:t>
      </w:r>
    </w:p>
    <w:p w:rsidR="00000000" w:rsidRDefault="00A62D37">
      <w:pPr>
        <w:pStyle w:val="pj"/>
      </w:pPr>
      <w:r>
        <w:rPr>
          <w:rStyle w:val="s0"/>
        </w:rPr>
        <w:t>Бірге тұру фактісі:</w:t>
      </w:r>
    </w:p>
    <w:p w:rsidR="00000000" w:rsidRDefault="00A62D37">
      <w:pPr>
        <w:pStyle w:val="pj"/>
      </w:pPr>
      <w:r>
        <w:rPr>
          <w:rStyle w:val="s0"/>
        </w:rPr>
        <w:t>отбасының тұрғылықты жерінен тыс жерде еңбек қызметін жүзеге асыратын еңбекке қабілетті отбасы мүшелеріне;</w:t>
      </w:r>
    </w:p>
    <w:p w:rsidR="00000000" w:rsidRDefault="00A62D37">
      <w:pPr>
        <w:pStyle w:val="pj"/>
      </w:pPr>
      <w:r>
        <w:rPr>
          <w:rStyle w:val="s0"/>
        </w:rPr>
        <w:t>мемлекеттің толық қамтамасыз етуіндегілерден басқа, интернат ұйымдарында білім алатын, сондай-ақ кәмелеттік жасқа толғаннан кейін білім беру ұйымдары</w:t>
      </w:r>
      <w:r>
        <w:rPr>
          <w:rStyle w:val="s0"/>
        </w:rPr>
        <w:t>н бітіретін уақытқа дейін (бірақ жиырма үш жасқа толғанға дейін) Қазақстан Республикасының техникалық және кәсіптік, орта білімнен кейінгі, жоғары және (немесе) жоғары оқу орнынан кейінгі білім беру ұйымдарында күндізгі оқу нысаны бойынша білім алатын бала</w:t>
      </w:r>
      <w:r>
        <w:rPr>
          <w:rStyle w:val="s0"/>
        </w:rPr>
        <w:t>ларға талап етілмейді.</w:t>
      </w:r>
    </w:p>
    <w:p w:rsidR="00000000" w:rsidRDefault="00A62D37">
      <w:pPr>
        <w:pStyle w:val="pj"/>
      </w:pPr>
      <w:r>
        <w:rPr>
          <w:rStyle w:val="s0"/>
        </w:rPr>
        <w:t>Ескертпе. Осы Заңның мақсаттары үшін, отбасында тұратын және отбасының тұрғылықты жері бойынша осындай деңгейдегі білім беру ұйымының болмауына байланысты орта білім беру ұйымдарында оқитын жері бойынша басқа елді мекенде тіркелген б</w:t>
      </w:r>
      <w:r>
        <w:rPr>
          <w:rStyle w:val="s0"/>
        </w:rPr>
        <w:t>алалар отбасы құрамына қосылады.</w:t>
      </w:r>
    </w:p>
    <w:p w:rsidR="00000000" w:rsidRDefault="00A62D37">
      <w:pPr>
        <w:pStyle w:val="pji"/>
      </w:pPr>
      <w:r>
        <w:rPr>
          <w:rStyle w:val="s3"/>
        </w:rPr>
        <w:t xml:space="preserve">2018.02.07. № 165-VІ ҚР </w:t>
      </w:r>
      <w:hyperlink r:id="rId137" w:anchor="sub_id=4" w:history="1">
        <w:r>
          <w:rPr>
            <w:rStyle w:val="a4"/>
            <w:i/>
            <w:iCs/>
          </w:rPr>
          <w:t>Заңымен</w:t>
        </w:r>
      </w:hyperlink>
      <w:r>
        <w:rPr>
          <w:rStyle w:val="s3"/>
        </w:rPr>
        <w:t xml:space="preserve"> 2-тармақ өзгертілді (</w:t>
      </w:r>
      <w:hyperlink r:id="rId138" w:anchor="sub_id=40200" w:history="1">
        <w:r>
          <w:rPr>
            <w:rStyle w:val="a4"/>
            <w:i/>
            <w:iCs/>
          </w:rPr>
          <w:t>бұр.ред.</w:t>
        </w:r>
        <w:r>
          <w:rPr>
            <w:rStyle w:val="a4"/>
            <w:i/>
            <w:iCs/>
          </w:rPr>
          <w:t>қара</w:t>
        </w:r>
      </w:hyperlink>
      <w:r>
        <w:rPr>
          <w:rStyle w:val="s3"/>
        </w:rPr>
        <w:t xml:space="preserve">); 2019.03.04. № 243-VI ҚР </w:t>
      </w:r>
      <w:hyperlink r:id="rId139" w:anchor="sub_id=4" w:history="1">
        <w:r>
          <w:rPr>
            <w:rStyle w:val="a4"/>
            <w:i/>
            <w:iCs/>
          </w:rPr>
          <w:t>Заңымен</w:t>
        </w:r>
      </w:hyperlink>
      <w:r>
        <w:rPr>
          <w:rStyle w:val="s3"/>
        </w:rPr>
        <w:t xml:space="preserve"> 2-тармақ жаңа редакцияда (2019 ж. 1 сәуірден бастап қолданысқа енгізілді) (</w:t>
      </w:r>
      <w:hyperlink r:id="rId140" w:anchor="sub_id=40200" w:history="1">
        <w:r>
          <w:rPr>
            <w:rStyle w:val="a4"/>
            <w:i/>
            <w:iCs/>
          </w:rPr>
          <w:t>бұр.ред.қара</w:t>
        </w:r>
      </w:hyperlink>
      <w:r>
        <w:rPr>
          <w:rStyle w:val="s3"/>
        </w:rPr>
        <w:t>)</w:t>
      </w:r>
    </w:p>
    <w:p w:rsidR="00000000" w:rsidRDefault="00A62D37">
      <w:pPr>
        <w:pStyle w:val="pj"/>
      </w:pPr>
      <w:r>
        <w:rPr>
          <w:rStyle w:val="s0"/>
        </w:rPr>
        <w:t>2. Халықты жұмыспен қамту орталығы немесе кент, ауыл, ауылдық округ әкімі атаулы әлеуметтік көмек тағайындауға арналған өтінішті тіркейді және өтініш берушіге өтініштің қабылданғаны туралы растама береді.</w:t>
      </w:r>
    </w:p>
    <w:p w:rsidR="00000000" w:rsidRDefault="00A62D37">
      <w:pPr>
        <w:pStyle w:val="pj"/>
      </w:pPr>
      <w:r>
        <w:rPr>
          <w:rStyle w:val="s0"/>
        </w:rPr>
        <w:t xml:space="preserve">Халықты жұмыспен </w:t>
      </w:r>
      <w:r>
        <w:rPr>
          <w:rStyle w:val="s0"/>
        </w:rPr>
        <w:t>қамту</w:t>
      </w:r>
      <w:r>
        <w:rPr>
          <w:rStyle w:val="s0"/>
        </w:rPr>
        <w:t xml:space="preserve"> орталығы немесе кент, ауыл, ауылдық округ әкімі өтінішті қабылдағаннан кейін бір жұмыс күні ішінде оны қорытынды дайындау үшін учаскелік комиссияларға береді.</w:t>
      </w:r>
    </w:p>
    <w:p w:rsidR="00000000" w:rsidRDefault="00A62D37">
      <w:pPr>
        <w:pStyle w:val="pj"/>
      </w:pPr>
      <w:r>
        <w:rPr>
          <w:rStyle w:val="s0"/>
        </w:rPr>
        <w:t>Кент, ауыл, ауылдық округ әкімі учаскелік комиссияның қорытындысын алған күннен бастап үш ж</w:t>
      </w:r>
      <w:r>
        <w:rPr>
          <w:rStyle w:val="s0"/>
        </w:rPr>
        <w:t>ұмыс</w:t>
      </w:r>
      <w:r>
        <w:rPr>
          <w:rStyle w:val="s0"/>
        </w:rPr>
        <w:t xml:space="preserve"> күнінен кешіктірмей құжаттар топтамасын халықты жұмыспен қамту орталығына береді.</w:t>
      </w:r>
    </w:p>
    <w:p w:rsidR="00000000" w:rsidRDefault="00A62D37">
      <w:pPr>
        <w:pStyle w:val="pj"/>
      </w:pPr>
      <w:r>
        <w:rPr>
          <w:rStyle w:val="s0"/>
        </w:rPr>
        <w:t>3. Халықты жұмыспен қамту орталығы:</w:t>
      </w:r>
    </w:p>
    <w:p w:rsidR="00000000" w:rsidRDefault="00A62D37">
      <w:pPr>
        <w:pStyle w:val="pj"/>
      </w:pPr>
      <w:r>
        <w:rPr>
          <w:rStyle w:val="s0"/>
        </w:rPr>
        <w:t>1) халықты жұмыспен қамту мәселелері жөніндегі аудандық (қалалық) немесе өңірлік комиссияның қызметін қамтамасыз етеді;</w:t>
      </w:r>
    </w:p>
    <w:p w:rsidR="00000000" w:rsidRDefault="00A62D37">
      <w:pPr>
        <w:pStyle w:val="pj"/>
      </w:pPr>
      <w:r>
        <w:rPr>
          <w:rStyle w:val="s0"/>
        </w:rPr>
        <w:t>2) жеке жоспа</w:t>
      </w:r>
      <w:r>
        <w:rPr>
          <w:rStyle w:val="s0"/>
        </w:rPr>
        <w:t>р іс-шараларының іске асырылу барысына мониторингті жүзеге асырады және әлеуметтік келісімшарттың іске асырылу тиімділігін бағалайды;</w:t>
      </w:r>
    </w:p>
    <w:p w:rsidR="00000000" w:rsidRDefault="00A62D37">
      <w:pPr>
        <w:pStyle w:val="pj"/>
      </w:pPr>
      <w:r>
        <w:rPr>
          <w:rStyle w:val="s0"/>
        </w:rPr>
        <w:t>3) әлеуметтік жұмыс жөніндегі консультанттар мен ассистенттер арқылы атаулы әлеуметтік көмекті алушыларға жеке жоспарды іс</w:t>
      </w:r>
      <w:r>
        <w:rPr>
          <w:rStyle w:val="s0"/>
        </w:rPr>
        <w:t>ке асыруына және олардың әлеуметтік келісімшарт бойынша міндеттемелерді орындауына жәрдем көрсетеді.</w:t>
      </w:r>
    </w:p>
    <w:p w:rsidR="00000000" w:rsidRDefault="00A62D37">
      <w:pPr>
        <w:pStyle w:val="pji"/>
      </w:pPr>
      <w:r>
        <w:rPr>
          <w:rStyle w:val="s3"/>
        </w:rPr>
        <w:t xml:space="preserve">2019.03.04. № 243-VI ҚР </w:t>
      </w:r>
      <w:hyperlink r:id="rId141" w:anchor="sub_id=4" w:history="1">
        <w:r>
          <w:rPr>
            <w:rStyle w:val="a4"/>
            <w:i/>
            <w:iCs/>
          </w:rPr>
          <w:t>Заңымен</w:t>
        </w:r>
      </w:hyperlink>
      <w:r>
        <w:rPr>
          <w:rStyle w:val="s3"/>
        </w:rPr>
        <w:t xml:space="preserve"> 4-тармақ өзгертілді (2019 ж. 1 сәуірден баст</w:t>
      </w:r>
      <w:r>
        <w:rPr>
          <w:rStyle w:val="s3"/>
        </w:rPr>
        <w:t>ап қолданысқа енгізілді) (</w:t>
      </w:r>
      <w:hyperlink r:id="rId142" w:anchor="sub_id=40400" w:history="1">
        <w:r>
          <w:rPr>
            <w:rStyle w:val="a4"/>
            <w:i/>
            <w:iCs/>
          </w:rPr>
          <w:t>бұр.ред.қара</w:t>
        </w:r>
      </w:hyperlink>
      <w:r>
        <w:rPr>
          <w:rStyle w:val="s3"/>
        </w:rPr>
        <w:t>)</w:t>
      </w:r>
    </w:p>
    <w:p w:rsidR="00000000" w:rsidRDefault="00A62D37">
      <w:pPr>
        <w:pStyle w:val="pj"/>
      </w:pPr>
      <w:r>
        <w:rPr>
          <w:rStyle w:val="s0"/>
        </w:rPr>
        <w:t xml:space="preserve">4. Атаулы әлеуметтік көмек тағайындауға арналған өтінішті қабылдау процесінде өтініш берушімен және (немесе) оның отбасы мүшелерімен </w:t>
      </w:r>
      <w:r>
        <w:rPr>
          <w:rStyle w:val="s0"/>
        </w:rPr>
        <w:t>әңгімелесу</w:t>
      </w:r>
      <w:r>
        <w:rPr>
          <w:rStyle w:val="s0"/>
        </w:rPr>
        <w:t xml:space="preserve"> жүргізіледі, оның барысында мыналар:</w:t>
      </w:r>
    </w:p>
    <w:p w:rsidR="00000000" w:rsidRDefault="00A62D37">
      <w:pPr>
        <w:pStyle w:val="pj"/>
      </w:pPr>
      <w:r>
        <w:rPr>
          <w:rStyle w:val="s0"/>
        </w:rPr>
        <w:t>1) шартсыз немесе шартты ақшалай көмекті алуға негіздер;</w:t>
      </w:r>
    </w:p>
    <w:p w:rsidR="00000000" w:rsidRDefault="00A62D37">
      <w:pPr>
        <w:pStyle w:val="pj"/>
      </w:pPr>
      <w:r>
        <w:rPr>
          <w:rStyle w:val="s0"/>
        </w:rPr>
        <w:t>2) жұмыспен қамтуға жәрдемдесу шараларына мұқтаждық;</w:t>
      </w:r>
    </w:p>
    <w:p w:rsidR="00000000" w:rsidRDefault="00A62D37">
      <w:pPr>
        <w:pStyle w:val="pj"/>
      </w:pPr>
      <w:r>
        <w:rPr>
          <w:rStyle w:val="s0"/>
        </w:rPr>
        <w:t xml:space="preserve">3) «Қазақстан Республикасында мүгедектігі бар адамдарды әлеуметтік қорғау туралы» Қазақстан Республикасы Заңының </w:t>
      </w:r>
      <w:hyperlink r:id="rId143" w:anchor="sub_id=210000" w:history="1">
        <w:r>
          <w:rPr>
            <w:rStyle w:val="a4"/>
          </w:rPr>
          <w:t>21-бабында</w:t>
        </w:r>
      </w:hyperlink>
      <w:r>
        <w:rPr>
          <w:rStyle w:val="s0"/>
        </w:rPr>
        <w:t xml:space="preserve"> айқындалған мүгедектігі бар адамдарды әлеуметтік</w:t>
      </w:r>
      <w:r>
        <w:rPr>
          <w:rStyle w:val="s0"/>
        </w:rPr>
        <w:t xml:space="preserve"> оңалту шараларын қамтитын әлеуметтік бейімдеу шаралары, «Арнаулы әлеуметтік қызметтер туралы» Қазақстан Республикасының </w:t>
      </w:r>
      <w:hyperlink r:id="rId144" w:history="1">
        <w:r>
          <w:rPr>
            <w:rStyle w:val="a4"/>
          </w:rPr>
          <w:t>Заңына</w:t>
        </w:r>
      </w:hyperlink>
      <w:r>
        <w:rPr>
          <w:rStyle w:val="s0"/>
        </w:rPr>
        <w:t xml:space="preserve"> сәйкес өмірлік қиын жағдайда жүрген адамдарға көрсетілетін арна</w:t>
      </w:r>
      <w:r>
        <w:rPr>
          <w:rStyle w:val="s0"/>
        </w:rPr>
        <w:t>улы әлеуметтік қызметтер, сондай-ақ Қазақстан Республикасының заңнамасында көзделген тәртіппен көрсетілетін өзге де мемлекеттік қолдау шаралары айқындалады.</w:t>
      </w:r>
    </w:p>
    <w:p w:rsidR="00000000" w:rsidRDefault="00A62D37">
      <w:pPr>
        <w:pStyle w:val="pji"/>
      </w:pPr>
      <w:r>
        <w:rPr>
          <w:rStyle w:val="s3"/>
        </w:rPr>
        <w:t xml:space="preserve">2018.02.07. № 165-VІ ҚР </w:t>
      </w:r>
      <w:hyperlink r:id="rId145" w:anchor="sub_id=4" w:history="1">
        <w:r>
          <w:rPr>
            <w:rStyle w:val="a4"/>
            <w:i/>
            <w:iCs/>
          </w:rPr>
          <w:t>Заңымен</w:t>
        </w:r>
      </w:hyperlink>
      <w:r>
        <w:rPr>
          <w:rStyle w:val="s3"/>
        </w:rPr>
        <w:t xml:space="preserve"> (</w:t>
      </w:r>
      <w:hyperlink r:id="rId146" w:anchor="sub_id=40500" w:history="1">
        <w:r>
          <w:rPr>
            <w:rStyle w:val="a4"/>
            <w:i/>
            <w:iCs/>
          </w:rPr>
          <w:t>бұр.ред.қара</w:t>
        </w:r>
      </w:hyperlink>
      <w:r>
        <w:rPr>
          <w:rStyle w:val="s3"/>
        </w:rPr>
        <w:t xml:space="preserve">); 2019.03.04. № 243-VI ҚР </w:t>
      </w:r>
      <w:hyperlink r:id="rId147" w:anchor="sub_id=4" w:history="1">
        <w:r>
          <w:rPr>
            <w:rStyle w:val="a4"/>
            <w:i/>
            <w:iCs/>
          </w:rPr>
          <w:t>Заңымен</w:t>
        </w:r>
      </w:hyperlink>
      <w:r>
        <w:rPr>
          <w:rStyle w:val="s3"/>
        </w:rPr>
        <w:t xml:space="preserve"> </w:t>
      </w:r>
      <w:r>
        <w:rPr>
          <w:rStyle w:val="s3"/>
        </w:rPr>
        <w:t>(2019 ж. 1 сәуірден бастап қолданысқа енгізілді) (</w:t>
      </w:r>
      <w:hyperlink r:id="rId148" w:anchor="sub_id=40500" w:history="1">
        <w:r>
          <w:rPr>
            <w:rStyle w:val="a4"/>
            <w:i/>
            <w:iCs/>
          </w:rPr>
          <w:t>бұр.ред.қара</w:t>
        </w:r>
      </w:hyperlink>
      <w:r>
        <w:rPr>
          <w:rStyle w:val="s3"/>
        </w:rPr>
        <w:t xml:space="preserve">); 2019.26.12. № 287-VІ ҚР </w:t>
      </w:r>
      <w:hyperlink r:id="rId149" w:anchor="sub_id=4" w:history="1">
        <w:r>
          <w:rPr>
            <w:rStyle w:val="a4"/>
            <w:i/>
            <w:iCs/>
          </w:rPr>
          <w:t>Заңым</w:t>
        </w:r>
        <w:r>
          <w:rPr>
            <w:rStyle w:val="a4"/>
            <w:i/>
            <w:iCs/>
          </w:rPr>
          <w:t>ен</w:t>
        </w:r>
      </w:hyperlink>
      <w:r>
        <w:rPr>
          <w:rStyle w:val="s3"/>
        </w:rPr>
        <w:t xml:space="preserve"> (2020 ж. 1 қаңтардан бастап қолданысқа енгізілді) (</w:t>
      </w:r>
      <w:hyperlink r:id="rId150" w:anchor="sub_id=40500" w:history="1">
        <w:r>
          <w:rPr>
            <w:rStyle w:val="a4"/>
            <w:i/>
            <w:iCs/>
          </w:rPr>
          <w:t>бұр.ред.қара</w:t>
        </w:r>
      </w:hyperlink>
      <w:r>
        <w:rPr>
          <w:rStyle w:val="s3"/>
        </w:rPr>
        <w:t>) 5-тармақ өзгертілді</w:t>
      </w:r>
    </w:p>
    <w:p w:rsidR="00000000" w:rsidRDefault="00A62D37">
      <w:pPr>
        <w:pStyle w:val="pj"/>
      </w:pPr>
      <w:r>
        <w:rPr>
          <w:rStyle w:val="s0"/>
        </w:rPr>
        <w:t xml:space="preserve">5. Өтініш беруші және (немесе) оның отбасы мүшелері жұмыспен қамтуға жәрдемдесу және </w:t>
      </w:r>
      <w:r>
        <w:rPr>
          <w:rStyle w:val="s0"/>
        </w:rPr>
        <w:t>(немесе) әлеуметтік бейімдеу жөніндегі шараларға мұқтаж болған жағдайда, оны ұсыну туралы шешім уәкілетті органның құзыреті шегінен шықса, халықты жұмыспен қамту орталығы атаулы әлеуметтік көмек тағайындау үшін ақпараттық жүйелерден, жазбаша нысанда тиісті</w:t>
      </w:r>
      <w:r>
        <w:rPr>
          <w:rStyle w:val="s0"/>
        </w:rPr>
        <w:t xml:space="preserve"> мемлекеттік органдардан және (немесе) ұйымдардан алынған мәліметтер, сондай-ақ мемлекеттік органдардың және (немесе) ұйымдардың тиісті ақпараттық жүйелерінде мәліметтердің болмауына байланысты өтініш беруші ұсынған құжаттар қоса берілген өтінішті халықты </w:t>
      </w:r>
      <w:r>
        <w:rPr>
          <w:rStyle w:val="s0"/>
        </w:rPr>
        <w:t>жұмыспен қамту мәселелері жөніндегі аудандық (қалалық) немесе өңірлік комиссияның қарауына жібереді.</w:t>
      </w:r>
    </w:p>
    <w:p w:rsidR="00000000" w:rsidRDefault="00A62D37">
      <w:pPr>
        <w:pStyle w:val="pj"/>
      </w:pPr>
      <w:r>
        <w:rPr>
          <w:rStyle w:val="s0"/>
        </w:rPr>
        <w:t>Халықты жұмыспен қамту мәселелері жөніндегі аудандық (қалалық) және өңірлік комиссиялардың міндеттеріне:</w:t>
      </w:r>
    </w:p>
    <w:p w:rsidR="00000000" w:rsidRDefault="00A62D37">
      <w:pPr>
        <w:pStyle w:val="pj"/>
      </w:pPr>
      <w:r>
        <w:rPr>
          <w:rStyle w:val="s0"/>
        </w:rPr>
        <w:t>атаулы әлеуметтік көмекті тағайындау кезінде мүдде</w:t>
      </w:r>
      <w:r>
        <w:rPr>
          <w:rStyle w:val="s0"/>
        </w:rPr>
        <w:t>лі органдар мен ұйымдардың қызметін үйлестіру;</w:t>
      </w:r>
    </w:p>
    <w:p w:rsidR="00000000" w:rsidRDefault="00A62D37">
      <w:pPr>
        <w:pStyle w:val="pj"/>
      </w:pPr>
      <w:r>
        <w:rPr>
          <w:rStyle w:val="s0"/>
        </w:rPr>
        <w:t>жұмыспен қамтуға жәрдемдесу және әлеуметтік бейімдеу жөніндегі шараларды ұсыну туралы ұсынымдар әзірлеу;</w:t>
      </w:r>
    </w:p>
    <w:p w:rsidR="00000000" w:rsidRDefault="00A62D37">
      <w:pPr>
        <w:pStyle w:val="pj"/>
      </w:pPr>
      <w:r>
        <w:rPr>
          <w:rStyle w:val="s0"/>
        </w:rPr>
        <w:t>шартты ақшалай көмектің біржолғы төлемін ұсыну туралы мәселелерді қарау;</w:t>
      </w:r>
    </w:p>
    <w:p w:rsidR="00000000" w:rsidRDefault="00A62D37">
      <w:pPr>
        <w:pStyle w:val="pj"/>
      </w:pPr>
      <w:r>
        <w:rPr>
          <w:rStyle w:val="s0"/>
        </w:rPr>
        <w:t>жасалған әлеуметтік келісімшарт</w:t>
      </w:r>
      <w:r>
        <w:rPr>
          <w:rStyle w:val="s0"/>
        </w:rPr>
        <w:t>тардың іске асырылу барысын мониторингтеу кіреді.</w:t>
      </w:r>
    </w:p>
    <w:p w:rsidR="00000000" w:rsidRDefault="00A62D37">
      <w:pPr>
        <w:pStyle w:val="pj"/>
      </w:pPr>
      <w:r>
        <w:rPr>
          <w:rStyle w:val="s0"/>
        </w:rPr>
        <w:t>6. Халықты жұмыспен қамту орталығы учаскелік комиссияның қорытындысын немесе кент, ауыл, ауылдық округ әкімінен учаскелік комиссияның қорытындысы бар құжаттарды, сондай-ақ қажет болған жағдайда халықты жұмы</w:t>
      </w:r>
      <w:r>
        <w:rPr>
          <w:rStyle w:val="s0"/>
        </w:rPr>
        <w:t>спен қамту мәселелері жөніндегі аудандық (қалалық) немесе өңірлік комиссияның ұсынымын алғаннан кейін үш жұмыс күні ішінде жеке жоспар жасайды, онда отбасын (адамды) жұмыспен қамтуға жәрдемдесу және әлеуметтік бейімдеу жөніндегі іс-шаралардың тізбесі көрсе</w:t>
      </w:r>
      <w:r>
        <w:rPr>
          <w:rStyle w:val="s0"/>
        </w:rPr>
        <w:t>тіледі және өтініш берушімен әлеуметтік келісімшарт жасасады.</w:t>
      </w:r>
    </w:p>
    <w:p w:rsidR="00000000" w:rsidRDefault="00A62D37">
      <w:pPr>
        <w:pStyle w:val="pj"/>
      </w:pPr>
      <w:r>
        <w:rPr>
          <w:rStyle w:val="s0"/>
        </w:rPr>
        <w:t>Әлеуметтік</w:t>
      </w:r>
      <w:r>
        <w:rPr>
          <w:rStyle w:val="s0"/>
        </w:rPr>
        <w:t xml:space="preserve"> келісімшарттың, жеке жоспардың нысандарын және отбасын (адамды) жұмыспен қамтуға жәрдемдесу және әлеуметтік бейімдеу жөніндегі іс-шаралардың үлгілік тізбесін халықты жұмыспен қамту ор</w:t>
      </w:r>
      <w:r>
        <w:rPr>
          <w:rStyle w:val="s0"/>
        </w:rPr>
        <w:t>талығы атқарушы орган бекітеді.</w:t>
      </w:r>
    </w:p>
    <w:p w:rsidR="00000000" w:rsidRDefault="00A62D37">
      <w:pPr>
        <w:pStyle w:val="pji"/>
      </w:pPr>
      <w:r>
        <w:rPr>
          <w:rStyle w:val="s3"/>
        </w:rPr>
        <w:t xml:space="preserve">2019.26.12. № 287-VІ ҚР </w:t>
      </w:r>
      <w:hyperlink r:id="rId151" w:anchor="sub_id=4" w:history="1">
        <w:r>
          <w:rPr>
            <w:rStyle w:val="a4"/>
            <w:i/>
            <w:iCs/>
          </w:rPr>
          <w:t>Заңымен</w:t>
        </w:r>
      </w:hyperlink>
      <w:r>
        <w:rPr>
          <w:rStyle w:val="s3"/>
        </w:rPr>
        <w:t xml:space="preserve"> 7-тармақ өзгертілді (2020 ж. 1 қаңтардан бастап қолданысқа енгізілді) (</w:t>
      </w:r>
      <w:hyperlink r:id="rId152" w:anchor="sub_id=40700" w:history="1">
        <w:r>
          <w:rPr>
            <w:rStyle w:val="a4"/>
            <w:i/>
            <w:iCs/>
          </w:rPr>
          <w:t>бұр.ред.қара</w:t>
        </w:r>
      </w:hyperlink>
      <w:r>
        <w:rPr>
          <w:rStyle w:val="s3"/>
        </w:rPr>
        <w:t>)</w:t>
      </w:r>
    </w:p>
    <w:p w:rsidR="00000000" w:rsidRDefault="00A62D37">
      <w:pPr>
        <w:pStyle w:val="pj"/>
      </w:pPr>
      <w:r>
        <w:rPr>
          <w:rStyle w:val="s0"/>
        </w:rPr>
        <w:t>7. Халықты жұмыспен қамту орталығы әлеуметтік келісімшартты жасасқан күннен бастап бір жұмыс күні ішінде атаулы әлеуметтік көмек тағайындау үшін ақпараттық жүйелерден, жазбаша нысанда тиісті мемлекетті</w:t>
      </w:r>
      <w:r>
        <w:rPr>
          <w:rStyle w:val="s0"/>
        </w:rPr>
        <w:t xml:space="preserve">к органдардан және (немесе) ұйымдардан алынған мәліметтер, сондай-ақ мемлекеттік органдардың және (немесе) ұйымдардың тиісті ақпараттық жүйелерінде мәліметтердің болмауына байланысты өтініш беруші ұсынған құжаттар қоса берілген өтінішті, атаулы әлеуметтік </w:t>
      </w:r>
      <w:r>
        <w:rPr>
          <w:rStyle w:val="s0"/>
        </w:rPr>
        <w:t>көмек тағайындау туралы шешімнің жобасын және тараптар қол қойған әлеуметтік келісімшартты атаулы әлеуметтік көмек тағайындау үшін уәкілетті органға жібереді.</w:t>
      </w:r>
    </w:p>
    <w:p w:rsidR="00000000" w:rsidRDefault="00A62D37">
      <w:pPr>
        <w:pStyle w:val="pj"/>
      </w:pPr>
      <w:r>
        <w:rPr>
          <w:rStyle w:val="s0"/>
        </w:rPr>
        <w:t>8. Уәкілетті орган осы баптың 6-тармағында көрсетілген құжаттарды алған күннен бастап үш жұмыс кү</w:t>
      </w:r>
      <w:r>
        <w:rPr>
          <w:rStyle w:val="s0"/>
        </w:rPr>
        <w:t>ні ішінде атаулы әлеуметтік көмек тағайындау немесе оны тағайындаудан бас тарту туралы шешім қабылдайды, бұл туралы халықты жұмыспен қамту орталығы немесе кент, ауыл, ауылдық округ әкімі арқылы - өтініш берушіге, бас тартқан жағдайда оның себептерін көрсет</w:t>
      </w:r>
      <w:r>
        <w:rPr>
          <w:rStyle w:val="s0"/>
        </w:rPr>
        <w:t>е отырып жазбаша хабарлайды.</w:t>
      </w:r>
    </w:p>
    <w:p w:rsidR="00000000" w:rsidRDefault="00A62D37">
      <w:pPr>
        <w:pStyle w:val="pj"/>
      </w:pPr>
      <w:r>
        <w:rPr>
          <w:rStyle w:val="s0"/>
        </w:rPr>
        <w:t>9. Уәкілетті орган тиісті органдардан атаулы әлеуметтік көмек тағайындау үшін ұсынылған құжаттарды қарау үшін қажетті мәліметтерді сұратуға құқылы.</w:t>
      </w:r>
    </w:p>
    <w:p w:rsidR="00000000" w:rsidRDefault="00A62D37">
      <w:pPr>
        <w:pStyle w:val="pji"/>
      </w:pPr>
      <w:r>
        <w:rPr>
          <w:rStyle w:val="s3"/>
        </w:rPr>
        <w:t xml:space="preserve">2018.02.07. № 165-VІ ҚР </w:t>
      </w:r>
      <w:hyperlink r:id="rId153" w:anchor="sub_id=4" w:history="1">
        <w:r>
          <w:rPr>
            <w:rStyle w:val="a4"/>
            <w:i/>
            <w:iCs/>
          </w:rPr>
          <w:t>Заңымен</w:t>
        </w:r>
      </w:hyperlink>
      <w:r>
        <w:rPr>
          <w:rStyle w:val="s3"/>
        </w:rPr>
        <w:t xml:space="preserve"> (</w:t>
      </w:r>
      <w:hyperlink r:id="rId154" w:anchor="sub_id=40100" w:history="1">
        <w:r>
          <w:rPr>
            <w:rStyle w:val="a4"/>
            <w:i/>
            <w:iCs/>
          </w:rPr>
          <w:t>бұр.ред.қара</w:t>
        </w:r>
      </w:hyperlink>
      <w:r>
        <w:rPr>
          <w:rStyle w:val="s3"/>
        </w:rPr>
        <w:t xml:space="preserve">); 2019.03.04. № 243-VI ҚР </w:t>
      </w:r>
      <w:hyperlink r:id="rId155" w:anchor="sub_id=4" w:history="1">
        <w:r>
          <w:rPr>
            <w:rStyle w:val="a4"/>
            <w:i/>
            <w:iCs/>
          </w:rPr>
          <w:t>Заңымен</w:t>
        </w:r>
      </w:hyperlink>
      <w:r>
        <w:rPr>
          <w:rStyle w:val="s3"/>
        </w:rPr>
        <w:t xml:space="preserve"> (2019 ж. 1 сәу</w:t>
      </w:r>
      <w:r>
        <w:rPr>
          <w:rStyle w:val="s3"/>
        </w:rPr>
        <w:t>ірден бастап қолданысқа енгізілді) (</w:t>
      </w:r>
      <w:hyperlink r:id="rId156" w:anchor="sub_id=401000" w:history="1">
        <w:r>
          <w:rPr>
            <w:rStyle w:val="a4"/>
            <w:i/>
            <w:iCs/>
          </w:rPr>
          <w:t>бұр.ред.қара</w:t>
        </w:r>
      </w:hyperlink>
      <w:r>
        <w:rPr>
          <w:rStyle w:val="s3"/>
        </w:rPr>
        <w:t xml:space="preserve">) 10-тармақ жаңа редакцияда; 2019.26.12. № 287-VІ ҚР </w:t>
      </w:r>
      <w:hyperlink r:id="rId157" w:anchor="sub_id=4" w:history="1">
        <w:r>
          <w:rPr>
            <w:rStyle w:val="a4"/>
            <w:i/>
            <w:iCs/>
          </w:rPr>
          <w:t>Заңымен</w:t>
        </w:r>
      </w:hyperlink>
      <w:r>
        <w:rPr>
          <w:rStyle w:val="s3"/>
        </w:rPr>
        <w:t xml:space="preserve"> 10-тармақ өзгертілді (2020 ж. 1 қаңтардан бастап қолданысқа енгізілді) (</w:t>
      </w:r>
      <w:hyperlink r:id="rId158" w:anchor="sub_id=401000" w:history="1">
        <w:r>
          <w:rPr>
            <w:rStyle w:val="a4"/>
            <w:i/>
            <w:iCs/>
          </w:rPr>
          <w:t>бұр.ред.қара</w:t>
        </w:r>
      </w:hyperlink>
      <w:r>
        <w:rPr>
          <w:rStyle w:val="s3"/>
        </w:rPr>
        <w:t>)</w:t>
      </w:r>
    </w:p>
    <w:p w:rsidR="00000000" w:rsidRDefault="00A62D37">
      <w:pPr>
        <w:pStyle w:val="pj"/>
      </w:pPr>
      <w:r>
        <w:rPr>
          <w:rStyle w:val="s0"/>
        </w:rPr>
        <w:t>10. Шартты ақшалай көмек алушылармен әлеуметтік келісімшарт шартты ақшалай көмек тағайындау кезеңіне жасалады.</w:t>
      </w:r>
    </w:p>
    <w:p w:rsidR="00000000" w:rsidRDefault="00A62D37">
      <w:pPr>
        <w:pStyle w:val="pji"/>
      </w:pPr>
      <w:r>
        <w:rPr>
          <w:rStyle w:val="s3"/>
        </w:rPr>
        <w:t xml:space="preserve">2018.02.07. № 165-VІ ҚР </w:t>
      </w:r>
      <w:hyperlink r:id="rId159" w:anchor="sub_id=4" w:history="1">
        <w:r>
          <w:rPr>
            <w:rStyle w:val="a4"/>
            <w:i/>
            <w:iCs/>
          </w:rPr>
          <w:t>Заңымен</w:t>
        </w:r>
      </w:hyperlink>
      <w:r>
        <w:rPr>
          <w:rStyle w:val="s3"/>
        </w:rPr>
        <w:t xml:space="preserve"> 10-1-тармақпен толықтырылды</w:t>
      </w:r>
    </w:p>
    <w:p w:rsidR="00000000" w:rsidRDefault="00A62D37">
      <w:pPr>
        <w:pStyle w:val="pj"/>
      </w:pPr>
      <w:r>
        <w:rPr>
          <w:rStyle w:val="s0"/>
        </w:rPr>
        <w:t>10-1.</w:t>
      </w:r>
      <w:r>
        <w:rPr>
          <w:rStyle w:val="s0"/>
        </w:rPr>
        <w:t xml:space="preserve"> Жұмыспен қамтуға жәрдемдесу шараларына қатысу шарттары және (немесе) әлеуметтік бейімдеу шараларын көрсету шарттары өзгерген жағдайда, әлеуметтік келісімшартқа тараптардың келісімі бойынша өзгерістер мен толықтырулар әлеуметтік келісімшартқа қосымша келіс</w:t>
      </w:r>
      <w:r>
        <w:rPr>
          <w:rStyle w:val="s0"/>
        </w:rPr>
        <w:t>імге қол қою арқылы енгізіледі.</w:t>
      </w:r>
    </w:p>
    <w:p w:rsidR="00000000" w:rsidRDefault="00A62D37">
      <w:pPr>
        <w:pStyle w:val="pji"/>
      </w:pPr>
      <w:r>
        <w:rPr>
          <w:rStyle w:val="s3"/>
        </w:rPr>
        <w:t xml:space="preserve">2018.02.07. № 165-VІ ҚР </w:t>
      </w:r>
      <w:hyperlink r:id="rId160" w:anchor="sub_id=4" w:history="1">
        <w:r>
          <w:rPr>
            <w:rStyle w:val="a4"/>
            <w:i/>
            <w:iCs/>
          </w:rPr>
          <w:t>Заңымен</w:t>
        </w:r>
      </w:hyperlink>
      <w:r>
        <w:rPr>
          <w:rStyle w:val="s3"/>
        </w:rPr>
        <w:t xml:space="preserve"> (</w:t>
      </w:r>
      <w:hyperlink r:id="rId161" w:anchor="sub_id=401100" w:history="1">
        <w:r>
          <w:rPr>
            <w:rStyle w:val="a4"/>
            <w:i/>
            <w:iCs/>
          </w:rPr>
          <w:t>бұр.ред.қара</w:t>
        </w:r>
      </w:hyperlink>
      <w:r>
        <w:rPr>
          <w:rStyle w:val="s3"/>
        </w:rPr>
        <w:t>); 2019.03.04. №</w:t>
      </w:r>
      <w:r>
        <w:rPr>
          <w:rStyle w:val="s3"/>
        </w:rPr>
        <w:t xml:space="preserve"> 243-VI ҚР </w:t>
      </w:r>
      <w:hyperlink r:id="rId162" w:anchor="sub_id=4" w:history="1">
        <w:r>
          <w:rPr>
            <w:rStyle w:val="a4"/>
            <w:i/>
            <w:iCs/>
          </w:rPr>
          <w:t>Заңымен</w:t>
        </w:r>
      </w:hyperlink>
      <w:r>
        <w:rPr>
          <w:rStyle w:val="s3"/>
        </w:rPr>
        <w:t xml:space="preserve"> (2019 ж. 1 сәуірден бастап қолданысқа енгізілді) (</w:t>
      </w:r>
      <w:hyperlink r:id="rId163" w:anchor="sub_id=401100" w:history="1">
        <w:r>
          <w:rPr>
            <w:rStyle w:val="a4"/>
            <w:i/>
            <w:iCs/>
          </w:rPr>
          <w:t>бұр.ред.қара</w:t>
        </w:r>
      </w:hyperlink>
      <w:r>
        <w:rPr>
          <w:rStyle w:val="s3"/>
        </w:rPr>
        <w:t>); 2019.26.1</w:t>
      </w:r>
      <w:r>
        <w:rPr>
          <w:rStyle w:val="s3"/>
        </w:rPr>
        <w:t xml:space="preserve">2. № 287-VІ ҚР </w:t>
      </w:r>
      <w:hyperlink r:id="rId164" w:anchor="sub_id=4" w:history="1">
        <w:r>
          <w:rPr>
            <w:rStyle w:val="a4"/>
            <w:i/>
            <w:iCs/>
          </w:rPr>
          <w:t>Заңымен</w:t>
        </w:r>
      </w:hyperlink>
      <w:r>
        <w:rPr>
          <w:rStyle w:val="s3"/>
        </w:rPr>
        <w:t xml:space="preserve"> (2020 ж. 1 қаңтардан бастап қолданысқа енгізілді) (</w:t>
      </w:r>
      <w:hyperlink r:id="rId165" w:anchor="sub_id=401100" w:history="1">
        <w:r>
          <w:rPr>
            <w:rStyle w:val="a4"/>
            <w:i/>
            <w:iCs/>
          </w:rPr>
          <w:t>бұр.ред.қара</w:t>
        </w:r>
      </w:hyperlink>
      <w:r>
        <w:rPr>
          <w:rStyle w:val="s3"/>
        </w:rPr>
        <w:t>) 11-та</w:t>
      </w:r>
      <w:r>
        <w:rPr>
          <w:rStyle w:val="s3"/>
        </w:rPr>
        <w:t>рмақ өзгертілді</w:t>
      </w:r>
    </w:p>
    <w:p w:rsidR="00000000" w:rsidRDefault="00A62D37">
      <w:pPr>
        <w:pStyle w:val="pj"/>
      </w:pPr>
      <w:r>
        <w:rPr>
          <w:rStyle w:val="s0"/>
        </w:rPr>
        <w:t>11. Шартсыз ақшалай көмек өтініш жасалған айдан бастап ағымдағы тоқсанға тағайындалады және ай сайын төленеді.</w:t>
      </w:r>
    </w:p>
    <w:p w:rsidR="00000000" w:rsidRDefault="00A62D37">
      <w:pPr>
        <w:pStyle w:val="pj"/>
      </w:pPr>
      <w:r>
        <w:rPr>
          <w:rStyle w:val="s0"/>
        </w:rPr>
        <w:t>Шартты ақшалай көмек өтініш жасалған айдан бастап ағымдағы тоқсанға тағайындалады және әлеуметтік келісімшартта белгіленген кезең</w:t>
      </w:r>
      <w:r>
        <w:rPr>
          <w:rStyle w:val="s0"/>
        </w:rPr>
        <w:t>ге ай сайын немесе біржолға төленеді.</w:t>
      </w:r>
    </w:p>
    <w:p w:rsidR="00000000" w:rsidRDefault="00A62D37">
      <w:pPr>
        <w:pStyle w:val="pj"/>
      </w:pPr>
      <w:r>
        <w:rPr>
          <w:rStyle w:val="s0"/>
        </w:rPr>
        <w:t>Шартты ақшалай көмектің біржолғы төлем сомасы тек қана әлеуметтік келісімшарт бойынша міндеттемелерді орындауға байланысты іс-шараларға, жеке қосалқы шаруашылықты дамытуға (малды, құсты сатып алу және басқа), дара кәсі</w:t>
      </w:r>
      <w:r>
        <w:rPr>
          <w:rStyle w:val="s0"/>
        </w:rPr>
        <w:t>пкерлік қызметті ұйымдастыруға (алдыңғы қарыздарды өтеуге, тұрғын үй сатып алуға арналған шығындардан басқа) пайдаланылады.</w:t>
      </w:r>
    </w:p>
    <w:p w:rsidR="00000000" w:rsidRDefault="00A62D37">
      <w:pPr>
        <w:pStyle w:val="pji"/>
      </w:pPr>
      <w:r>
        <w:rPr>
          <w:rStyle w:val="s3"/>
        </w:rPr>
        <w:t xml:space="preserve">2018.02.07. № 165-VІ ҚР </w:t>
      </w:r>
      <w:hyperlink r:id="rId166" w:anchor="sub_id=4" w:history="1">
        <w:r>
          <w:rPr>
            <w:rStyle w:val="a4"/>
            <w:i/>
            <w:iCs/>
          </w:rPr>
          <w:t>Заңымен</w:t>
        </w:r>
      </w:hyperlink>
      <w:r>
        <w:rPr>
          <w:rStyle w:val="s3"/>
        </w:rPr>
        <w:t xml:space="preserve"> 12-тармақ өзгертілді </w:t>
      </w:r>
      <w:r>
        <w:rPr>
          <w:rStyle w:val="s3"/>
        </w:rPr>
        <w:t>(</w:t>
      </w:r>
      <w:hyperlink r:id="rId167" w:anchor="sub_id=401200" w:history="1">
        <w:r>
          <w:rPr>
            <w:rStyle w:val="a4"/>
            <w:i/>
            <w:iCs/>
          </w:rPr>
          <w:t>бұр.ред.қара</w:t>
        </w:r>
      </w:hyperlink>
      <w:r>
        <w:rPr>
          <w:rStyle w:val="s3"/>
        </w:rPr>
        <w:t xml:space="preserve">); 2019.26.12. № 287-VІ ҚР </w:t>
      </w:r>
      <w:hyperlink r:id="rId168" w:anchor="sub_id=4" w:history="1">
        <w:r>
          <w:rPr>
            <w:rStyle w:val="a4"/>
            <w:i/>
            <w:iCs/>
          </w:rPr>
          <w:t>Заңымен</w:t>
        </w:r>
      </w:hyperlink>
      <w:r>
        <w:rPr>
          <w:rStyle w:val="s3"/>
        </w:rPr>
        <w:t xml:space="preserve"> 12-тармақ жаңа редакцияда (2020 ж. 1 қаңтарда</w:t>
      </w:r>
      <w:r>
        <w:rPr>
          <w:rStyle w:val="s3"/>
        </w:rPr>
        <w:t>н бастап қолданысқа енгізілді) (</w:t>
      </w:r>
      <w:hyperlink r:id="rId169" w:anchor="sub_id=401200" w:history="1">
        <w:r>
          <w:rPr>
            <w:rStyle w:val="a4"/>
            <w:i/>
            <w:iCs/>
          </w:rPr>
          <w:t>бұр.ред.қара</w:t>
        </w:r>
      </w:hyperlink>
      <w:r>
        <w:rPr>
          <w:rStyle w:val="s3"/>
        </w:rPr>
        <w:t xml:space="preserve">) </w:t>
      </w:r>
    </w:p>
    <w:p w:rsidR="00000000" w:rsidRDefault="00A62D37">
      <w:pPr>
        <w:pStyle w:val="pj"/>
      </w:pPr>
      <w:r>
        <w:rPr>
          <w:rStyle w:val="s0"/>
        </w:rPr>
        <w:t>12. Шартты ақшалай көмек алушылармен әлеуметтік келісімшарт табысы аз адам (отбасы) әлеуметтік келісімшарттың талаптарын және жеке жоспардың іс-шараларын, оның ішінде жұмыспен қамтуға жәрдемдесу шараларына қатысу және жұмысқа орналастыру жөніндегі іс-шарал</w:t>
      </w:r>
      <w:r>
        <w:rPr>
          <w:rStyle w:val="s0"/>
        </w:rPr>
        <w:t>арды толық көлемде орындамаған, сондай-ақ, шартты ақшалай көмекті заңсыз тағайындауға және (немесе) төлеуге әкеп соққан жалған мәліметтер және (немесе) анық емес құжаттар ұсынған кезде бұзылады.</w:t>
      </w:r>
    </w:p>
    <w:p w:rsidR="00000000" w:rsidRDefault="00A62D37">
      <w:pPr>
        <w:pStyle w:val="pj"/>
      </w:pPr>
      <w:r>
        <w:rPr>
          <w:rStyle w:val="s0"/>
        </w:rPr>
        <w:t>Әлеуметтік</w:t>
      </w:r>
      <w:r>
        <w:rPr>
          <w:rStyle w:val="s0"/>
        </w:rPr>
        <w:t xml:space="preserve"> келісімшартты бұзу адамға (отбасыға) шартты ақшала</w:t>
      </w:r>
      <w:r>
        <w:rPr>
          <w:rStyle w:val="s0"/>
        </w:rPr>
        <w:t>й көмектің төленуін тоқтатуға негіз болып табылады.</w:t>
      </w:r>
    </w:p>
    <w:p w:rsidR="00000000" w:rsidRDefault="00A62D37">
      <w:pPr>
        <w:pStyle w:val="pji"/>
      </w:pPr>
      <w:r>
        <w:rPr>
          <w:rStyle w:val="s3"/>
        </w:rPr>
        <w:t xml:space="preserve">2020.29.06. № 351-VI ҚР </w:t>
      </w:r>
      <w:hyperlink r:id="rId170" w:anchor="sub_id=3400" w:history="1">
        <w:r>
          <w:rPr>
            <w:rStyle w:val="a4"/>
            <w:i/>
            <w:iCs/>
          </w:rPr>
          <w:t>Заңымен</w:t>
        </w:r>
      </w:hyperlink>
      <w:r>
        <w:rPr>
          <w:rStyle w:val="s3"/>
        </w:rPr>
        <w:t xml:space="preserve"> 13-тармақ жаңа редакцияда (2021 ж. 1 шілдеден бастап қолданысқа енгізілді) (</w:t>
      </w:r>
      <w:hyperlink r:id="rId171" w:anchor="sub_id=401300" w:history="1">
        <w:r>
          <w:rPr>
            <w:rStyle w:val="a4"/>
            <w:i/>
            <w:iCs/>
          </w:rPr>
          <w:t>бұр.ред.қара</w:t>
        </w:r>
      </w:hyperlink>
      <w:r>
        <w:rPr>
          <w:rStyle w:val="s3"/>
        </w:rPr>
        <w:t xml:space="preserve">) </w:t>
      </w:r>
    </w:p>
    <w:p w:rsidR="00000000" w:rsidRDefault="00A62D37">
      <w:pPr>
        <w:pStyle w:val="pj"/>
      </w:pPr>
      <w:r>
        <w:rPr>
          <w:rStyle w:val="s0"/>
        </w:rPr>
        <w:t>13. Өтініш берушінің және алушының кент, ауыл, ауылдық округ әкімінің әрекеттеріне (әрекетсіздігіне) және уәкілетті орган мен оның лауазымды адамдарының шешімдеріне Қазақс</w:t>
      </w:r>
      <w:r>
        <w:rPr>
          <w:rStyle w:val="s0"/>
        </w:rPr>
        <w:t>тан Республикасының заңдарында белгіленген тәртіппен шағым жасауға құқығы бар.</w:t>
      </w:r>
    </w:p>
    <w:p w:rsidR="00000000" w:rsidRDefault="00A62D37">
      <w:pPr>
        <w:pStyle w:val="pj"/>
      </w:pPr>
      <w:r>
        <w:rPr>
          <w:rStyle w:val="s0"/>
        </w:rPr>
        <w:t>14. Уәкілетті органның және халықты жұмыспен қамту орталығының лауазымды адамдары атаулы әлеуметтік көмектің тағайындалуының дұрыстығы және оны төлеуді ұйымдастыру үшін Қазақста</w:t>
      </w:r>
      <w:r>
        <w:rPr>
          <w:rStyle w:val="s0"/>
        </w:rPr>
        <w:t>н Республикасының заңдарына сәйкес жауапты болады.</w:t>
      </w:r>
    </w:p>
    <w:p w:rsidR="00000000" w:rsidRDefault="00A62D37">
      <w:pPr>
        <w:pStyle w:val="pj"/>
      </w:pPr>
      <w:r>
        <w:rPr>
          <w:rStyle w:val="s0"/>
        </w:rPr>
        <w:t>15. Уәкілетті орган және халықты жұмыспен қамту орталығы халыққа бұқаралық ақпарат құралдары арқылы атаулы әлеуметтік көмек көрсету тәртібі мен шарттары туралы хабарлап отыруға міндетті.</w:t>
      </w:r>
    </w:p>
    <w:p w:rsidR="00000000" w:rsidRDefault="00A62D37">
      <w:pPr>
        <w:pStyle w:val="pj"/>
      </w:pPr>
      <w:r>
        <w:t> </w:t>
      </w:r>
    </w:p>
    <w:p w:rsidR="00000000" w:rsidRDefault="00A62D37">
      <w:pPr>
        <w:pStyle w:val="pj"/>
      </w:pPr>
      <w:bookmarkStart w:id="7" w:name="SUB4010000"/>
      <w:bookmarkEnd w:id="7"/>
      <w:r>
        <w:rPr>
          <w:rStyle w:val="s1"/>
        </w:rPr>
        <w:t xml:space="preserve">4-1-бап. </w:t>
      </w:r>
      <w:r>
        <w:rPr>
          <w:rStyle w:val="s0"/>
        </w:rPr>
        <w:t xml:space="preserve">2022.26.12. № 168-VІІ ҚР </w:t>
      </w:r>
      <w:hyperlink r:id="rId172" w:anchor="sub_id=4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73" w:anchor="sub_id=4010000" w:history="1">
        <w:r>
          <w:rPr>
            <w:rStyle w:val="a4"/>
            <w:i/>
            <w:iCs/>
          </w:rPr>
          <w:t>бұр.ред.қара</w:t>
        </w:r>
      </w:hyperlink>
      <w:r>
        <w:rPr>
          <w:rStyle w:val="s3"/>
        </w:rPr>
        <w:t xml:space="preserve">) </w:t>
      </w:r>
    </w:p>
    <w:p w:rsidR="00000000" w:rsidRDefault="00A62D37">
      <w:pPr>
        <w:pStyle w:val="pj"/>
      </w:pPr>
      <w:r>
        <w:t> </w:t>
      </w:r>
    </w:p>
    <w:p w:rsidR="00000000" w:rsidRDefault="00A62D37">
      <w:pPr>
        <w:pStyle w:val="pj"/>
      </w:pPr>
      <w:bookmarkStart w:id="8" w:name="SUB4020000"/>
      <w:bookmarkEnd w:id="8"/>
      <w:r>
        <w:rPr>
          <w:rStyle w:val="s1"/>
        </w:rPr>
        <w:t xml:space="preserve">4-2-бап. </w:t>
      </w:r>
      <w:r>
        <w:rPr>
          <w:rStyle w:val="s0"/>
        </w:rPr>
        <w:t xml:space="preserve">2022.26.12. № 168-VІІ ҚР </w:t>
      </w:r>
      <w:hyperlink r:id="rId174" w:anchor="sub_id=4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75" w:anchor="sub_id=4020000" w:history="1">
        <w:r>
          <w:rPr>
            <w:rStyle w:val="a4"/>
            <w:i/>
            <w:iCs/>
          </w:rPr>
          <w:t>бұр.ред.қара</w:t>
        </w:r>
      </w:hyperlink>
      <w:r>
        <w:rPr>
          <w:rStyle w:val="s3"/>
        </w:rPr>
        <w:t xml:space="preserve">) </w:t>
      </w:r>
    </w:p>
    <w:p w:rsidR="00000000" w:rsidRDefault="00A62D37">
      <w:pPr>
        <w:pStyle w:val="pj"/>
      </w:pPr>
      <w:r>
        <w:t> </w:t>
      </w:r>
    </w:p>
    <w:p w:rsidR="00000000" w:rsidRDefault="00A62D37">
      <w:pPr>
        <w:pStyle w:val="pj"/>
      </w:pPr>
      <w:bookmarkStart w:id="9" w:name="SUB50000"/>
      <w:bookmarkEnd w:id="9"/>
      <w:r>
        <w:rPr>
          <w:rStyle w:val="s1"/>
        </w:rPr>
        <w:t>5-бап. Учаскелік комиссиялар</w:t>
      </w:r>
    </w:p>
    <w:p w:rsidR="00000000" w:rsidRDefault="00A62D37">
      <w:pPr>
        <w:pStyle w:val="pji"/>
      </w:pPr>
      <w:r>
        <w:rPr>
          <w:rStyle w:val="s3"/>
        </w:rPr>
        <w:t xml:space="preserve">2004.20.12. № 13-III ҚР </w:t>
      </w:r>
      <w:hyperlink r:id="rId176" w:anchor="sub_id=109304" w:history="1">
        <w:r>
          <w:rPr>
            <w:rStyle w:val="a4"/>
            <w:i/>
            <w:iCs/>
          </w:rPr>
          <w:t>Заңымен</w:t>
        </w:r>
      </w:hyperlink>
      <w:r>
        <w:rPr>
          <w:rStyle w:val="s3"/>
        </w:rPr>
        <w:t xml:space="preserve"> (01.01.05 ж. бастап қолданысқа енгізілді) (бұр. </w:t>
      </w:r>
      <w:hyperlink r:id="rId177" w:anchor="sub_id=50000" w:history="1">
        <w:r>
          <w:rPr>
            <w:rStyle w:val="a4"/>
            <w:i/>
            <w:iCs/>
          </w:rPr>
          <w:t>ред.</w:t>
        </w:r>
      </w:hyperlink>
      <w:r>
        <w:rPr>
          <w:rStyle w:val="s3"/>
        </w:rPr>
        <w:t xml:space="preserve"> қара); 2009.16.01. № 121-IV ҚР </w:t>
      </w:r>
      <w:hyperlink r:id="rId178" w:anchor="sub_id=204" w:history="1">
        <w:r>
          <w:rPr>
            <w:rStyle w:val="a4"/>
            <w:i/>
            <w:iCs/>
          </w:rPr>
          <w:t xml:space="preserve">Заңымен </w:t>
        </w:r>
      </w:hyperlink>
      <w:r>
        <w:rPr>
          <w:rStyle w:val="s3"/>
        </w:rPr>
        <w:t> (бұр.</w:t>
      </w:r>
      <w:hyperlink r:id="rId179" w:anchor="sub_id=50000" w:history="1">
        <w:r>
          <w:rPr>
            <w:rStyle w:val="a4"/>
            <w:i/>
            <w:iCs/>
          </w:rPr>
          <w:t>ред</w:t>
        </w:r>
      </w:hyperlink>
      <w:r>
        <w:rPr>
          <w:rStyle w:val="s3"/>
        </w:rPr>
        <w:t xml:space="preserve">.қара); 2015.28.10. № 369-V ҚР </w:t>
      </w:r>
      <w:hyperlink r:id="rId180" w:anchor="sub_id=5" w:history="1">
        <w:r>
          <w:rPr>
            <w:rStyle w:val="a4"/>
            <w:i/>
            <w:iCs/>
          </w:rPr>
          <w:t>Заңымен</w:t>
        </w:r>
      </w:hyperlink>
      <w:r>
        <w:rPr>
          <w:rStyle w:val="s3"/>
        </w:rPr>
        <w:t xml:space="preserve"> (2018 ж. 1 қаңтардан бастап қолданысқа енгізілді) (</w:t>
      </w:r>
      <w:hyperlink r:id="rId181" w:anchor="sub_id=50000" w:history="1">
        <w:r>
          <w:rPr>
            <w:rStyle w:val="a4"/>
            <w:i/>
            <w:iCs/>
          </w:rPr>
          <w:t>бұр.ред.қара</w:t>
        </w:r>
      </w:hyperlink>
      <w:r>
        <w:rPr>
          <w:rStyle w:val="s3"/>
        </w:rPr>
        <w:t>) 1-тармақ өзгертілді</w:t>
      </w:r>
    </w:p>
    <w:p w:rsidR="00000000" w:rsidRDefault="00A62D37">
      <w:pPr>
        <w:pStyle w:val="pj"/>
      </w:pPr>
      <w:r>
        <w:t xml:space="preserve">1. Учаскелік комиссиялар уәкілетті органдарға және кент, ауыл, ауылдық округ әкімдеріне атаулы әлеуметтік көмек көрсету жөніндегі қызметте </w:t>
      </w:r>
      <w:r>
        <w:t>жәрдемдеседі.</w:t>
      </w:r>
    </w:p>
    <w:p w:rsidR="00000000" w:rsidRDefault="00A62D37">
      <w:pPr>
        <w:pStyle w:val="pj"/>
      </w:pPr>
      <w:r>
        <w:rPr>
          <w:rStyle w:val="s0"/>
        </w:rPr>
        <w:t>Учаскелік комиссиялар атаулы әлеуметтік көмекке өтініш білдірген адамдардың (отбасылардың) материалдық жағдайы туралы қорытынды дайындайды.</w:t>
      </w:r>
    </w:p>
    <w:p w:rsidR="00000000" w:rsidRDefault="00A62D37">
      <w:pPr>
        <w:pStyle w:val="pji"/>
      </w:pPr>
      <w:r>
        <w:rPr>
          <w:rStyle w:val="s3"/>
        </w:rPr>
        <w:t xml:space="preserve">2004.20.12. № 13-III ҚР </w:t>
      </w:r>
      <w:hyperlink r:id="rId182" w:anchor="sub_id=109304" w:history="1">
        <w:r>
          <w:rPr>
            <w:rStyle w:val="a4"/>
            <w:i/>
            <w:iCs/>
          </w:rPr>
          <w:t>Заңымен</w:t>
        </w:r>
      </w:hyperlink>
      <w:r>
        <w:rPr>
          <w:rStyle w:val="s3"/>
        </w:rPr>
        <w:t xml:space="preserve"> 2-тармақ өзгертілді (01.01.05 ж. бастап қолданысқа енгізілді) (бұр. </w:t>
      </w:r>
      <w:hyperlink r:id="rId183" w:anchor="sub_id=50200" w:history="1">
        <w:r>
          <w:rPr>
            <w:rStyle w:val="a4"/>
            <w:i/>
            <w:iCs/>
          </w:rPr>
          <w:t>ред.</w:t>
        </w:r>
      </w:hyperlink>
      <w:r>
        <w:rPr>
          <w:rStyle w:val="s3"/>
        </w:rPr>
        <w:t xml:space="preserve"> қара); 2014.29.09. № 239-V ҚР </w:t>
      </w:r>
      <w:hyperlink r:id="rId184" w:anchor="sub_id=565" w:history="1">
        <w:r>
          <w:rPr>
            <w:rStyle w:val="a4"/>
            <w:i/>
            <w:iCs/>
          </w:rPr>
          <w:t>Заңымен</w:t>
        </w:r>
      </w:hyperlink>
      <w:r>
        <w:rPr>
          <w:rStyle w:val="s3"/>
        </w:rPr>
        <w:t xml:space="preserve"> 2-тармақ жаңа редакцияда (</w:t>
      </w:r>
      <w:hyperlink r:id="rId185" w:anchor="sub_id=50200" w:history="1">
        <w:r>
          <w:rPr>
            <w:rStyle w:val="a4"/>
            <w:i/>
            <w:iCs/>
          </w:rPr>
          <w:t>бұр. ред. қара</w:t>
        </w:r>
      </w:hyperlink>
      <w:r>
        <w:rPr>
          <w:rStyle w:val="s3"/>
        </w:rPr>
        <w:t>)</w:t>
      </w:r>
    </w:p>
    <w:p w:rsidR="00000000" w:rsidRDefault="00A62D37">
      <w:pPr>
        <w:pStyle w:val="pj"/>
      </w:pPr>
      <w:r>
        <w:rPr>
          <w:rStyle w:val="s0"/>
        </w:rPr>
        <w:t>2. Учаскелік комиссиялар жергілікті мемлекеттік басқару органдарының, қоғамдық бірлестіктердің, үй</w:t>
      </w:r>
      <w:r>
        <w:rPr>
          <w:rStyle w:val="s0"/>
        </w:rPr>
        <w:t>-жайлардың (пәтерлердің) меншік иелері кооперативтерінің, халықтың, білім беру, денсаулық сақтау және әлеуметтік даму ұйымдары мен уәкілетті органдарының өкілдерінен, құқық қорғау органдарының қызметкерлерінен құралуы мүмкін.</w:t>
      </w:r>
    </w:p>
    <w:p w:rsidR="00000000" w:rsidRDefault="00A62D37">
      <w:pPr>
        <w:pStyle w:val="pji"/>
      </w:pPr>
      <w:r>
        <w:rPr>
          <w:rStyle w:val="s3"/>
        </w:rPr>
        <w:t xml:space="preserve">2004.20.12. № 13-III ҚР </w:t>
      </w:r>
      <w:hyperlink r:id="rId186" w:anchor="sub_id=109304" w:history="1">
        <w:r>
          <w:rPr>
            <w:rStyle w:val="a4"/>
            <w:i/>
            <w:iCs/>
          </w:rPr>
          <w:t>Заңымен</w:t>
        </w:r>
      </w:hyperlink>
      <w:r>
        <w:rPr>
          <w:rStyle w:val="s3"/>
        </w:rPr>
        <w:t xml:space="preserve"> (01.01.05 ж. бастап қолданысқа енгізілді) (бұр. </w:t>
      </w:r>
      <w:hyperlink r:id="rId187" w:anchor="sub_id=50300" w:history="1">
        <w:r>
          <w:rPr>
            <w:rStyle w:val="a4"/>
            <w:i/>
            <w:iCs/>
          </w:rPr>
          <w:t>ред.</w:t>
        </w:r>
      </w:hyperlink>
      <w:r>
        <w:rPr>
          <w:rStyle w:val="s3"/>
        </w:rPr>
        <w:t xml:space="preserve"> қара); 2009.16.01. № 121-IV ҚР </w:t>
      </w:r>
      <w:hyperlink r:id="rId188" w:anchor="sub_id=204" w:history="1">
        <w:r>
          <w:rPr>
            <w:rStyle w:val="a4"/>
            <w:i/>
            <w:iCs/>
          </w:rPr>
          <w:t xml:space="preserve">Заңымен </w:t>
        </w:r>
      </w:hyperlink>
      <w:r>
        <w:rPr>
          <w:rStyle w:val="s3"/>
        </w:rPr>
        <w:t> (бұр.</w:t>
      </w:r>
      <w:hyperlink r:id="rId189" w:anchor="sub_id=50300" w:history="1">
        <w:r>
          <w:rPr>
            <w:rStyle w:val="a4"/>
            <w:i/>
            <w:iCs/>
          </w:rPr>
          <w:t>ред</w:t>
        </w:r>
      </w:hyperlink>
      <w:r>
        <w:rPr>
          <w:rStyle w:val="s3"/>
        </w:rPr>
        <w:t xml:space="preserve">.қара); 2018.28.12. № 210-VІ ҚР </w:t>
      </w:r>
      <w:hyperlink r:id="rId190" w:anchor="sub_id=2800" w:history="1">
        <w:r>
          <w:rPr>
            <w:rStyle w:val="a4"/>
            <w:i/>
            <w:iCs/>
          </w:rPr>
          <w:t>Заңымен</w:t>
        </w:r>
      </w:hyperlink>
      <w:r>
        <w:rPr>
          <w:rStyle w:val="s3"/>
        </w:rPr>
        <w:t xml:space="preserve"> (</w:t>
      </w:r>
      <w:hyperlink r:id="rId191" w:anchor="sub_id=50300" w:history="1">
        <w:r>
          <w:rPr>
            <w:rStyle w:val="a4"/>
            <w:i/>
            <w:iCs/>
          </w:rPr>
          <w:t>бұр.ред.қара</w:t>
        </w:r>
      </w:hyperlink>
      <w:r>
        <w:rPr>
          <w:rStyle w:val="s3"/>
        </w:rPr>
        <w:t xml:space="preserve">) 3-тармақ өзгертілді; 2019.26.12. № 287-VІ ҚР </w:t>
      </w:r>
      <w:hyperlink r:id="rId192" w:anchor="sub_id=5" w:history="1">
        <w:r>
          <w:rPr>
            <w:rStyle w:val="a4"/>
            <w:i/>
            <w:iCs/>
          </w:rPr>
          <w:t>Заңымен</w:t>
        </w:r>
      </w:hyperlink>
      <w:r>
        <w:rPr>
          <w:rStyle w:val="s3"/>
        </w:rPr>
        <w:t xml:space="preserve"> 3-тармақ жаңа редакцияда (2020 ж. 1 қаңтардан бастап қолданысқа енгізілді) (</w:t>
      </w:r>
      <w:hyperlink r:id="rId193" w:anchor="sub_id=50300" w:history="1">
        <w:r>
          <w:rPr>
            <w:rStyle w:val="a4"/>
            <w:i/>
            <w:iCs/>
          </w:rPr>
          <w:t>бұр.ред.қара</w:t>
        </w:r>
      </w:hyperlink>
      <w:r>
        <w:rPr>
          <w:rStyle w:val="s3"/>
        </w:rPr>
        <w:t xml:space="preserve">) </w:t>
      </w:r>
    </w:p>
    <w:p w:rsidR="00000000" w:rsidRDefault="00A62D37">
      <w:pPr>
        <w:pStyle w:val="pj"/>
      </w:pPr>
      <w:r>
        <w:rPr>
          <w:rStyle w:val="s0"/>
        </w:rPr>
        <w:t xml:space="preserve">3. Учаскелік комиссиялар өз қызметін жергілікті өкілді органдармен келісу бойынша облыстардың, республикалық маңызы бар қалалардың, астананың жергілікті атқарушы органдары бекітетін учаскелік комиссиялар туралы </w:t>
      </w:r>
      <w:hyperlink r:id="rId194" w:anchor="sub_id=100" w:history="1">
        <w:r>
          <w:rPr>
            <w:rStyle w:val="a4"/>
          </w:rPr>
          <w:t>ережелерге</w:t>
        </w:r>
      </w:hyperlink>
      <w:r>
        <w:rPr>
          <w:rStyle w:val="s0"/>
        </w:rPr>
        <w:t>, сондай-ақ өтініш берушінің материалдық жағдайын зерттеп-қарау нәтижелері бойынша атаулы әлеуметтік көмекке мұқтаждықты айқындау өлшемшарттарына сәйкес жүзеге асырады.</w:t>
      </w:r>
    </w:p>
    <w:p w:rsidR="00000000" w:rsidRDefault="00A62D37">
      <w:pPr>
        <w:pStyle w:val="pj"/>
      </w:pPr>
      <w:r>
        <w:rPr>
          <w:rStyle w:val="s0"/>
        </w:rPr>
        <w:t>Учаскелік комиссиялар туралы үлгі ережені</w:t>
      </w:r>
      <w:r>
        <w:rPr>
          <w:rStyle w:val="s0"/>
        </w:rPr>
        <w:t>, сондай-ақ өтініш берушінің материалдық жағдайын зерттеп-қарау нәтижелері бойынша атаулы әлеуметтік көмекке мұқтаждықты айқындау өлшемшарттарын орталық атқарушы орган бекітеді.</w:t>
      </w:r>
    </w:p>
    <w:p w:rsidR="00000000" w:rsidRDefault="00A62D37">
      <w:pPr>
        <w:pStyle w:val="pji"/>
      </w:pPr>
      <w:r>
        <w:rPr>
          <w:rStyle w:val="s3"/>
        </w:rPr>
        <w:t xml:space="preserve">2004.20.12. № 13-III ҚР </w:t>
      </w:r>
      <w:hyperlink r:id="rId195" w:anchor="sub_id=109304" w:history="1">
        <w:r>
          <w:rPr>
            <w:rStyle w:val="a4"/>
            <w:i/>
            <w:iCs/>
          </w:rPr>
          <w:t>Заңымен</w:t>
        </w:r>
      </w:hyperlink>
      <w:r>
        <w:rPr>
          <w:rStyle w:val="s3"/>
        </w:rPr>
        <w:t xml:space="preserve"> 4-тармақ өзгертілді (01.01.05 ж. бастап қолданысқа енгізілді) (бұр. </w:t>
      </w:r>
      <w:hyperlink r:id="rId196" w:anchor="sub_id=50400" w:history="1">
        <w:r>
          <w:rPr>
            <w:rStyle w:val="a4"/>
            <w:i/>
            <w:iCs/>
          </w:rPr>
          <w:t>ред.</w:t>
        </w:r>
      </w:hyperlink>
      <w:r>
        <w:rPr>
          <w:rStyle w:val="s3"/>
        </w:rPr>
        <w:t xml:space="preserve"> қара); 2009.16.01. № 121-IV ҚР </w:t>
      </w:r>
      <w:hyperlink r:id="rId197" w:anchor="sub_id=204" w:history="1">
        <w:r>
          <w:rPr>
            <w:rStyle w:val="a4"/>
            <w:i/>
            <w:iCs/>
          </w:rPr>
          <w:t xml:space="preserve">Заңымен </w:t>
        </w:r>
      </w:hyperlink>
      <w:r>
        <w:rPr>
          <w:rStyle w:val="s3"/>
        </w:rPr>
        <w:t> (бұр.</w:t>
      </w:r>
      <w:hyperlink r:id="rId198" w:anchor="sub_id=50400" w:history="1">
        <w:r>
          <w:rPr>
            <w:rStyle w:val="a4"/>
            <w:i/>
            <w:iCs/>
          </w:rPr>
          <w:t>ред</w:t>
        </w:r>
      </w:hyperlink>
      <w:r>
        <w:rPr>
          <w:rStyle w:val="s3"/>
        </w:rPr>
        <w:t xml:space="preserve">.қара); 2012.27.04. № 15-V ҚР </w:t>
      </w:r>
      <w:hyperlink r:id="rId199" w:anchor="sub_id=3500" w:history="1">
        <w:r>
          <w:rPr>
            <w:rStyle w:val="a4"/>
            <w:i/>
            <w:iCs/>
          </w:rPr>
          <w:t>Заңымен</w:t>
        </w:r>
      </w:hyperlink>
      <w:r>
        <w:rPr>
          <w:rStyle w:val="s3"/>
        </w:rPr>
        <w:t xml:space="preserve"> (</w:t>
      </w:r>
      <w:hyperlink r:id="rId200" w:anchor="sub_id=50400" w:history="1">
        <w:r>
          <w:rPr>
            <w:rStyle w:val="a4"/>
            <w:i/>
            <w:iCs/>
          </w:rPr>
          <w:t>бұр.ред.қара</w:t>
        </w:r>
      </w:hyperlink>
      <w:r>
        <w:rPr>
          <w:rStyle w:val="s3"/>
        </w:rPr>
        <w:t xml:space="preserve">); 2015.17.03. № 293-V ҚР </w:t>
      </w:r>
      <w:hyperlink r:id="rId201" w:anchor="sub_id=55" w:history="1">
        <w:r>
          <w:rPr>
            <w:rStyle w:val="a4"/>
            <w:i/>
            <w:iCs/>
          </w:rPr>
          <w:t>Заңымен</w:t>
        </w:r>
      </w:hyperlink>
      <w:r>
        <w:rPr>
          <w:rStyle w:val="s3"/>
        </w:rPr>
        <w:t xml:space="preserve"> (</w:t>
      </w:r>
      <w:hyperlink r:id="rId202" w:anchor="sub_id=50400" w:history="1">
        <w:r>
          <w:rPr>
            <w:rStyle w:val="a4"/>
            <w:i/>
            <w:iCs/>
          </w:rPr>
          <w:t>бұр. ред. қара</w:t>
        </w:r>
      </w:hyperlink>
      <w:r>
        <w:rPr>
          <w:rStyle w:val="s3"/>
        </w:rPr>
        <w:t xml:space="preserve">); 2015.28.10. № 369-V ҚР </w:t>
      </w:r>
      <w:hyperlink r:id="rId203" w:anchor="sub_id=5" w:history="1">
        <w:r>
          <w:rPr>
            <w:rStyle w:val="a4"/>
            <w:i/>
            <w:iCs/>
          </w:rPr>
          <w:t>Заңымен</w:t>
        </w:r>
      </w:hyperlink>
      <w:r>
        <w:rPr>
          <w:rStyle w:val="s3"/>
        </w:rPr>
        <w:t xml:space="preserve"> (2018 ж. 1 қаңтардан бастап қолданысқа енгізілді) (</w:t>
      </w:r>
      <w:hyperlink r:id="rId204" w:anchor="sub_id=50400" w:history="1">
        <w:r>
          <w:rPr>
            <w:rStyle w:val="a4"/>
            <w:i/>
            <w:iCs/>
          </w:rPr>
          <w:t>бұр.ред.қара</w:t>
        </w:r>
      </w:hyperlink>
      <w:r>
        <w:rPr>
          <w:rStyle w:val="s3"/>
        </w:rPr>
        <w:t xml:space="preserve">); 2019.26.12. № 287-VІ ҚР </w:t>
      </w:r>
      <w:hyperlink r:id="rId205" w:anchor="sub_id=5" w:history="1">
        <w:r>
          <w:rPr>
            <w:rStyle w:val="a4"/>
            <w:i/>
            <w:iCs/>
          </w:rPr>
          <w:t>Заңымен</w:t>
        </w:r>
      </w:hyperlink>
      <w:r>
        <w:rPr>
          <w:rStyle w:val="s3"/>
        </w:rPr>
        <w:t xml:space="preserve"> (2020 ж. 1 қаңтардан бастап қолданысқа енгізілді) (</w:t>
      </w:r>
      <w:hyperlink r:id="rId206" w:anchor="sub_id=50400" w:history="1">
        <w:r>
          <w:rPr>
            <w:rStyle w:val="a4"/>
            <w:i/>
            <w:iCs/>
          </w:rPr>
          <w:t>бұр.ред.қара</w:t>
        </w:r>
      </w:hyperlink>
      <w:r>
        <w:rPr>
          <w:rStyle w:val="s3"/>
        </w:rPr>
        <w:t>) 4-тармақ жаңа редакцияда</w:t>
      </w:r>
    </w:p>
    <w:p w:rsidR="00000000" w:rsidRDefault="00A62D37">
      <w:pPr>
        <w:pStyle w:val="pj"/>
      </w:pPr>
      <w:r>
        <w:rPr>
          <w:rStyle w:val="s0"/>
        </w:rPr>
        <w:t>4. Учаскелік комиссиялар халықты жұмыспен қамту орталығынан немесе кенттің, ауылдың, ауылдық округтің әкімінен атаулы әлеуметтік көмек тағайындауға өтінішті</w:t>
      </w:r>
      <w:r>
        <w:rPr>
          <w:rStyle w:val="s0"/>
        </w:rPr>
        <w:t>, құжаттардың электрондық көшірмелерін, олардың мемлекеттік органдардың және (немесе) ұйымдардың ақпараттық жүйелерінде болмауына байланысты өтініш беруші ұсынған құжаттардың көшірмелерін алған күннен бастап жеті жұмыс күні ішінде ұсынылған құжаттар және (</w:t>
      </w:r>
      <w:r>
        <w:rPr>
          <w:rStyle w:val="s0"/>
        </w:rPr>
        <w:t>немесе) өтініш берушінің материалдық жағдайын зерттеп-қарау нәтижелері негізінде қорытынды дайындайды және оны халықты жұмыспен қамту орталығына немесе кенттің, ауылдың, ауылдық округтің әкіміне береді.</w:t>
      </w:r>
    </w:p>
    <w:p w:rsidR="00000000" w:rsidRDefault="00A62D37">
      <w:pPr>
        <w:pStyle w:val="pj"/>
      </w:pPr>
      <w:r>
        <w:t xml:space="preserve">5. Учаскелік комиссиялардың тексеру жүргізу үшін тиісті органдардан қажетті мәліметтерді сұратуға </w:t>
      </w:r>
      <w:r>
        <w:rPr>
          <w:rStyle w:val="s0"/>
        </w:rPr>
        <w:t>құқығы</w:t>
      </w:r>
      <w:r>
        <w:rPr>
          <w:rStyle w:val="s0"/>
        </w:rPr>
        <w:t xml:space="preserve"> бар.</w:t>
      </w:r>
    </w:p>
    <w:p w:rsidR="00000000" w:rsidRDefault="00A62D37">
      <w:pPr>
        <w:pStyle w:val="pj"/>
      </w:pPr>
      <w:r>
        <w:rPr>
          <w:rStyle w:val="s0"/>
        </w:rPr>
        <w:t> </w:t>
      </w:r>
    </w:p>
    <w:p w:rsidR="00000000" w:rsidRDefault="00A62D37">
      <w:pPr>
        <w:pStyle w:val="pji"/>
      </w:pPr>
      <w:bookmarkStart w:id="10" w:name="SUB5010000"/>
      <w:bookmarkEnd w:id="10"/>
      <w:r>
        <w:rPr>
          <w:rStyle w:val="s3"/>
        </w:rPr>
        <w:t xml:space="preserve">2022.26.12. № 168-VІІ ҚР </w:t>
      </w:r>
      <w:hyperlink r:id="rId207" w:anchor="sub_id=51" w:history="1">
        <w:r>
          <w:rPr>
            <w:rStyle w:val="a4"/>
            <w:i/>
            <w:iCs/>
          </w:rPr>
          <w:t>Заңымен</w:t>
        </w:r>
      </w:hyperlink>
      <w:r>
        <w:rPr>
          <w:rStyle w:val="s3"/>
        </w:rPr>
        <w:t xml:space="preserve"> 5-1-баппен толықтырылды (2023 ж</w:t>
      </w:r>
      <w:r>
        <w:rPr>
          <w:rStyle w:val="s3"/>
        </w:rPr>
        <w:t>. 1 қаңтардан бастап қолданысқа енгізілді)</w:t>
      </w:r>
    </w:p>
    <w:p w:rsidR="00000000" w:rsidRDefault="00A62D37">
      <w:pPr>
        <w:pStyle w:val="pj"/>
        <w:ind w:left="1200" w:hanging="800"/>
      </w:pPr>
      <w:r>
        <w:rPr>
          <w:rStyle w:val="s1"/>
        </w:rPr>
        <w:t>5-1-бап. Мемлекеттік корпорацияның құзыреті</w:t>
      </w:r>
    </w:p>
    <w:p w:rsidR="00000000" w:rsidRDefault="00A62D37">
      <w:pPr>
        <w:pStyle w:val="pj"/>
      </w:pPr>
      <w:r>
        <w:t>Мемлекеттік корпорация:</w:t>
      </w:r>
    </w:p>
    <w:p w:rsidR="00000000" w:rsidRDefault="00A62D37">
      <w:pPr>
        <w:pStyle w:val="pj"/>
      </w:pPr>
      <w:r>
        <w:t>1) атаулы әлеуметтік көмектің уақтылы төленуін қамтамасыз етеді;</w:t>
      </w:r>
    </w:p>
    <w:p w:rsidR="00000000" w:rsidRDefault="00A62D37">
      <w:pPr>
        <w:pStyle w:val="pj"/>
      </w:pPr>
      <w:r>
        <w:t>2) атаулы әлеуметтік көмек төлемдеріне ай сайынғы қажеттілікті және оны төлеу гр</w:t>
      </w:r>
      <w:r>
        <w:t>афиктерін қалыптастырады, атаулы әлеуметтік көмек төлеуге қаражат қажеттілігі туралы өтінімдерді тиісті уәкілетті мемлекеттік органға жібереді.</w:t>
      </w:r>
    </w:p>
    <w:p w:rsidR="00000000" w:rsidRDefault="00A62D37">
      <w:pPr>
        <w:pStyle w:val="pj"/>
      </w:pPr>
      <w:r>
        <w:t> </w:t>
      </w:r>
    </w:p>
    <w:p w:rsidR="00000000" w:rsidRDefault="00A62D37">
      <w:pPr>
        <w:pStyle w:val="pj"/>
      </w:pPr>
      <w:bookmarkStart w:id="11" w:name="SUB60000"/>
      <w:bookmarkEnd w:id="11"/>
      <w:r>
        <w:rPr>
          <w:rStyle w:val="s1"/>
        </w:rPr>
        <w:t>6-бап. Жан басына шаққандағы орташа табысты есептеп шығару</w:t>
      </w:r>
    </w:p>
    <w:p w:rsidR="00000000" w:rsidRDefault="00A62D37">
      <w:pPr>
        <w:pStyle w:val="pji"/>
      </w:pPr>
      <w:r>
        <w:rPr>
          <w:rStyle w:val="s3"/>
        </w:rPr>
        <w:t xml:space="preserve">2009.16.01. № 121-IV ҚР </w:t>
      </w:r>
      <w:hyperlink r:id="rId208" w:anchor="sub_id=205" w:history="1">
        <w:r>
          <w:rPr>
            <w:rStyle w:val="a4"/>
            <w:i/>
            <w:iCs/>
          </w:rPr>
          <w:t xml:space="preserve">Заңымен </w:t>
        </w:r>
      </w:hyperlink>
      <w:r>
        <w:rPr>
          <w:rStyle w:val="s3"/>
        </w:rPr>
        <w:t> 1-тармақ жаңа редакцияда (бұр.</w:t>
      </w:r>
      <w:hyperlink r:id="rId209" w:anchor="sub_id=60000" w:history="1">
        <w:r>
          <w:rPr>
            <w:rStyle w:val="a4"/>
            <w:i/>
            <w:iCs/>
          </w:rPr>
          <w:t>ред</w:t>
        </w:r>
      </w:hyperlink>
      <w:r>
        <w:rPr>
          <w:rStyle w:val="s3"/>
        </w:rPr>
        <w:t xml:space="preserve">.қара); 2011.27.06. № 444-IV ҚР </w:t>
      </w:r>
      <w:hyperlink r:id="rId210" w:anchor="sub_id=405" w:history="1">
        <w:r>
          <w:rPr>
            <w:rStyle w:val="a4"/>
            <w:i/>
            <w:iCs/>
          </w:rPr>
          <w:t>Заңымен</w:t>
        </w:r>
      </w:hyperlink>
      <w:r>
        <w:rPr>
          <w:rStyle w:val="s3"/>
        </w:rPr>
        <w:t xml:space="preserve"> (2012 жылғы 1 қаңтардан бастап қолданысқа енгізілді) (</w:t>
      </w:r>
      <w:hyperlink r:id="rId211" w:anchor="sub_id=60000" w:history="1">
        <w:r>
          <w:rPr>
            <w:rStyle w:val="a4"/>
            <w:i/>
            <w:iCs/>
          </w:rPr>
          <w:t>бұр. ред. қара</w:t>
        </w:r>
      </w:hyperlink>
      <w:r>
        <w:rPr>
          <w:rStyle w:val="s3"/>
        </w:rPr>
        <w:t xml:space="preserve">); 2015.17.03. № 293-V ҚР </w:t>
      </w:r>
      <w:hyperlink r:id="rId212" w:anchor="sub_id=56" w:history="1">
        <w:r>
          <w:rPr>
            <w:rStyle w:val="a4"/>
            <w:i/>
            <w:iCs/>
          </w:rPr>
          <w:t>Заңымен</w:t>
        </w:r>
      </w:hyperlink>
      <w:r>
        <w:rPr>
          <w:rStyle w:val="s3"/>
        </w:rPr>
        <w:t xml:space="preserve"> (</w:t>
      </w:r>
      <w:hyperlink r:id="rId213" w:anchor="sub_id=60000" w:history="1">
        <w:r>
          <w:rPr>
            <w:rStyle w:val="a4"/>
            <w:i/>
            <w:iCs/>
          </w:rPr>
          <w:t>бұр. ред. қара</w:t>
        </w:r>
      </w:hyperlink>
      <w:r>
        <w:rPr>
          <w:rStyle w:val="s3"/>
        </w:rPr>
        <w:t xml:space="preserve">); 2019.03.04. № 243-VI ҚР </w:t>
      </w:r>
      <w:hyperlink r:id="rId214" w:anchor="sub_id=6" w:history="1">
        <w:r>
          <w:rPr>
            <w:rStyle w:val="a4"/>
            <w:i/>
            <w:iCs/>
          </w:rPr>
          <w:t>Заңымен</w:t>
        </w:r>
      </w:hyperlink>
      <w:r>
        <w:rPr>
          <w:rStyle w:val="s3"/>
        </w:rPr>
        <w:t xml:space="preserve"> (2019 ж. 1 сәуірден бастап қолданысқа енгізілді) (</w:t>
      </w:r>
      <w:hyperlink r:id="rId215" w:anchor="sub_id=60000" w:history="1">
        <w:r>
          <w:rPr>
            <w:rStyle w:val="a4"/>
            <w:i/>
            <w:iCs/>
          </w:rPr>
          <w:t>бұр.ред.қара</w:t>
        </w:r>
      </w:hyperlink>
      <w:r>
        <w:rPr>
          <w:rStyle w:val="s3"/>
        </w:rPr>
        <w:t xml:space="preserve">); 2019.26.12. № 287-VІ ҚР </w:t>
      </w:r>
      <w:hyperlink r:id="rId216" w:anchor="sub_id=6" w:history="1">
        <w:r>
          <w:rPr>
            <w:rStyle w:val="a4"/>
            <w:i/>
            <w:iCs/>
          </w:rPr>
          <w:t>Заңымен</w:t>
        </w:r>
      </w:hyperlink>
      <w:r>
        <w:rPr>
          <w:rStyle w:val="s3"/>
        </w:rPr>
        <w:t xml:space="preserve"> (2020 ж. 1 қаңтардан бастап қолданысқа енгізілді) (</w:t>
      </w:r>
      <w:hyperlink r:id="rId217" w:anchor="sub_id=60000" w:history="1">
        <w:r>
          <w:rPr>
            <w:rStyle w:val="a4"/>
            <w:i/>
            <w:iCs/>
          </w:rPr>
          <w:t>бұр.ред.қара</w:t>
        </w:r>
      </w:hyperlink>
      <w:r>
        <w:rPr>
          <w:rStyle w:val="s3"/>
        </w:rPr>
        <w:t>) 1-тармақ өзгертілді</w:t>
      </w:r>
    </w:p>
    <w:p w:rsidR="00000000" w:rsidRDefault="00A62D37">
      <w:pPr>
        <w:pStyle w:val="pj"/>
      </w:pPr>
      <w:r>
        <w:rPr>
          <w:rStyle w:val="s0"/>
        </w:rPr>
        <w:t>1. Атаулы әлеуметтік көмек алуға үміткер адамның (отбасының) жиынтық табысын</w:t>
      </w:r>
      <w:r>
        <w:rPr>
          <w:rStyle w:val="s0"/>
        </w:rPr>
        <w:t xml:space="preserve"> айқындау атаулы әлеуметтік көмек алуға өтініш жасалған кезде ұсынылған өтініштің және мемлекеттік органдардың және (немесе) ұйымдардың ақпараттық жүйелерінен алынған мәліметтердің негізінде жүргізіледі.</w:t>
      </w:r>
    </w:p>
    <w:p w:rsidR="00000000" w:rsidRDefault="00A62D37">
      <w:pPr>
        <w:pStyle w:val="pj"/>
      </w:pPr>
      <w:r>
        <w:rPr>
          <w:rStyle w:val="s0"/>
        </w:rPr>
        <w:t>Ауданның (облыстық маңызы бар қаланың) жергілікті ат</w:t>
      </w:r>
      <w:r>
        <w:rPr>
          <w:rStyle w:val="s0"/>
        </w:rPr>
        <w:t>қарушы</w:t>
      </w:r>
      <w:r>
        <w:rPr>
          <w:rStyle w:val="s0"/>
        </w:rPr>
        <w:t xml:space="preserve"> органдары өңірдің ерекшеліктерін ескере отырып, үй малын, құсты және жер учаскесін (жер үлесін) табыс бермейді деп айқындауға құқылы.</w:t>
      </w:r>
    </w:p>
    <w:p w:rsidR="00000000" w:rsidRDefault="00A62D37">
      <w:pPr>
        <w:pStyle w:val="pj"/>
      </w:pPr>
      <w:r>
        <w:rPr>
          <w:rStyle w:val="s0"/>
        </w:rPr>
        <w:t>Жиынтық табысты есептеу қағидаларын орталық атқарушы орган бекітеді.</w:t>
      </w:r>
    </w:p>
    <w:p w:rsidR="00000000" w:rsidRDefault="00A62D37">
      <w:pPr>
        <w:pStyle w:val="pj"/>
      </w:pPr>
      <w:r>
        <w:t xml:space="preserve">2. Жан басына шаққандағы орташа табыс атаулы әлеуметтік көмек тағайындауға өтініш жасаған тоқсанның алдындағы тоқсанда алынған жиынтық табысты отбасы мүшелерінің санына және үш айға бөлу арқылы есептеп </w:t>
      </w:r>
      <w:r>
        <w:rPr>
          <w:rStyle w:val="s0"/>
        </w:rPr>
        <w:t>шығарылады.</w:t>
      </w:r>
    </w:p>
    <w:p w:rsidR="00000000" w:rsidRDefault="00A62D37">
      <w:pPr>
        <w:pStyle w:val="pj"/>
      </w:pPr>
      <w:r>
        <w:rPr>
          <w:rStyle w:val="s0"/>
        </w:rPr>
        <w:t> </w:t>
      </w:r>
    </w:p>
    <w:p w:rsidR="00000000" w:rsidRDefault="00A62D37">
      <w:pPr>
        <w:pStyle w:val="pj"/>
      </w:pPr>
      <w:bookmarkStart w:id="12" w:name="SUB70000"/>
      <w:bookmarkEnd w:id="12"/>
      <w:r>
        <w:rPr>
          <w:rStyle w:val="s1"/>
        </w:rPr>
        <w:t>7-бап. Атаулы әлеуметтік көмектің мөлшер</w:t>
      </w:r>
      <w:r>
        <w:rPr>
          <w:rStyle w:val="s1"/>
        </w:rPr>
        <w:t>ін анықтау</w:t>
      </w:r>
    </w:p>
    <w:p w:rsidR="00000000" w:rsidRDefault="00A62D37">
      <w:pPr>
        <w:pStyle w:val="pji"/>
      </w:pPr>
      <w:r>
        <w:rPr>
          <w:rStyle w:val="s3"/>
        </w:rPr>
        <w:t xml:space="preserve">2004.20.12. № 13-III ҚР </w:t>
      </w:r>
      <w:hyperlink r:id="rId218" w:anchor="sub_id=109305" w:history="1">
        <w:r>
          <w:rPr>
            <w:rStyle w:val="a4"/>
            <w:i/>
            <w:iCs/>
          </w:rPr>
          <w:t>Заңымен</w:t>
        </w:r>
      </w:hyperlink>
      <w:r>
        <w:rPr>
          <w:rStyle w:val="s3"/>
        </w:rPr>
        <w:t xml:space="preserve"> (01.01.05 ж. бастап қолданысқа енгізілді) (бұр. </w:t>
      </w:r>
      <w:hyperlink r:id="rId219" w:anchor="sub_id=70000" w:history="1">
        <w:r>
          <w:rPr>
            <w:rStyle w:val="a4"/>
            <w:i/>
            <w:iCs/>
          </w:rPr>
          <w:t>ред.</w:t>
        </w:r>
      </w:hyperlink>
      <w:r>
        <w:rPr>
          <w:rStyle w:val="s3"/>
        </w:rPr>
        <w:t xml:space="preserve"> қара); 2018.28.12. № 210-VІ ҚР </w:t>
      </w:r>
      <w:hyperlink r:id="rId220" w:anchor="sub_id=7" w:history="1">
        <w:r>
          <w:rPr>
            <w:rStyle w:val="a4"/>
            <w:i/>
            <w:iCs/>
          </w:rPr>
          <w:t>Заңымен</w:t>
        </w:r>
      </w:hyperlink>
      <w:r>
        <w:rPr>
          <w:rStyle w:val="s3"/>
        </w:rPr>
        <w:t xml:space="preserve"> (</w:t>
      </w:r>
      <w:hyperlink r:id="rId221" w:anchor="sub_id=70000" w:history="1">
        <w:r>
          <w:rPr>
            <w:rStyle w:val="a4"/>
            <w:i/>
            <w:iCs/>
          </w:rPr>
          <w:t>бұр.ред.қара</w:t>
        </w:r>
      </w:hyperlink>
      <w:r>
        <w:rPr>
          <w:rStyle w:val="s3"/>
        </w:rPr>
        <w:t xml:space="preserve">) 1-тармақ өзгертілді; 2019.03.04. </w:t>
      </w:r>
      <w:r>
        <w:rPr>
          <w:rStyle w:val="s3"/>
        </w:rPr>
        <w:t xml:space="preserve">№ 243-VI ҚР </w:t>
      </w:r>
      <w:hyperlink r:id="rId222" w:anchor="sub_id=7" w:history="1">
        <w:r>
          <w:rPr>
            <w:rStyle w:val="a4"/>
            <w:i/>
            <w:iCs/>
          </w:rPr>
          <w:t>Заңымен</w:t>
        </w:r>
      </w:hyperlink>
      <w:r>
        <w:rPr>
          <w:rStyle w:val="s3"/>
        </w:rPr>
        <w:t xml:space="preserve"> (2019 ж. 1 сәуірден бастап қолданысқа енгізілді) (</w:t>
      </w:r>
      <w:hyperlink r:id="rId223" w:anchor="sub_id=70000" w:history="1">
        <w:r>
          <w:rPr>
            <w:rStyle w:val="a4"/>
            <w:i/>
            <w:iCs/>
          </w:rPr>
          <w:t>бұр.ред.қара</w:t>
        </w:r>
      </w:hyperlink>
      <w:r>
        <w:rPr>
          <w:rStyle w:val="s3"/>
        </w:rPr>
        <w:t>); 2019.26.1</w:t>
      </w:r>
      <w:r>
        <w:rPr>
          <w:rStyle w:val="s3"/>
        </w:rPr>
        <w:t xml:space="preserve">2. № 287-VІ ҚР </w:t>
      </w:r>
      <w:hyperlink r:id="rId224" w:anchor="sub_id=7" w:history="1">
        <w:r>
          <w:rPr>
            <w:rStyle w:val="a4"/>
            <w:i/>
            <w:iCs/>
          </w:rPr>
          <w:t>Заңымен</w:t>
        </w:r>
      </w:hyperlink>
      <w:r>
        <w:rPr>
          <w:rStyle w:val="s3"/>
        </w:rPr>
        <w:t xml:space="preserve"> (2020 ж. 1 қаңтардан бастап қолданысқа енгізілді) (</w:t>
      </w:r>
      <w:hyperlink r:id="rId225" w:anchor="sub_id=70000" w:history="1">
        <w:r>
          <w:rPr>
            <w:rStyle w:val="a4"/>
            <w:i/>
            <w:iCs/>
          </w:rPr>
          <w:t>бұр.ред.қара</w:t>
        </w:r>
      </w:hyperlink>
      <w:r>
        <w:rPr>
          <w:rStyle w:val="s3"/>
        </w:rPr>
        <w:t>) 1-тарм</w:t>
      </w:r>
      <w:r>
        <w:rPr>
          <w:rStyle w:val="s3"/>
        </w:rPr>
        <w:t xml:space="preserve">ақ жаңа редакцияда </w:t>
      </w:r>
    </w:p>
    <w:p w:rsidR="00000000" w:rsidRDefault="00A62D37">
      <w:pPr>
        <w:pStyle w:val="pj"/>
      </w:pPr>
      <w:r>
        <w:rPr>
          <w:rStyle w:val="s0"/>
        </w:rPr>
        <w:t>1. Адамға (отбасыға) атаулы әлеуметтік көмектің мөлшерін уәкілетті орган жан басына шаққандағы орташа кіріс пен облыстарда, республикалық маңызы бар қалаларда, астанада отбасының әрбір мүшесіне есептегенде белгіленген кедейлік шегі арас</w:t>
      </w:r>
      <w:r>
        <w:rPr>
          <w:rStyle w:val="s0"/>
        </w:rPr>
        <w:t>ындағы айырма түрінде есептейді.</w:t>
      </w:r>
    </w:p>
    <w:p w:rsidR="00000000" w:rsidRDefault="00A62D37">
      <w:pPr>
        <w:pStyle w:val="pji"/>
      </w:pPr>
      <w:r>
        <w:rPr>
          <w:rStyle w:val="s3"/>
        </w:rPr>
        <w:t xml:space="preserve">2019.26.12. № 287-VІ ҚР </w:t>
      </w:r>
      <w:hyperlink r:id="rId226" w:anchor="sub_id=7" w:history="1">
        <w:r>
          <w:rPr>
            <w:rStyle w:val="a4"/>
            <w:i/>
            <w:iCs/>
          </w:rPr>
          <w:t>Заңымен</w:t>
        </w:r>
      </w:hyperlink>
      <w:r>
        <w:rPr>
          <w:rStyle w:val="s3"/>
        </w:rPr>
        <w:t xml:space="preserve"> 1-1-тармақпен толықтырылды (2020 ж. 1 қаңтардан бастап қолданысқа енгізілді); 2022.26.12. № 168-VІІ ҚР </w:t>
      </w:r>
      <w:hyperlink r:id="rId227" w:anchor="sub_id=7" w:history="1">
        <w:r>
          <w:rPr>
            <w:rStyle w:val="a4"/>
            <w:i/>
            <w:iCs/>
          </w:rPr>
          <w:t>Заңымен</w:t>
        </w:r>
      </w:hyperlink>
      <w:r>
        <w:rPr>
          <w:rStyle w:val="s3"/>
        </w:rPr>
        <w:t xml:space="preserve"> 1-1-тармақ жаңа редакцияда (2023 ж. 1 қаңтардан бастап қолданысқа енгізілді) (</w:t>
      </w:r>
      <w:hyperlink r:id="rId228" w:anchor="sub_id=7010100" w:history="1">
        <w:r>
          <w:rPr>
            <w:rStyle w:val="a4"/>
            <w:i/>
            <w:iCs/>
          </w:rPr>
          <w:t>бұр.ред.қара</w:t>
        </w:r>
      </w:hyperlink>
      <w:r>
        <w:rPr>
          <w:rStyle w:val="s3"/>
        </w:rPr>
        <w:t xml:space="preserve">) </w:t>
      </w:r>
    </w:p>
    <w:p w:rsidR="00000000" w:rsidRDefault="00A62D37">
      <w:pPr>
        <w:pStyle w:val="pj"/>
      </w:pPr>
      <w:r>
        <w:t xml:space="preserve">1-1. Бір жастан бастап қоса алғанда алты жасқа дейінгі әрбір балаға атаулы әлеуметтік көмекті тағайындау кезеңінде республикалық бюджет туралы заңда тиісті қаржы жылына белгіленген </w:t>
      </w:r>
      <w:hyperlink r:id="rId229" w:history="1">
        <w:r>
          <w:rPr>
            <w:rStyle w:val="a4"/>
          </w:rPr>
          <w:t>айлық есепт</w:t>
        </w:r>
        <w:r>
          <w:rPr>
            <w:rStyle w:val="a4"/>
          </w:rPr>
          <w:t>ік көрсеткіштің</w:t>
        </w:r>
      </w:hyperlink>
      <w:r>
        <w:t xml:space="preserve"> 1,5 мөлшерінде ай сайынғы қосымша төлем төленеді.</w:t>
      </w:r>
    </w:p>
    <w:p w:rsidR="00000000" w:rsidRDefault="00A62D37">
      <w:pPr>
        <w:pStyle w:val="pji"/>
      </w:pPr>
      <w:r>
        <w:rPr>
          <w:rStyle w:val="s3"/>
        </w:rPr>
        <w:t xml:space="preserve">2004.20.12. № 13-III ҚР </w:t>
      </w:r>
      <w:hyperlink r:id="rId230" w:anchor="sub_id=109305" w:history="1">
        <w:r>
          <w:rPr>
            <w:rStyle w:val="a4"/>
            <w:i/>
            <w:iCs/>
          </w:rPr>
          <w:t>Заңымен</w:t>
        </w:r>
      </w:hyperlink>
      <w:r>
        <w:rPr>
          <w:rStyle w:val="s3"/>
        </w:rPr>
        <w:t xml:space="preserve"> (01.01.05 ж. бастап қолданысқа енгізілді) (бұр. </w:t>
      </w:r>
      <w:hyperlink r:id="rId231" w:anchor="sub_id=70200" w:history="1">
        <w:r>
          <w:rPr>
            <w:rStyle w:val="a4"/>
            <w:i/>
            <w:iCs/>
          </w:rPr>
          <w:t>ред.</w:t>
        </w:r>
      </w:hyperlink>
      <w:r>
        <w:rPr>
          <w:rStyle w:val="s3"/>
        </w:rPr>
        <w:t xml:space="preserve"> қара); 2011.27.06. № 444-IV ҚР </w:t>
      </w:r>
      <w:hyperlink r:id="rId232" w:anchor="sub_id=406" w:history="1">
        <w:r>
          <w:rPr>
            <w:rStyle w:val="a4"/>
            <w:i/>
            <w:iCs/>
          </w:rPr>
          <w:t>Заңымен</w:t>
        </w:r>
      </w:hyperlink>
      <w:r>
        <w:rPr>
          <w:rStyle w:val="s3"/>
        </w:rPr>
        <w:t xml:space="preserve"> (2012 жылғы 1 қаңтардан бастап қолданысқа енгізілді) (</w:t>
      </w:r>
      <w:hyperlink r:id="rId233" w:anchor="sub_id=70200" w:history="1">
        <w:r>
          <w:rPr>
            <w:rStyle w:val="a4"/>
            <w:i/>
            <w:iCs/>
          </w:rPr>
          <w:t>бұр. ред. қара</w:t>
        </w:r>
      </w:hyperlink>
      <w:r>
        <w:rPr>
          <w:rStyle w:val="s3"/>
        </w:rPr>
        <w:t xml:space="preserve">); 2018.02.07. № 165-VІ ҚР </w:t>
      </w:r>
      <w:hyperlink r:id="rId234" w:anchor="sub_id=127" w:history="1">
        <w:r>
          <w:rPr>
            <w:rStyle w:val="a4"/>
            <w:i/>
            <w:iCs/>
          </w:rPr>
          <w:t>Заңымен</w:t>
        </w:r>
      </w:hyperlink>
      <w:r>
        <w:rPr>
          <w:rStyle w:val="s3"/>
        </w:rPr>
        <w:t xml:space="preserve"> (</w:t>
      </w:r>
      <w:hyperlink r:id="rId235" w:anchor="sub_id=70200" w:history="1">
        <w:r>
          <w:rPr>
            <w:rStyle w:val="a4"/>
            <w:i/>
            <w:iCs/>
          </w:rPr>
          <w:t>бұр.ред.қара</w:t>
        </w:r>
      </w:hyperlink>
      <w:r>
        <w:rPr>
          <w:rStyle w:val="s3"/>
        </w:rPr>
        <w:t>) 2-тармақ өзгертілді</w:t>
      </w:r>
    </w:p>
    <w:p w:rsidR="00000000" w:rsidRDefault="00A62D37">
      <w:pPr>
        <w:pStyle w:val="pj"/>
      </w:pPr>
      <w:r>
        <w:t xml:space="preserve">2. Атаулы әлеуметтік көмекті алушы </w:t>
      </w:r>
      <w:r>
        <w:rPr>
          <w:rStyle w:val="s0"/>
        </w:rPr>
        <w:t>халықты жұмыспен қамту орталығын</w:t>
      </w:r>
      <w:r>
        <w:t xml:space="preserve">, ал </w:t>
      </w:r>
      <w:r>
        <w:rPr>
          <w:rStyle w:val="s0"/>
        </w:rPr>
        <w:t>ауылдық</w:t>
      </w:r>
      <w:r>
        <w:t xml:space="preserve"> жерлерде - кент, ауы, ауылдық округ әкімін атаулы әлеуметтік көмектің мөлшерін өзгерту үшін негіз бол</w:t>
      </w:r>
      <w:r>
        <w:t xml:space="preserve">атын немесе оны алуға құқық беретін мән-жайлар туралы </w:t>
      </w:r>
      <w:r>
        <w:rPr>
          <w:rStyle w:val="s0"/>
        </w:rPr>
        <w:t>он жұмыс күні ішінде</w:t>
      </w:r>
      <w:r>
        <w:t xml:space="preserve"> хабардар етуге міндетті.</w:t>
      </w:r>
    </w:p>
    <w:p w:rsidR="00000000" w:rsidRDefault="00A62D37">
      <w:pPr>
        <w:pStyle w:val="pji"/>
      </w:pPr>
      <w:r>
        <w:rPr>
          <w:rStyle w:val="s3"/>
        </w:rPr>
        <w:t xml:space="preserve">2009.16.01. № 121-IV ҚР </w:t>
      </w:r>
      <w:hyperlink r:id="rId236" w:anchor="sub_id=206" w:history="1">
        <w:r>
          <w:rPr>
            <w:rStyle w:val="a4"/>
            <w:i/>
            <w:iCs/>
          </w:rPr>
          <w:t>Заңымен</w:t>
        </w:r>
      </w:hyperlink>
      <w:r>
        <w:rPr>
          <w:rStyle w:val="s3"/>
        </w:rPr>
        <w:t xml:space="preserve"> (бұр.</w:t>
      </w:r>
      <w:hyperlink r:id="rId237" w:anchor="sub_id=70300" w:history="1">
        <w:r>
          <w:rPr>
            <w:rStyle w:val="a4"/>
            <w:i/>
            <w:iCs/>
          </w:rPr>
          <w:t>ред</w:t>
        </w:r>
      </w:hyperlink>
      <w:r>
        <w:rPr>
          <w:rStyle w:val="s3"/>
        </w:rPr>
        <w:t xml:space="preserve">.қара); 2019.26.12. № 287-VІ ҚР </w:t>
      </w:r>
      <w:hyperlink r:id="rId238" w:anchor="sub_id=7" w:history="1">
        <w:r>
          <w:rPr>
            <w:rStyle w:val="a4"/>
            <w:i/>
            <w:iCs/>
          </w:rPr>
          <w:t>Заңымен</w:t>
        </w:r>
      </w:hyperlink>
      <w:r>
        <w:rPr>
          <w:rStyle w:val="s3"/>
        </w:rPr>
        <w:t xml:space="preserve"> (2020 ж. 1 қаңтардан бастап қолданысқа енгізілді) (</w:t>
      </w:r>
      <w:hyperlink r:id="rId239" w:anchor="sub_id=70300" w:history="1">
        <w:r>
          <w:rPr>
            <w:rStyle w:val="a4"/>
            <w:i/>
            <w:iCs/>
          </w:rPr>
          <w:t>бұр.ред.қара</w:t>
        </w:r>
      </w:hyperlink>
      <w:r>
        <w:rPr>
          <w:rStyle w:val="s3"/>
        </w:rPr>
        <w:t xml:space="preserve">) 3-тармақ жаңа редакцияда </w:t>
      </w:r>
    </w:p>
    <w:p w:rsidR="00000000" w:rsidRDefault="00A62D37">
      <w:pPr>
        <w:pStyle w:val="pj"/>
      </w:pPr>
      <w:r>
        <w:rPr>
          <w:rStyle w:val="s0"/>
        </w:rPr>
        <w:t>3. Өтініш жасау алдындағы тоқсандағы жан басына шаққандағы орташа кіріс пен тағайындалған атаулы әлеуметтік көмектің мөлшері:</w:t>
      </w:r>
    </w:p>
    <w:p w:rsidR="00000000" w:rsidRDefault="00A62D37">
      <w:pPr>
        <w:pStyle w:val="pj"/>
      </w:pPr>
      <w:r>
        <w:rPr>
          <w:rStyle w:val="s0"/>
        </w:rPr>
        <w:t>отбасының құрамы өзгерген жағдайда - отбасы қ</w:t>
      </w:r>
      <w:r>
        <w:rPr>
          <w:rStyle w:val="s0"/>
        </w:rPr>
        <w:t>ұрамы</w:t>
      </w:r>
      <w:r>
        <w:rPr>
          <w:rStyle w:val="s0"/>
        </w:rPr>
        <w:t xml:space="preserve"> өзгерген күннен бастап;</w:t>
      </w:r>
    </w:p>
    <w:p w:rsidR="00000000" w:rsidRDefault="00A62D37">
      <w:pPr>
        <w:pStyle w:val="pj"/>
      </w:pPr>
      <w:r>
        <w:rPr>
          <w:rStyle w:val="s0"/>
        </w:rPr>
        <w:t>өтініш</w:t>
      </w:r>
      <w:r>
        <w:rPr>
          <w:rStyle w:val="s0"/>
        </w:rPr>
        <w:t xml:space="preserve"> берушінің атаулы әлеуметтік көмекті алу мақсатында жалған мәліметтерді және (немесе) анық емес құжаттарды беруін қоспағанда, отбасының жиынтық кірісін айқындау кезінде ескерілмеген фактілер немесе мәліметтер анықталған </w:t>
      </w:r>
      <w:r>
        <w:rPr>
          <w:rStyle w:val="s0"/>
        </w:rPr>
        <w:t>жағдайда - өтініш жасалған айдан бастап қайта есептеледі.</w:t>
      </w:r>
    </w:p>
    <w:p w:rsidR="00000000" w:rsidRDefault="00A62D37">
      <w:pPr>
        <w:pStyle w:val="pj"/>
      </w:pPr>
      <w:r>
        <w:rPr>
          <w:rStyle w:val="s0"/>
        </w:rPr>
        <w:t>Атаулы әлеуметтік көмектің артық төленген сомалары - ерікті түрде, ал одан бас тартылған жағдайда сот тәртібімен қайтарылуға жатады.</w:t>
      </w:r>
    </w:p>
    <w:p w:rsidR="00000000" w:rsidRDefault="00A62D37">
      <w:pPr>
        <w:pStyle w:val="pj"/>
      </w:pPr>
      <w:r>
        <w:rPr>
          <w:rStyle w:val="s0"/>
        </w:rPr>
        <w:t>Атаулы әлеуметтік көмекті одан әрі алу кезінде артық төленген сом</w:t>
      </w:r>
      <w:r>
        <w:rPr>
          <w:rStyle w:val="s0"/>
        </w:rPr>
        <w:t>алар келесі төлемдерден ұсталады.</w:t>
      </w:r>
    </w:p>
    <w:p w:rsidR="00000000" w:rsidRDefault="00A62D37">
      <w:pPr>
        <w:pStyle w:val="pji"/>
      </w:pPr>
      <w:r>
        <w:rPr>
          <w:rStyle w:val="s3"/>
        </w:rPr>
        <w:t xml:space="preserve">2014.29.09. № 239-V ҚР </w:t>
      </w:r>
      <w:hyperlink r:id="rId240" w:anchor="sub_id=567" w:history="1">
        <w:r>
          <w:rPr>
            <w:rStyle w:val="a4"/>
            <w:i/>
            <w:iCs/>
          </w:rPr>
          <w:t>Заңымен</w:t>
        </w:r>
      </w:hyperlink>
      <w:r>
        <w:rPr>
          <w:rStyle w:val="s3"/>
        </w:rPr>
        <w:t xml:space="preserve"> (</w:t>
      </w:r>
      <w:hyperlink r:id="rId241" w:anchor="sub_id=70400" w:history="1">
        <w:r>
          <w:rPr>
            <w:rStyle w:val="a4"/>
            <w:i/>
            <w:iCs/>
          </w:rPr>
          <w:t>бұр. ред. қара</w:t>
        </w:r>
      </w:hyperlink>
      <w:r>
        <w:rPr>
          <w:rStyle w:val="s3"/>
        </w:rPr>
        <w:t>); 2015.17.1</w:t>
      </w:r>
      <w:r>
        <w:rPr>
          <w:rStyle w:val="s3"/>
        </w:rPr>
        <w:t xml:space="preserve">1. № 408-V ҚР </w:t>
      </w:r>
      <w:hyperlink r:id="rId242" w:anchor="sub_id=7" w:history="1">
        <w:r>
          <w:rPr>
            <w:rStyle w:val="a4"/>
            <w:i/>
            <w:iCs/>
          </w:rPr>
          <w:t>Заңымен</w:t>
        </w:r>
      </w:hyperlink>
      <w:r>
        <w:rPr>
          <w:rStyle w:val="s3"/>
        </w:rPr>
        <w:t xml:space="preserve"> (2016 ж. 1 наурыздан бастап қолданысқа енгізілді) (</w:t>
      </w:r>
      <w:hyperlink r:id="rId243" w:anchor="sub_id=70400" w:history="1">
        <w:r>
          <w:rPr>
            <w:rStyle w:val="a4"/>
            <w:i/>
            <w:iCs/>
          </w:rPr>
          <w:t>бұр. ред. қара</w:t>
        </w:r>
      </w:hyperlink>
      <w:r>
        <w:rPr>
          <w:rStyle w:val="s3"/>
        </w:rPr>
        <w:t xml:space="preserve">) 4-тармақ жаңа редакцияда; 2018.02.07. № 165-VІ ҚР </w:t>
      </w:r>
      <w:hyperlink r:id="rId244" w:anchor="sub_id=127" w:history="1">
        <w:r>
          <w:rPr>
            <w:rStyle w:val="a4"/>
            <w:i/>
            <w:iCs/>
          </w:rPr>
          <w:t>Заңымен</w:t>
        </w:r>
      </w:hyperlink>
      <w:r>
        <w:rPr>
          <w:rStyle w:val="s3"/>
        </w:rPr>
        <w:t xml:space="preserve"> (</w:t>
      </w:r>
      <w:hyperlink r:id="rId245" w:anchor="sub_id=70400" w:history="1">
        <w:r>
          <w:rPr>
            <w:rStyle w:val="a4"/>
            <w:i/>
            <w:iCs/>
          </w:rPr>
          <w:t>бұр.ред.қара</w:t>
        </w:r>
      </w:hyperlink>
      <w:r>
        <w:rPr>
          <w:rStyle w:val="s3"/>
        </w:rPr>
        <w:t>); 2019.26.12. № 28</w:t>
      </w:r>
      <w:r>
        <w:rPr>
          <w:rStyle w:val="s3"/>
        </w:rPr>
        <w:t xml:space="preserve">7-VІ ҚР </w:t>
      </w:r>
      <w:hyperlink r:id="rId246" w:anchor="sub_id=7" w:history="1">
        <w:r>
          <w:rPr>
            <w:rStyle w:val="a4"/>
            <w:i/>
            <w:iCs/>
          </w:rPr>
          <w:t>Заңымен</w:t>
        </w:r>
      </w:hyperlink>
      <w:r>
        <w:rPr>
          <w:rStyle w:val="s3"/>
        </w:rPr>
        <w:t xml:space="preserve"> (2020 ж. 1 қаңтардан бастап қолданысқа енгізілді) (</w:t>
      </w:r>
      <w:hyperlink r:id="rId247" w:anchor="sub_id=70400" w:history="1">
        <w:r>
          <w:rPr>
            <w:rStyle w:val="a4"/>
            <w:i/>
            <w:iCs/>
          </w:rPr>
          <w:t>бұр.ред.қара</w:t>
        </w:r>
      </w:hyperlink>
      <w:r>
        <w:rPr>
          <w:rStyle w:val="s3"/>
        </w:rPr>
        <w:t xml:space="preserve">); 2022.26.12. </w:t>
      </w:r>
      <w:r>
        <w:rPr>
          <w:rStyle w:val="s3"/>
        </w:rPr>
        <w:t xml:space="preserve">№ 168-VІІ ҚР </w:t>
      </w:r>
      <w:hyperlink r:id="rId248" w:anchor="sub_id=7" w:history="1">
        <w:r>
          <w:rPr>
            <w:rStyle w:val="a4"/>
            <w:i/>
            <w:iCs/>
          </w:rPr>
          <w:t>Заңымен</w:t>
        </w:r>
      </w:hyperlink>
      <w:r>
        <w:rPr>
          <w:rStyle w:val="s3"/>
        </w:rPr>
        <w:t xml:space="preserve"> (2023 ж. 1 қаңтардан бастап қолданысқа енгізілді) (</w:t>
      </w:r>
      <w:hyperlink r:id="rId249" w:anchor="sub_id=70400" w:history="1">
        <w:r>
          <w:rPr>
            <w:rStyle w:val="a4"/>
            <w:i/>
            <w:iCs/>
          </w:rPr>
          <w:t>бұр.ред.қара</w:t>
        </w:r>
      </w:hyperlink>
      <w:r>
        <w:rPr>
          <w:rStyle w:val="s3"/>
        </w:rPr>
        <w:t>) 4-тармақ</w:t>
      </w:r>
      <w:r>
        <w:rPr>
          <w:rStyle w:val="s3"/>
        </w:rPr>
        <w:t xml:space="preserve"> өзгертілді</w:t>
      </w:r>
    </w:p>
    <w:p w:rsidR="00000000" w:rsidRDefault="00A62D37">
      <w:pPr>
        <w:pStyle w:val="pj"/>
      </w:pPr>
      <w:r>
        <w:rPr>
          <w:rStyle w:val="s0"/>
        </w:rPr>
        <w:t>4. Атаулы әлеуметтік көмекті тағайындау және төлеу орталық атқарушы орган айқындайтын тәртіппен, осы Заңға сәйкес жүзеге асырылады.</w:t>
      </w:r>
    </w:p>
    <w:p w:rsidR="00000000" w:rsidRDefault="00A62D37">
      <w:pPr>
        <w:pStyle w:val="pj"/>
      </w:pPr>
      <w:r>
        <w:rPr>
          <w:rStyle w:val="s0"/>
        </w:rPr>
        <w:t>Атаулы әлеуметтік көмек көрсету кезінде ақпараттық жүйелерді қолдау және ақпараттық жүйелер мен дерекқорды пайда</w:t>
      </w:r>
      <w:r>
        <w:rPr>
          <w:rStyle w:val="s0"/>
        </w:rPr>
        <w:t xml:space="preserve">лануға қол жеткізу қағидаларын, сондай-ақ атаулы әлеуметтік көмек саласындағы есепті </w:t>
      </w:r>
      <w:hyperlink r:id="rId250" w:history="1">
        <w:r>
          <w:rPr>
            <w:rStyle w:val="a4"/>
          </w:rPr>
          <w:t>құжаттаманың</w:t>
        </w:r>
        <w:r>
          <w:rPr>
            <w:rStyle w:val="a4"/>
          </w:rPr>
          <w:t xml:space="preserve"> нысандарын</w:t>
        </w:r>
      </w:hyperlink>
      <w:r>
        <w:rPr>
          <w:rStyle w:val="s0"/>
        </w:rPr>
        <w:t xml:space="preserve"> орталық атқарушы орган әзірлейді және бекітеді.</w:t>
      </w:r>
    </w:p>
    <w:p w:rsidR="00000000" w:rsidRDefault="00A62D37">
      <w:pPr>
        <w:pStyle w:val="pj"/>
      </w:pPr>
      <w:r>
        <w:t> </w:t>
      </w:r>
    </w:p>
    <w:p w:rsidR="00000000" w:rsidRDefault="00A62D37">
      <w:pPr>
        <w:pStyle w:val="pji"/>
      </w:pPr>
      <w:bookmarkStart w:id="13" w:name="SUB80000"/>
      <w:bookmarkEnd w:id="13"/>
      <w:r>
        <w:rPr>
          <w:rStyle w:val="s3"/>
        </w:rPr>
        <w:t xml:space="preserve">2019.03.04. № 243-VI ҚР </w:t>
      </w:r>
      <w:hyperlink r:id="rId251" w:anchor="sub_id=8" w:history="1">
        <w:r>
          <w:rPr>
            <w:rStyle w:val="a4"/>
            <w:i/>
            <w:iCs/>
          </w:rPr>
          <w:t>Заңымен</w:t>
        </w:r>
      </w:hyperlink>
      <w:r>
        <w:rPr>
          <w:rStyle w:val="s3"/>
        </w:rPr>
        <w:t xml:space="preserve"> 8-бап жаңа редакцияда (2019 ж. 1 сәуірден бастап қолданысқа енгізілді) (</w:t>
      </w:r>
      <w:hyperlink r:id="rId252" w:anchor="sub_id=80000" w:history="1">
        <w:r>
          <w:rPr>
            <w:rStyle w:val="a4"/>
            <w:i/>
            <w:iCs/>
          </w:rPr>
          <w:t>бұр.ред.қара</w:t>
        </w:r>
      </w:hyperlink>
      <w:r>
        <w:rPr>
          <w:rStyle w:val="s3"/>
        </w:rPr>
        <w:t>); 2021.12</w:t>
      </w:r>
      <w:r>
        <w:rPr>
          <w:rStyle w:val="s3"/>
        </w:rPr>
        <w:t xml:space="preserve">.10. № 67-VII ҚР </w:t>
      </w:r>
      <w:hyperlink r:id="rId253" w:anchor="sub_id=608" w:history="1">
        <w:r>
          <w:rPr>
            <w:rStyle w:val="a4"/>
            <w:i/>
            <w:iCs/>
          </w:rPr>
          <w:t>Заңымен</w:t>
        </w:r>
      </w:hyperlink>
      <w:r>
        <w:rPr>
          <w:rStyle w:val="s3"/>
        </w:rPr>
        <w:t xml:space="preserve"> 8-бап өзгертілді (</w:t>
      </w:r>
      <w:hyperlink r:id="rId254" w:anchor="sub_id=80000" w:history="1">
        <w:r>
          <w:rPr>
            <w:rStyle w:val="a4"/>
            <w:i/>
            <w:iCs/>
          </w:rPr>
          <w:t>бұр.ред.қара</w:t>
        </w:r>
      </w:hyperlink>
      <w:r>
        <w:rPr>
          <w:rStyle w:val="s3"/>
        </w:rPr>
        <w:t xml:space="preserve">) </w:t>
      </w:r>
    </w:p>
    <w:p w:rsidR="00000000" w:rsidRDefault="00A62D37">
      <w:pPr>
        <w:pStyle w:val="pj"/>
      </w:pPr>
      <w:r>
        <w:rPr>
          <w:rStyle w:val="s1"/>
        </w:rPr>
        <w:t>8-бап. Атаулы әлеуметтік көмекті т</w:t>
      </w:r>
      <w:r>
        <w:rPr>
          <w:rStyle w:val="s1"/>
        </w:rPr>
        <w:t>ағайындау мен төлеудің дұрыстығын бақылау</w:t>
      </w:r>
    </w:p>
    <w:p w:rsidR="00000000" w:rsidRDefault="00A62D37">
      <w:pPr>
        <w:pStyle w:val="pj"/>
      </w:pPr>
      <w:r>
        <w:rPr>
          <w:rStyle w:val="s0"/>
        </w:rPr>
        <w:t>Атаулы әлеуметтік көмекті тағайындау мен төлеудің дұрыстығын бақылауды орталық атқарушы орган жүзеге асырады, сондай-ақ тиісті бюджеттің атқарылуын бақылау шеңберінде жүзеге асырылады.</w:t>
      </w:r>
    </w:p>
    <w:p w:rsidR="00000000" w:rsidRDefault="00A62D37">
      <w:pPr>
        <w:pStyle w:val="pj"/>
      </w:pPr>
      <w:r>
        <w:rPr>
          <w:rStyle w:val="s0"/>
        </w:rPr>
        <w:t>Атаулы әлеуметтік көмекті тағ</w:t>
      </w:r>
      <w:r>
        <w:rPr>
          <w:rStyle w:val="s0"/>
        </w:rPr>
        <w:t>айындауға және төлеуге әдіснамалық басшылық жасауды орталық атқарушы орган жүзеге асырады.</w:t>
      </w:r>
    </w:p>
    <w:p w:rsidR="00000000" w:rsidRDefault="00A62D37">
      <w:pPr>
        <w:pStyle w:val="pj"/>
      </w:pPr>
      <w:r>
        <w:t> </w:t>
      </w:r>
    </w:p>
    <w:p w:rsidR="00000000" w:rsidRDefault="00A62D37">
      <w:pPr>
        <w:pStyle w:val="pji"/>
      </w:pPr>
      <w:bookmarkStart w:id="14" w:name="SUB8010000"/>
      <w:bookmarkEnd w:id="14"/>
      <w:r>
        <w:rPr>
          <w:rStyle w:val="s3"/>
        </w:rPr>
        <w:t xml:space="preserve">2019.26.12. № 287-VІ ҚР </w:t>
      </w:r>
      <w:hyperlink r:id="rId255" w:anchor="sub_id=8" w:history="1">
        <w:r>
          <w:rPr>
            <w:rStyle w:val="a4"/>
            <w:i/>
            <w:iCs/>
          </w:rPr>
          <w:t>Заңымен</w:t>
        </w:r>
      </w:hyperlink>
      <w:r>
        <w:rPr>
          <w:rStyle w:val="s3"/>
        </w:rPr>
        <w:t xml:space="preserve"> </w:t>
      </w:r>
      <w:r>
        <w:rPr>
          <w:rStyle w:val="s3"/>
        </w:rPr>
        <w:t xml:space="preserve">8-1-баппен толықтырылды (2020 ж. 1 қаңтардан бастап қолданысқа енгізілді) </w:t>
      </w:r>
    </w:p>
    <w:p w:rsidR="00000000" w:rsidRDefault="00A62D37">
      <w:pPr>
        <w:pStyle w:val="pj"/>
      </w:pPr>
      <w:r>
        <w:rPr>
          <w:rStyle w:val="s1"/>
        </w:rPr>
        <w:t>8-1-бап. Өтпелі ережелер</w:t>
      </w:r>
    </w:p>
    <w:p w:rsidR="00000000" w:rsidRDefault="00A62D37">
      <w:pPr>
        <w:pStyle w:val="pj"/>
      </w:pPr>
      <w:r>
        <w:rPr>
          <w:rStyle w:val="s0"/>
        </w:rPr>
        <w:t>2020 жылға 1 қаңтарға дейін атаулы әлеуметтік көмек тағайындалған адамдарға (отбасыларға):</w:t>
      </w:r>
    </w:p>
    <w:p w:rsidR="00000000" w:rsidRDefault="00A62D37">
      <w:pPr>
        <w:pStyle w:val="pj"/>
      </w:pPr>
      <w:r>
        <w:rPr>
          <w:rStyle w:val="s0"/>
        </w:rPr>
        <w:t>бұрын тағайындалған атаулы әлеуметтік көмекті төлеу 2019 жылғы 31</w:t>
      </w:r>
      <w:r>
        <w:rPr>
          <w:rStyle w:val="s0"/>
        </w:rPr>
        <w:t xml:space="preserve"> желтоқсанға дейін жүзеге асырылады;</w:t>
      </w:r>
    </w:p>
    <w:p w:rsidR="00000000" w:rsidRDefault="00A62D37">
      <w:pPr>
        <w:pStyle w:val="pj"/>
      </w:pPr>
      <w:r>
        <w:rPr>
          <w:rStyle w:val="s0"/>
        </w:rPr>
        <w:t>жасалған әлеуметтік келісімшарт 2020 жылғы 1 қаңтардан бастап өз қолданысын тоқтатады, атаулы әлеуметтік көмек 2020 жылғы 1 қаңтардан бастап қолданылатын Қазақстан Республикасының заңнамасына сәйкес тағайындалады және төленеді.</w:t>
      </w:r>
    </w:p>
    <w:p w:rsidR="00000000" w:rsidRDefault="00A62D37">
      <w:pPr>
        <w:pStyle w:val="pj"/>
      </w:pPr>
      <w:r>
        <w:rPr>
          <w:rStyle w:val="s0"/>
        </w:rPr>
        <w:t> </w:t>
      </w:r>
    </w:p>
    <w:p w:rsidR="00000000" w:rsidRDefault="00A62D37">
      <w:pPr>
        <w:pStyle w:val="pj"/>
        <w:spacing w:after="240"/>
      </w:pPr>
      <w:bookmarkStart w:id="15" w:name="SUB90000"/>
      <w:bookmarkEnd w:id="15"/>
      <w:r>
        <w:rPr>
          <w:b/>
          <w:bCs/>
        </w:rPr>
        <w:t>9-бап.</w:t>
      </w:r>
      <w:r>
        <w:t xml:space="preserve"> 2004.20.12. № 13-II</w:t>
      </w:r>
      <w:r>
        <w:t xml:space="preserve">I ҚР </w:t>
      </w:r>
      <w:hyperlink r:id="rId256" w:anchor="sub_id=109306" w:history="1">
        <w:r>
          <w:rPr>
            <w:rStyle w:val="a4"/>
          </w:rPr>
          <w:t>Заңымен</w:t>
        </w:r>
      </w:hyperlink>
      <w:r>
        <w:t xml:space="preserve"> алып тасталды </w:t>
      </w:r>
      <w:r>
        <w:rPr>
          <w:rStyle w:val="s3"/>
        </w:rPr>
        <w:t xml:space="preserve">(01.01.05 ж. бастап қолданысқа енгізілді) (бұр. </w:t>
      </w:r>
      <w:hyperlink r:id="rId257" w:anchor="sub_id=90000" w:history="1">
        <w:r>
          <w:rPr>
            <w:rStyle w:val="a4"/>
            <w:i/>
            <w:iCs/>
          </w:rPr>
          <w:t>ред.</w:t>
        </w:r>
      </w:hyperlink>
      <w:r>
        <w:rPr>
          <w:rStyle w:val="s3"/>
        </w:rPr>
        <w:t xml:space="preserve"> қара)</w:t>
      </w:r>
    </w:p>
    <w:p w:rsidR="00000000" w:rsidRDefault="00A62D37">
      <w:pPr>
        <w:pStyle w:val="pj"/>
      </w:pPr>
      <w:bookmarkStart w:id="16" w:name="SUB100000"/>
      <w:bookmarkEnd w:id="16"/>
      <w:r>
        <w:rPr>
          <w:rStyle w:val="s1"/>
        </w:rPr>
        <w:t>10-</w:t>
      </w:r>
      <w:r>
        <w:rPr>
          <w:rStyle w:val="s1"/>
        </w:rPr>
        <w:t>бап. Осы Заңды қолданысқа енгізу тәртібі</w:t>
      </w:r>
    </w:p>
    <w:p w:rsidR="00000000" w:rsidRDefault="00A62D37">
      <w:pPr>
        <w:pStyle w:val="pj"/>
      </w:pPr>
      <w:r>
        <w:t xml:space="preserve">Осы Заң 2002 жылғы 1 қаңтардан бастап қолданысқа </w:t>
      </w:r>
      <w:r>
        <w:rPr>
          <w:rStyle w:val="s0"/>
        </w:rPr>
        <w:t>енгізіледі.</w:t>
      </w:r>
    </w:p>
    <w:p w:rsidR="00000000" w:rsidRDefault="00A62D37">
      <w:pPr>
        <w:pStyle w:val="pj"/>
      </w:pPr>
      <w:r>
        <w:rPr>
          <w:rStyle w:val="s0"/>
        </w:rPr>
        <w:t> </w:t>
      </w:r>
    </w:p>
    <w:p w:rsidR="00000000" w:rsidRDefault="00A62D37">
      <w:pPr>
        <w:pStyle w:val="pj"/>
      </w:pPr>
      <w:r>
        <w:t> </w:t>
      </w:r>
    </w:p>
    <w:p w:rsidR="00000000" w:rsidRDefault="00A62D37">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A62D37">
            <w:pPr>
              <w:pStyle w:val="pj"/>
            </w:pPr>
            <w:r>
              <w:rPr>
                <w:b/>
                <w:bCs/>
              </w:rPr>
              <w:t xml:space="preserve">Президенті </w:t>
            </w:r>
          </w:p>
        </w:tc>
        <w:tc>
          <w:tcPr>
            <w:tcW w:w="0" w:type="auto"/>
            <w:hideMark/>
          </w:tcPr>
          <w:p w:rsidR="00000000" w:rsidRDefault="00A62D37">
            <w:pPr>
              <w:pStyle w:val="pr"/>
              <w:spacing w:after="240"/>
            </w:pPr>
            <w:r>
              <w:rPr>
                <w:b/>
                <w:bCs/>
              </w:rPr>
              <w:t>Н. Назарбаев</w:t>
            </w:r>
          </w:p>
        </w:tc>
      </w:tr>
    </w:tbl>
    <w:p w:rsidR="00000000" w:rsidRDefault="00A62D37">
      <w:pPr>
        <w:pStyle w:val="a3"/>
      </w:pPr>
      <w:r>
        <w:t> </w:t>
      </w:r>
    </w:p>
    <w:p w:rsidR="00000000" w:rsidRDefault="00A62D37">
      <w:pPr>
        <w:pStyle w:val="a3"/>
      </w:pPr>
      <w:r>
        <w:t> </w:t>
      </w:r>
    </w:p>
    <w:sectPr w:rsidR="00000000">
      <w:headerReference w:type="even" r:id="rId258"/>
      <w:headerReference w:type="default" r:id="rId259"/>
      <w:footerReference w:type="even" r:id="rId260"/>
      <w:footerReference w:type="default" r:id="rId261"/>
      <w:headerReference w:type="first" r:id="rId262"/>
      <w:footerReference w:type="first" r:id="rId2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62D37" w:rsidRDefault="00A62D37" w:rsidP="00A62D37">
      <w:r>
        <w:separator/>
      </w:r>
    </w:p>
  </w:endnote>
  <w:endnote w:type="continuationSeparator" w:id="0">
    <w:p w:rsidR="00A62D37" w:rsidRDefault="00A62D37" w:rsidP="00A62D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37" w:rsidRDefault="00A62D3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37" w:rsidRDefault="00A62D3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37" w:rsidRDefault="00A62D3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62D37" w:rsidRDefault="00A62D37" w:rsidP="00A62D37">
      <w:r>
        <w:separator/>
      </w:r>
    </w:p>
  </w:footnote>
  <w:footnote w:type="continuationSeparator" w:id="0">
    <w:p w:rsidR="00A62D37" w:rsidRDefault="00A62D37" w:rsidP="00A62D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37" w:rsidRDefault="00A62D3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37" w:rsidRDefault="00A62D37" w:rsidP="00A62D3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62D37" w:rsidRDefault="00A62D37" w:rsidP="00A62D37">
    <w:pPr>
      <w:pStyle w:val="a6"/>
      <w:spacing w:after="100"/>
      <w:jc w:val="right"/>
      <w:rPr>
        <w:rFonts w:ascii="Arial" w:hAnsi="Arial" w:cs="Arial"/>
        <w:color w:val="808080"/>
        <w:sz w:val="20"/>
      </w:rPr>
    </w:pPr>
    <w:r>
      <w:rPr>
        <w:rFonts w:ascii="Arial" w:hAnsi="Arial" w:cs="Arial"/>
        <w:color w:val="808080"/>
        <w:sz w:val="20"/>
      </w:rPr>
      <w:t>Документ: «Мемлекеттік атаулы әлеуметтік көмек туралы» Қазақстан Республикасының 2001 ж. 17 шілдедегі № 246-II Заңы (2023.01.01. берілген өзгерістер мен толықтыруларымен) (күші жойылды)</w:t>
    </w:r>
  </w:p>
  <w:p w:rsidR="00A62D37" w:rsidRPr="00A62D37" w:rsidRDefault="00A62D37" w:rsidP="00A62D3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D37" w:rsidRDefault="00A62D3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62D37"/>
    <w:rsid w:val="00A62D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62D37"/>
    <w:pPr>
      <w:tabs>
        <w:tab w:val="center" w:pos="4677"/>
        <w:tab w:val="right" w:pos="9355"/>
      </w:tabs>
    </w:pPr>
  </w:style>
  <w:style w:type="character" w:customStyle="1" w:styleId="a7">
    <w:name w:val="Верхний колонтитул Знак"/>
    <w:basedOn w:val="a0"/>
    <w:link w:val="a6"/>
    <w:uiPriority w:val="99"/>
    <w:rsid w:val="00A62D37"/>
    <w:rPr>
      <w:rFonts w:eastAsiaTheme="minorEastAsia"/>
      <w:sz w:val="24"/>
      <w:szCs w:val="24"/>
    </w:rPr>
  </w:style>
  <w:style w:type="paragraph" w:styleId="a8">
    <w:name w:val="footer"/>
    <w:basedOn w:val="a"/>
    <w:link w:val="a9"/>
    <w:uiPriority w:val="99"/>
    <w:unhideWhenUsed/>
    <w:rsid w:val="00A62D37"/>
    <w:pPr>
      <w:tabs>
        <w:tab w:val="center" w:pos="4677"/>
        <w:tab w:val="right" w:pos="9355"/>
      </w:tabs>
    </w:pPr>
  </w:style>
  <w:style w:type="character" w:customStyle="1" w:styleId="a9">
    <w:name w:val="Нижний колонтитул Знак"/>
    <w:basedOn w:val="a0"/>
    <w:link w:val="a8"/>
    <w:uiPriority w:val="99"/>
    <w:rsid w:val="00A62D3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62D37"/>
    <w:pPr>
      <w:tabs>
        <w:tab w:val="center" w:pos="4677"/>
        <w:tab w:val="right" w:pos="9355"/>
      </w:tabs>
    </w:pPr>
  </w:style>
  <w:style w:type="character" w:customStyle="1" w:styleId="a7">
    <w:name w:val="Верхний колонтитул Знак"/>
    <w:basedOn w:val="a0"/>
    <w:link w:val="a6"/>
    <w:uiPriority w:val="99"/>
    <w:rsid w:val="00A62D37"/>
    <w:rPr>
      <w:rFonts w:eastAsiaTheme="minorEastAsia"/>
      <w:sz w:val="24"/>
      <w:szCs w:val="24"/>
    </w:rPr>
  </w:style>
  <w:style w:type="paragraph" w:styleId="a8">
    <w:name w:val="footer"/>
    <w:basedOn w:val="a"/>
    <w:link w:val="a9"/>
    <w:uiPriority w:val="99"/>
    <w:unhideWhenUsed/>
    <w:rsid w:val="00A62D37"/>
    <w:pPr>
      <w:tabs>
        <w:tab w:val="center" w:pos="4677"/>
        <w:tab w:val="right" w:pos="9355"/>
      </w:tabs>
    </w:pPr>
  </w:style>
  <w:style w:type="character" w:customStyle="1" w:styleId="a9">
    <w:name w:val="Нижний колонтитул Знак"/>
    <w:basedOn w:val="a0"/>
    <w:link w:val="a8"/>
    <w:uiPriority w:val="99"/>
    <w:rsid w:val="00A62D3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324694" TargetMode="External"/><Relationship Id="rId21" Type="http://schemas.openxmlformats.org/officeDocument/2006/relationships/hyperlink" Target="http://online.zakon.kz/Document/?doc_id=31679456" TargetMode="External"/><Relationship Id="rId42" Type="http://schemas.openxmlformats.org/officeDocument/2006/relationships/hyperlink" Target="http://online.zakon.kz/Document/?doc_id=37350606" TargetMode="External"/><Relationship Id="rId63" Type="http://schemas.openxmlformats.org/officeDocument/2006/relationships/hyperlink" Target="http://online.zakon.kz/Document/?doc_id=30120512" TargetMode="External"/><Relationship Id="rId84" Type="http://schemas.openxmlformats.org/officeDocument/2006/relationships/hyperlink" Target="http://online.zakon.kz/Document/?doc_id=35782349" TargetMode="External"/><Relationship Id="rId138" Type="http://schemas.openxmlformats.org/officeDocument/2006/relationships/hyperlink" Target="http://online.zakon.kz/Document/?doc_id=33267482" TargetMode="External"/><Relationship Id="rId159" Type="http://schemas.openxmlformats.org/officeDocument/2006/relationships/hyperlink" Target="http://online.zakon.kz/Document/?doc_id=31991717" TargetMode="External"/><Relationship Id="rId170" Type="http://schemas.openxmlformats.org/officeDocument/2006/relationships/hyperlink" Target="http://online.zakon.kz/Document/?doc_id=36037643" TargetMode="External"/><Relationship Id="rId191" Type="http://schemas.openxmlformats.org/officeDocument/2006/relationships/hyperlink" Target="http://online.zakon.kz/Document/?doc_id=34617537" TargetMode="External"/><Relationship Id="rId205" Type="http://schemas.openxmlformats.org/officeDocument/2006/relationships/hyperlink" Target="http://online.zakon.kz/Document/?doc_id=35782349" TargetMode="External"/><Relationship Id="rId226" Type="http://schemas.openxmlformats.org/officeDocument/2006/relationships/hyperlink" Target="http://online.zakon.kz/Document/?doc_id=35782349" TargetMode="External"/><Relationship Id="rId247" Type="http://schemas.openxmlformats.org/officeDocument/2006/relationships/hyperlink" Target="http://online.zakon.kz/Document/?doc_id=33152943" TargetMode="External"/><Relationship Id="rId107" Type="http://schemas.openxmlformats.org/officeDocument/2006/relationships/hyperlink" Target="http://online.zakon.kz/Document/?doc_id=31679456" TargetMode="External"/><Relationship Id="rId11" Type="http://schemas.openxmlformats.org/officeDocument/2006/relationships/hyperlink" Target="http://online.zakon.kz/Document/?doc_id=33043187" TargetMode="External"/><Relationship Id="rId32" Type="http://schemas.openxmlformats.org/officeDocument/2006/relationships/hyperlink" Target="http://online.zakon.kz/Document/?doc_id=37350606" TargetMode="External"/><Relationship Id="rId53" Type="http://schemas.openxmlformats.org/officeDocument/2006/relationships/hyperlink" Target="http://online.zakon.kz/Document/?doc_id=39369615" TargetMode="External"/><Relationship Id="rId74" Type="http://schemas.openxmlformats.org/officeDocument/2006/relationships/hyperlink" Target="http://online.zakon.kz/Document/?doc_id=35342461" TargetMode="External"/><Relationship Id="rId128" Type="http://schemas.openxmlformats.org/officeDocument/2006/relationships/hyperlink" Target="http://online.zakon.kz/Document/?doc_id=38584454" TargetMode="External"/><Relationship Id="rId149" Type="http://schemas.openxmlformats.org/officeDocument/2006/relationships/hyperlink" Target="http://online.zakon.kz/Document/?doc_id=35782349" TargetMode="External"/><Relationship Id="rId5" Type="http://schemas.openxmlformats.org/officeDocument/2006/relationships/footnotes" Target="footnotes.xml"/><Relationship Id="rId95" Type="http://schemas.openxmlformats.org/officeDocument/2006/relationships/hyperlink" Target="http://online.zakon.kz/Document/?doc_id=37350606" TargetMode="External"/><Relationship Id="rId160" Type="http://schemas.openxmlformats.org/officeDocument/2006/relationships/hyperlink" Target="http://online.zakon.kz/Document/?doc_id=31991717" TargetMode="External"/><Relationship Id="rId181" Type="http://schemas.openxmlformats.org/officeDocument/2006/relationships/hyperlink" Target="http://online.zakon.kz/Document/?doc_id=36969353" TargetMode="External"/><Relationship Id="rId216" Type="http://schemas.openxmlformats.org/officeDocument/2006/relationships/hyperlink" Target="http://online.zakon.kz/Document/?doc_id=35782349" TargetMode="External"/><Relationship Id="rId237" Type="http://schemas.openxmlformats.org/officeDocument/2006/relationships/hyperlink" Target="http://online.zakon.kz/Document/?doc_id=30374081" TargetMode="External"/><Relationship Id="rId258" Type="http://schemas.openxmlformats.org/officeDocument/2006/relationships/header" Target="header1.xml"/><Relationship Id="rId22" Type="http://schemas.openxmlformats.org/officeDocument/2006/relationships/hyperlink" Target="http://online.zakon.kz/Document/?doc_id=31679698" TargetMode="External"/><Relationship Id="rId43" Type="http://schemas.openxmlformats.org/officeDocument/2006/relationships/hyperlink" Target="http://online.zakon.kz/Document/?doc_id=37930784" TargetMode="External"/><Relationship Id="rId64" Type="http://schemas.openxmlformats.org/officeDocument/2006/relationships/hyperlink" Target="http://online.zakon.kz/Document/?doc_id=30373559" TargetMode="External"/><Relationship Id="rId118" Type="http://schemas.openxmlformats.org/officeDocument/2006/relationships/hyperlink" Target="http://online.zakon.kz/Document/?doc_id=32358108" TargetMode="External"/><Relationship Id="rId139" Type="http://schemas.openxmlformats.org/officeDocument/2006/relationships/hyperlink" Target="http://online.zakon.kz/Document/?doc_id=37763512" TargetMode="External"/><Relationship Id="rId85" Type="http://schemas.openxmlformats.org/officeDocument/2006/relationships/hyperlink" Target="http://online.zakon.kz/Document/?doc_id=33152943" TargetMode="External"/><Relationship Id="rId150" Type="http://schemas.openxmlformats.org/officeDocument/2006/relationships/hyperlink" Target="http://online.zakon.kz/Document/?doc_id=33152943" TargetMode="External"/><Relationship Id="rId171" Type="http://schemas.openxmlformats.org/officeDocument/2006/relationships/hyperlink" Target="http://online.zakon.kz/Document/?doc_id=37215730" TargetMode="External"/><Relationship Id="rId192" Type="http://schemas.openxmlformats.org/officeDocument/2006/relationships/hyperlink" Target="http://online.zakon.kz/Document/?doc_id=35782349" TargetMode="External"/><Relationship Id="rId206" Type="http://schemas.openxmlformats.org/officeDocument/2006/relationships/hyperlink" Target="http://online.zakon.kz/Document/?doc_id=33152943" TargetMode="External"/><Relationship Id="rId227" Type="http://schemas.openxmlformats.org/officeDocument/2006/relationships/hyperlink" Target="http://online.zakon.kz/Document/?doc_id=33631569" TargetMode="External"/><Relationship Id="rId248" Type="http://schemas.openxmlformats.org/officeDocument/2006/relationships/hyperlink" Target="http://online.zakon.kz/Document/?doc_id=33631569" TargetMode="External"/><Relationship Id="rId12" Type="http://schemas.openxmlformats.org/officeDocument/2006/relationships/hyperlink" Target="http://online.zakon.kz/Document/?doc_id=36720270" TargetMode="External"/><Relationship Id="rId33" Type="http://schemas.openxmlformats.org/officeDocument/2006/relationships/hyperlink" Target="http://online.zakon.kz/Document/?doc_id=39316554" TargetMode="External"/><Relationship Id="rId108" Type="http://schemas.openxmlformats.org/officeDocument/2006/relationships/hyperlink" Target="http://online.zakon.kz/Document/?doc_id=31679698" TargetMode="External"/><Relationship Id="rId129" Type="http://schemas.openxmlformats.org/officeDocument/2006/relationships/hyperlink" Target="http://online.zakon.kz/Document/?doc_id=35782349" TargetMode="External"/><Relationship Id="rId54" Type="http://schemas.openxmlformats.org/officeDocument/2006/relationships/hyperlink" Target="http://online.zakon.kz/Document/?doc_id=35342461" TargetMode="External"/><Relationship Id="rId75" Type="http://schemas.openxmlformats.org/officeDocument/2006/relationships/hyperlink" Target="http://online.zakon.kz/Document/?doc_id=35164089" TargetMode="External"/><Relationship Id="rId96" Type="http://schemas.openxmlformats.org/officeDocument/2006/relationships/hyperlink" Target="http://online.zakon.kz/Document/?doc_id=35164089" TargetMode="External"/><Relationship Id="rId140" Type="http://schemas.openxmlformats.org/officeDocument/2006/relationships/hyperlink" Target="http://online.zakon.kz/Document/?doc_id=38584454" TargetMode="External"/><Relationship Id="rId161" Type="http://schemas.openxmlformats.org/officeDocument/2006/relationships/hyperlink" Target="http://online.zakon.kz/Document/?doc_id=33267482" TargetMode="External"/><Relationship Id="rId182" Type="http://schemas.openxmlformats.org/officeDocument/2006/relationships/hyperlink" Target="http://online.zakon.kz/Document/?doc_id=51052440" TargetMode="External"/><Relationship Id="rId217" Type="http://schemas.openxmlformats.org/officeDocument/2006/relationships/hyperlink" Target="http://online.zakon.kz/Document/?doc_id=33152943" TargetMode="External"/><Relationship Id="rId6" Type="http://schemas.openxmlformats.org/officeDocument/2006/relationships/endnotes" Target="endnotes.xml"/><Relationship Id="rId238" Type="http://schemas.openxmlformats.org/officeDocument/2006/relationships/hyperlink" Target="http://online.zakon.kz/Document/?doc_id=35782349" TargetMode="External"/><Relationship Id="rId259" Type="http://schemas.openxmlformats.org/officeDocument/2006/relationships/header" Target="header2.xml"/><Relationship Id="rId23" Type="http://schemas.openxmlformats.org/officeDocument/2006/relationships/hyperlink" Target="http://online.zakon.kz/Document/?doc_id=33154203" TargetMode="External"/><Relationship Id="rId28" Type="http://schemas.openxmlformats.org/officeDocument/2006/relationships/hyperlink" Target="http://online.zakon.kz/Document/?doc_id=36969353" TargetMode="External"/><Relationship Id="rId49" Type="http://schemas.openxmlformats.org/officeDocument/2006/relationships/hyperlink" Target="http://online.zakon.kz/Document/?doc_id=35782349" TargetMode="External"/><Relationship Id="rId114" Type="http://schemas.openxmlformats.org/officeDocument/2006/relationships/hyperlink" Target="http://online.zakon.kz/Document/?doc_id=38584454" TargetMode="External"/><Relationship Id="rId119" Type="http://schemas.openxmlformats.org/officeDocument/2006/relationships/hyperlink" Target="http://online.zakon.kz/Document/?doc_id=33631569" TargetMode="External"/><Relationship Id="rId44" Type="http://schemas.openxmlformats.org/officeDocument/2006/relationships/hyperlink" Target="http://online.zakon.kz/Document/?doc_id=38344168" TargetMode="External"/><Relationship Id="rId60" Type="http://schemas.openxmlformats.org/officeDocument/2006/relationships/hyperlink" Target="http://online.zakon.kz/Document/?doc_id=35186067" TargetMode="External"/><Relationship Id="rId65" Type="http://schemas.openxmlformats.org/officeDocument/2006/relationships/hyperlink" Target="http://online.zakon.kz/Document/?doc_id=30374081" TargetMode="External"/><Relationship Id="rId81" Type="http://schemas.openxmlformats.org/officeDocument/2006/relationships/hyperlink" Target="http://online.zakon.kz/Document/?doc_id=31408581" TargetMode="External"/><Relationship Id="rId86" Type="http://schemas.openxmlformats.org/officeDocument/2006/relationships/hyperlink" Target="http://online.zakon.kz/Document/?doc_id=35164089" TargetMode="External"/><Relationship Id="rId130" Type="http://schemas.openxmlformats.org/officeDocument/2006/relationships/hyperlink" Target="http://online.zakon.kz/Document/?doc_id=33152943" TargetMode="External"/><Relationship Id="rId135" Type="http://schemas.openxmlformats.org/officeDocument/2006/relationships/hyperlink" Target="http://online.zakon.kz/Document/?doc_id=37930784" TargetMode="External"/><Relationship Id="rId151" Type="http://schemas.openxmlformats.org/officeDocument/2006/relationships/hyperlink" Target="http://online.zakon.kz/Document/?doc_id=35782349" TargetMode="External"/><Relationship Id="rId156" Type="http://schemas.openxmlformats.org/officeDocument/2006/relationships/hyperlink" Target="http://online.zakon.kz/Document/?doc_id=38584454" TargetMode="External"/><Relationship Id="rId177" Type="http://schemas.openxmlformats.org/officeDocument/2006/relationships/hyperlink" Target="http://online.zakon.kz/Document/?doc_id=53023553" TargetMode="External"/><Relationship Id="rId198" Type="http://schemas.openxmlformats.org/officeDocument/2006/relationships/hyperlink" Target="http://online.zakon.kz/Document/?doc_id=30374081" TargetMode="External"/><Relationship Id="rId172" Type="http://schemas.openxmlformats.org/officeDocument/2006/relationships/hyperlink" Target="http://online.zakon.kz/Document/?doc_id=33631569" TargetMode="External"/><Relationship Id="rId193" Type="http://schemas.openxmlformats.org/officeDocument/2006/relationships/hyperlink" Target="http://online.zakon.kz/Document/?doc_id=33152943" TargetMode="External"/><Relationship Id="rId202" Type="http://schemas.openxmlformats.org/officeDocument/2006/relationships/hyperlink" Target="http://online.zakon.kz/Document/?doc_id=31679698" TargetMode="External"/><Relationship Id="rId207" Type="http://schemas.openxmlformats.org/officeDocument/2006/relationships/hyperlink" Target="http://online.zakon.kz/Document/?doc_id=33631569" TargetMode="External"/><Relationship Id="rId223" Type="http://schemas.openxmlformats.org/officeDocument/2006/relationships/hyperlink" Target="http://online.zakon.kz/Document/?doc_id=38584454" TargetMode="External"/><Relationship Id="rId228" Type="http://schemas.openxmlformats.org/officeDocument/2006/relationships/hyperlink" Target="http://online.zakon.kz/Document/?doc_id=37350606" TargetMode="External"/><Relationship Id="rId244" Type="http://schemas.openxmlformats.org/officeDocument/2006/relationships/hyperlink" Target="http://online.zakon.kz/Document/?doc_id=31991717" TargetMode="External"/><Relationship Id="rId249" Type="http://schemas.openxmlformats.org/officeDocument/2006/relationships/hyperlink" Target="http://online.zakon.kz/Document/?doc_id=37350606" TargetMode="External"/><Relationship Id="rId13" Type="http://schemas.openxmlformats.org/officeDocument/2006/relationships/hyperlink" Target="http://online.zakon.kz/Document/?doc_id=36301187" TargetMode="External"/><Relationship Id="rId18" Type="http://schemas.openxmlformats.org/officeDocument/2006/relationships/hyperlink" Target="http://online.zakon.kz/Document/?doc_id=31096475" TargetMode="External"/><Relationship Id="rId39" Type="http://schemas.openxmlformats.org/officeDocument/2006/relationships/hyperlink" Target="http://online.zakon.kz/Document/?doc_id=37930784" TargetMode="External"/><Relationship Id="rId109" Type="http://schemas.openxmlformats.org/officeDocument/2006/relationships/hyperlink" Target="http://online.zakon.kz/Document/?doc_id=31695013" TargetMode="External"/><Relationship Id="rId260" Type="http://schemas.openxmlformats.org/officeDocument/2006/relationships/footer" Target="footer1.xml"/><Relationship Id="rId265" Type="http://schemas.openxmlformats.org/officeDocument/2006/relationships/theme" Target="theme/theme1.xml"/><Relationship Id="rId34" Type="http://schemas.openxmlformats.org/officeDocument/2006/relationships/hyperlink" Target="http://online.zakon.kz/Document/?doc_id=39791615" TargetMode="External"/><Relationship Id="rId50" Type="http://schemas.openxmlformats.org/officeDocument/2006/relationships/hyperlink" Target="http://online.zakon.kz/Document/?doc_id=33152943" TargetMode="External"/><Relationship Id="rId55" Type="http://schemas.openxmlformats.org/officeDocument/2006/relationships/hyperlink" Target="http://online.zakon.kz/Document/?doc_id=35377834" TargetMode="External"/><Relationship Id="rId76" Type="http://schemas.openxmlformats.org/officeDocument/2006/relationships/hyperlink" Target="http://online.zakon.kz/Document/?doc_id=36969353" TargetMode="External"/><Relationship Id="rId97" Type="http://schemas.openxmlformats.org/officeDocument/2006/relationships/hyperlink" Target="http://online.zakon.kz/Document/?doc_id=36969353" TargetMode="External"/><Relationship Id="rId104" Type="http://schemas.openxmlformats.org/officeDocument/2006/relationships/hyperlink" Target="http://online.zakon.kz/Document/?doc_id=31105718" TargetMode="External"/><Relationship Id="rId120" Type="http://schemas.openxmlformats.org/officeDocument/2006/relationships/hyperlink" Target="http://online.zakon.kz/Document/?doc_id=33631569" TargetMode="External"/><Relationship Id="rId125" Type="http://schemas.openxmlformats.org/officeDocument/2006/relationships/hyperlink" Target="http://online.zakon.kz/Document/?doc_id=35164089" TargetMode="External"/><Relationship Id="rId141" Type="http://schemas.openxmlformats.org/officeDocument/2006/relationships/hyperlink" Target="http://online.zakon.kz/Document/?doc_id=37763512" TargetMode="External"/><Relationship Id="rId146" Type="http://schemas.openxmlformats.org/officeDocument/2006/relationships/hyperlink" Target="http://online.zakon.kz/Document/?doc_id=33267482" TargetMode="External"/><Relationship Id="rId167" Type="http://schemas.openxmlformats.org/officeDocument/2006/relationships/hyperlink" Target="http://online.zakon.kz/Document/?doc_id=33267482" TargetMode="External"/><Relationship Id="rId188" Type="http://schemas.openxmlformats.org/officeDocument/2006/relationships/hyperlink" Target="http://online.zakon.kz/Document/?doc_id=30373559" TargetMode="External"/><Relationship Id="rId7" Type="http://schemas.openxmlformats.org/officeDocument/2006/relationships/hyperlink" Target="http://online.zakon.kz/Document/?doc_id=62023553" TargetMode="External"/><Relationship Id="rId71" Type="http://schemas.openxmlformats.org/officeDocument/2006/relationships/hyperlink" Target="http://online.zakon.kz/Document/?link_id=1005933756" TargetMode="External"/><Relationship Id="rId92" Type="http://schemas.openxmlformats.org/officeDocument/2006/relationships/hyperlink" Target="http://online.zakon.kz/Document/?doc_id=37930784" TargetMode="External"/><Relationship Id="rId162" Type="http://schemas.openxmlformats.org/officeDocument/2006/relationships/hyperlink" Target="http://online.zakon.kz/Document/?doc_id=37763512" TargetMode="External"/><Relationship Id="rId183" Type="http://schemas.openxmlformats.org/officeDocument/2006/relationships/hyperlink" Target="http://online.zakon.kz/Document/?doc_id=53023553" TargetMode="External"/><Relationship Id="rId213" Type="http://schemas.openxmlformats.org/officeDocument/2006/relationships/hyperlink" Target="http://online.zakon.kz/Document/?doc_id=31679698" TargetMode="External"/><Relationship Id="rId218" Type="http://schemas.openxmlformats.org/officeDocument/2006/relationships/hyperlink" Target="http://online.zakon.kz/Document/?doc_id=51052440" TargetMode="External"/><Relationship Id="rId234" Type="http://schemas.openxmlformats.org/officeDocument/2006/relationships/hyperlink" Target="http://online.zakon.kz/Document/?doc_id=31991717" TargetMode="External"/><Relationship Id="rId239" Type="http://schemas.openxmlformats.org/officeDocument/2006/relationships/hyperlink" Target="http://online.zakon.kz/Document/?doc_id=33152943" TargetMode="External"/><Relationship Id="rId2" Type="http://schemas.microsoft.com/office/2007/relationships/stylesWithEffects" Target="stylesWithEffects.xml"/><Relationship Id="rId29" Type="http://schemas.openxmlformats.org/officeDocument/2006/relationships/hyperlink" Target="http://online.zakon.kz/Document/?doc_id=33631569" TargetMode="External"/><Relationship Id="rId250" Type="http://schemas.openxmlformats.org/officeDocument/2006/relationships/hyperlink" Target="http://online.zakon.kz/Document/?doc_id=33582917" TargetMode="External"/><Relationship Id="rId255" Type="http://schemas.openxmlformats.org/officeDocument/2006/relationships/hyperlink" Target="http://online.zakon.kz/Document/?doc_id=35782349" TargetMode="External"/><Relationship Id="rId24" Type="http://schemas.openxmlformats.org/officeDocument/2006/relationships/hyperlink" Target="http://online.zakon.kz/Document/?doc_id=35333362" TargetMode="External"/><Relationship Id="rId40" Type="http://schemas.openxmlformats.org/officeDocument/2006/relationships/hyperlink" Target="http://online.zakon.kz/Document/?doc_id=35216580" TargetMode="External"/><Relationship Id="rId45" Type="http://schemas.openxmlformats.org/officeDocument/2006/relationships/hyperlink" Target="http://online.zakon.kz/Document/?doc_id=33631569" TargetMode="External"/><Relationship Id="rId66" Type="http://schemas.openxmlformats.org/officeDocument/2006/relationships/hyperlink" Target="http://online.zakon.kz/Document/?doc_id=30525716" TargetMode="External"/><Relationship Id="rId87" Type="http://schemas.openxmlformats.org/officeDocument/2006/relationships/hyperlink" Target="http://online.zakon.kz/Document/?doc_id=37763512" TargetMode="External"/><Relationship Id="rId110" Type="http://schemas.openxmlformats.org/officeDocument/2006/relationships/hyperlink" Target="http://online.zakon.kz/Document/?doc_id=36496068" TargetMode="External"/><Relationship Id="rId115" Type="http://schemas.openxmlformats.org/officeDocument/2006/relationships/hyperlink" Target="http://online.zakon.kz/Document/?doc_id=35782349" TargetMode="External"/><Relationship Id="rId131" Type="http://schemas.openxmlformats.org/officeDocument/2006/relationships/hyperlink" Target="http://online.zakon.kz/Document/?doc_id=35164089" TargetMode="External"/><Relationship Id="rId136" Type="http://schemas.openxmlformats.org/officeDocument/2006/relationships/hyperlink" Target="http://online.zakon.kz/Document/?doc_id=35216580" TargetMode="External"/><Relationship Id="rId157" Type="http://schemas.openxmlformats.org/officeDocument/2006/relationships/hyperlink" Target="http://online.zakon.kz/Document/?doc_id=35782349" TargetMode="External"/><Relationship Id="rId178" Type="http://schemas.openxmlformats.org/officeDocument/2006/relationships/hyperlink" Target="http://online.zakon.kz/Document/?doc_id=30373559" TargetMode="External"/><Relationship Id="rId61" Type="http://schemas.openxmlformats.org/officeDocument/2006/relationships/hyperlink" Target="http://online.zakon.kz/Document/?doc_id=37215730" TargetMode="External"/><Relationship Id="rId82" Type="http://schemas.openxmlformats.org/officeDocument/2006/relationships/hyperlink" Target="http://online.zakon.kz/Document/?doc_id=31991717" TargetMode="External"/><Relationship Id="rId152" Type="http://schemas.openxmlformats.org/officeDocument/2006/relationships/hyperlink" Target="http://online.zakon.kz/Document/?doc_id=33152943" TargetMode="External"/><Relationship Id="rId173" Type="http://schemas.openxmlformats.org/officeDocument/2006/relationships/hyperlink" Target="http://online.zakon.kz/Document/?doc_id=37350606" TargetMode="External"/><Relationship Id="rId194" Type="http://schemas.openxmlformats.org/officeDocument/2006/relationships/hyperlink" Target="http://online.zakon.kz/Document/?doc_id=31511679" TargetMode="External"/><Relationship Id="rId199" Type="http://schemas.openxmlformats.org/officeDocument/2006/relationships/hyperlink" Target="http://online.zakon.kz/Document/?doc_id=31181936" TargetMode="External"/><Relationship Id="rId203" Type="http://schemas.openxmlformats.org/officeDocument/2006/relationships/hyperlink" Target="http://online.zakon.kz/Document/?doc_id=35164089" TargetMode="External"/><Relationship Id="rId208" Type="http://schemas.openxmlformats.org/officeDocument/2006/relationships/hyperlink" Target="http://online.zakon.kz/Document/?doc_id=30373559" TargetMode="External"/><Relationship Id="rId229" Type="http://schemas.openxmlformats.org/officeDocument/2006/relationships/hyperlink" Target="http://online.zakon.kz/Document/?doc_id=1026672" TargetMode="External"/><Relationship Id="rId19" Type="http://schemas.openxmlformats.org/officeDocument/2006/relationships/hyperlink" Target="http://online.zakon.kz/Document/?doc_id=31609214" TargetMode="External"/><Relationship Id="rId224" Type="http://schemas.openxmlformats.org/officeDocument/2006/relationships/hyperlink" Target="http://online.zakon.kz/Document/?doc_id=35782349" TargetMode="External"/><Relationship Id="rId240" Type="http://schemas.openxmlformats.org/officeDocument/2006/relationships/hyperlink" Target="http://online.zakon.kz/Document/?doc_id=31609214" TargetMode="External"/><Relationship Id="rId245" Type="http://schemas.openxmlformats.org/officeDocument/2006/relationships/hyperlink" Target="http://online.zakon.kz/Document/?doc_id=33267482" TargetMode="External"/><Relationship Id="rId261" Type="http://schemas.openxmlformats.org/officeDocument/2006/relationships/footer" Target="footer2.xml"/><Relationship Id="rId14" Type="http://schemas.openxmlformats.org/officeDocument/2006/relationships/hyperlink" Target="http://online.zakon.kz/Document/?doc_id=35610520" TargetMode="External"/><Relationship Id="rId30" Type="http://schemas.openxmlformats.org/officeDocument/2006/relationships/hyperlink" Target="http://online.zakon.kz/Document/?doc_id=37350606" TargetMode="External"/><Relationship Id="rId35" Type="http://schemas.openxmlformats.org/officeDocument/2006/relationships/hyperlink" Target="http://online.zakon.kz/Document/?doc_id=33631569" TargetMode="External"/><Relationship Id="rId56" Type="http://schemas.openxmlformats.org/officeDocument/2006/relationships/hyperlink" Target="http://online.zakon.kz/Document/?doc_id=36728590" TargetMode="External"/><Relationship Id="rId77" Type="http://schemas.openxmlformats.org/officeDocument/2006/relationships/hyperlink" Target="http://online.zakon.kz/Document/?doc_id=35782349" TargetMode="External"/><Relationship Id="rId100" Type="http://schemas.openxmlformats.org/officeDocument/2006/relationships/hyperlink" Target="http://online.zakon.kz/Document/?doc_id=30373559" TargetMode="External"/><Relationship Id="rId105" Type="http://schemas.openxmlformats.org/officeDocument/2006/relationships/hyperlink" Target="http://online.zakon.kz/Document/?doc_id=31107159" TargetMode="External"/><Relationship Id="rId126" Type="http://schemas.openxmlformats.org/officeDocument/2006/relationships/hyperlink" Target="http://online.zakon.kz/Document/?doc_id=36969353" TargetMode="External"/><Relationship Id="rId147" Type="http://schemas.openxmlformats.org/officeDocument/2006/relationships/hyperlink" Target="http://online.zakon.kz/Document/?doc_id=37763512" TargetMode="External"/><Relationship Id="rId168" Type="http://schemas.openxmlformats.org/officeDocument/2006/relationships/hyperlink" Target="http://online.zakon.kz/Document/?doc_id=35782349" TargetMode="External"/><Relationship Id="rId8" Type="http://schemas.openxmlformats.org/officeDocument/2006/relationships/hyperlink" Target="http://online.zakon.kz/Document/?doc_id=31869955" TargetMode="External"/><Relationship Id="rId51" Type="http://schemas.openxmlformats.org/officeDocument/2006/relationships/hyperlink" Target="http://online.zakon.kz/Document/?doc_id=32209210" TargetMode="External"/><Relationship Id="rId72" Type="http://schemas.openxmlformats.org/officeDocument/2006/relationships/hyperlink" Target="http://online.zakon.kz/Document/?doc_id=38344168" TargetMode="External"/><Relationship Id="rId93" Type="http://schemas.openxmlformats.org/officeDocument/2006/relationships/hyperlink" Target="http://online.zakon.kz/Document/?doc_id=35216580" TargetMode="External"/><Relationship Id="rId98" Type="http://schemas.openxmlformats.org/officeDocument/2006/relationships/hyperlink" Target="http://online.zakon.kz/Document/?doc_id=30086531" TargetMode="External"/><Relationship Id="rId121" Type="http://schemas.openxmlformats.org/officeDocument/2006/relationships/hyperlink" Target="http://online.zakon.kz/Document/?doc_id=30373559" TargetMode="External"/><Relationship Id="rId142" Type="http://schemas.openxmlformats.org/officeDocument/2006/relationships/hyperlink" Target="http://online.zakon.kz/Document/?doc_id=38584454" TargetMode="External"/><Relationship Id="rId163" Type="http://schemas.openxmlformats.org/officeDocument/2006/relationships/hyperlink" Target="http://online.zakon.kz/Document/?doc_id=38584454" TargetMode="External"/><Relationship Id="rId184" Type="http://schemas.openxmlformats.org/officeDocument/2006/relationships/hyperlink" Target="http://online.zakon.kz/Document/?doc_id=31609214" TargetMode="External"/><Relationship Id="rId189" Type="http://schemas.openxmlformats.org/officeDocument/2006/relationships/hyperlink" Target="http://online.zakon.kz/Document/?doc_id=30374081" TargetMode="External"/><Relationship Id="rId219" Type="http://schemas.openxmlformats.org/officeDocument/2006/relationships/hyperlink" Target="http://online.zakon.kz/Document/?doc_id=53023553" TargetMode="External"/><Relationship Id="rId3" Type="http://schemas.openxmlformats.org/officeDocument/2006/relationships/settings" Target="settings.xml"/><Relationship Id="rId214" Type="http://schemas.openxmlformats.org/officeDocument/2006/relationships/hyperlink" Target="http://online.zakon.kz/Document/?doc_id=37763512" TargetMode="External"/><Relationship Id="rId230" Type="http://schemas.openxmlformats.org/officeDocument/2006/relationships/hyperlink" Target="http://online.zakon.kz/Document/?doc_id=51052440" TargetMode="External"/><Relationship Id="rId235" Type="http://schemas.openxmlformats.org/officeDocument/2006/relationships/hyperlink" Target="http://online.zakon.kz/Document/?doc_id=33267482" TargetMode="External"/><Relationship Id="rId251" Type="http://schemas.openxmlformats.org/officeDocument/2006/relationships/hyperlink" Target="http://online.zakon.kz/Document/?doc_id=37763512" TargetMode="External"/><Relationship Id="rId256" Type="http://schemas.openxmlformats.org/officeDocument/2006/relationships/hyperlink" Target="http://online.zakon.kz/Document/?doc_id=51052440" TargetMode="External"/><Relationship Id="rId25" Type="http://schemas.openxmlformats.org/officeDocument/2006/relationships/hyperlink" Target="http://online.zakon.kz/Document/?doc_id=32209210" TargetMode="External"/><Relationship Id="rId46" Type="http://schemas.openxmlformats.org/officeDocument/2006/relationships/hyperlink" Target="http://online.zakon.kz/Document/?doc_id=37350606" TargetMode="External"/><Relationship Id="rId67" Type="http://schemas.openxmlformats.org/officeDocument/2006/relationships/hyperlink" Target="http://online.zakon.kz/Document/?doc_id=30525850" TargetMode="External"/><Relationship Id="rId116" Type="http://schemas.openxmlformats.org/officeDocument/2006/relationships/hyperlink" Target="http://online.zakon.kz/Document/?doc_id=33152943" TargetMode="External"/><Relationship Id="rId137" Type="http://schemas.openxmlformats.org/officeDocument/2006/relationships/hyperlink" Target="http://online.zakon.kz/Document/?doc_id=31991717" TargetMode="External"/><Relationship Id="rId158" Type="http://schemas.openxmlformats.org/officeDocument/2006/relationships/hyperlink" Target="http://online.zakon.kz/Document/?doc_id=33152943" TargetMode="External"/><Relationship Id="rId20" Type="http://schemas.openxmlformats.org/officeDocument/2006/relationships/hyperlink" Target="http://online.zakon.kz/Document/?doc_id=31613516" TargetMode="External"/><Relationship Id="rId41" Type="http://schemas.openxmlformats.org/officeDocument/2006/relationships/hyperlink" Target="http://online.zakon.kz/Document/?doc_id=33631569" TargetMode="External"/><Relationship Id="rId62" Type="http://schemas.openxmlformats.org/officeDocument/2006/relationships/hyperlink" Target="http://online.zakon.kz/Document/?doc_id=30120191" TargetMode="External"/><Relationship Id="rId83" Type="http://schemas.openxmlformats.org/officeDocument/2006/relationships/hyperlink" Target="http://online.zakon.kz/Document/?doc_id=33267482" TargetMode="External"/><Relationship Id="rId88" Type="http://schemas.openxmlformats.org/officeDocument/2006/relationships/hyperlink" Target="http://online.zakon.kz/Document/?doc_id=38584454" TargetMode="External"/><Relationship Id="rId111" Type="http://schemas.openxmlformats.org/officeDocument/2006/relationships/hyperlink" Target="http://online.zakon.kz/Document/?doc_id=35164089" TargetMode="External"/><Relationship Id="rId132" Type="http://schemas.openxmlformats.org/officeDocument/2006/relationships/hyperlink" Target="http://online.zakon.kz/Document/?doc_id=36969353" TargetMode="External"/><Relationship Id="rId153" Type="http://schemas.openxmlformats.org/officeDocument/2006/relationships/hyperlink" Target="http://online.zakon.kz/Document/?doc_id=31991717" TargetMode="External"/><Relationship Id="rId174" Type="http://schemas.openxmlformats.org/officeDocument/2006/relationships/hyperlink" Target="http://online.zakon.kz/Document/?doc_id=33631569" TargetMode="External"/><Relationship Id="rId179" Type="http://schemas.openxmlformats.org/officeDocument/2006/relationships/hyperlink" Target="http://online.zakon.kz/Document/?doc_id=30374081" TargetMode="External"/><Relationship Id="rId195" Type="http://schemas.openxmlformats.org/officeDocument/2006/relationships/hyperlink" Target="http://online.zakon.kz/Document/?doc_id=51052440" TargetMode="External"/><Relationship Id="rId209" Type="http://schemas.openxmlformats.org/officeDocument/2006/relationships/hyperlink" Target="http://online.zakon.kz/Document/?doc_id=30374081" TargetMode="External"/><Relationship Id="rId190" Type="http://schemas.openxmlformats.org/officeDocument/2006/relationships/hyperlink" Target="http://online.zakon.kz/Document/?doc_id=35690653" TargetMode="External"/><Relationship Id="rId204" Type="http://schemas.openxmlformats.org/officeDocument/2006/relationships/hyperlink" Target="http://online.zakon.kz/Document/?doc_id=36969353" TargetMode="External"/><Relationship Id="rId220" Type="http://schemas.openxmlformats.org/officeDocument/2006/relationships/hyperlink" Target="http://online.zakon.kz/Document/?doc_id=35690653" TargetMode="External"/><Relationship Id="rId225" Type="http://schemas.openxmlformats.org/officeDocument/2006/relationships/hyperlink" Target="http://online.zakon.kz/Document/?doc_id=33152943" TargetMode="External"/><Relationship Id="rId241" Type="http://schemas.openxmlformats.org/officeDocument/2006/relationships/hyperlink" Target="http://online.zakon.kz/Document/?doc_id=31613516" TargetMode="External"/><Relationship Id="rId246" Type="http://schemas.openxmlformats.org/officeDocument/2006/relationships/hyperlink" Target="http://online.zakon.kz/Document/?doc_id=35782349" TargetMode="External"/><Relationship Id="rId15" Type="http://schemas.openxmlformats.org/officeDocument/2006/relationships/hyperlink" Target="http://online.zakon.kz/Document/?doc_id=51052440" TargetMode="External"/><Relationship Id="rId36" Type="http://schemas.openxmlformats.org/officeDocument/2006/relationships/hyperlink" Target="http://online.zakon.kz/Document/?doc_id=37350606" TargetMode="External"/><Relationship Id="rId57" Type="http://schemas.openxmlformats.org/officeDocument/2006/relationships/hyperlink" Target="http://online.zakon.kz/Document/?doc_id=35224846" TargetMode="External"/><Relationship Id="rId106" Type="http://schemas.openxmlformats.org/officeDocument/2006/relationships/hyperlink" Target="http://online.zakon.kz/Document/?doc_id=31306805" TargetMode="External"/><Relationship Id="rId127" Type="http://schemas.openxmlformats.org/officeDocument/2006/relationships/hyperlink" Target="http://online.zakon.kz/Document/?doc_id=37763512" TargetMode="External"/><Relationship Id="rId262" Type="http://schemas.openxmlformats.org/officeDocument/2006/relationships/header" Target="header3.xml"/><Relationship Id="rId10" Type="http://schemas.openxmlformats.org/officeDocument/2006/relationships/hyperlink" Target="http://online.zakon.kz/Document/?doc_id=31414850" TargetMode="External"/><Relationship Id="rId31" Type="http://schemas.openxmlformats.org/officeDocument/2006/relationships/hyperlink" Target="http://online.zakon.kz/Document/?doc_id=33631569" TargetMode="External"/><Relationship Id="rId52" Type="http://schemas.openxmlformats.org/officeDocument/2006/relationships/hyperlink" Target="http://online.zakon.kz/Document/?doc_id=38705894" TargetMode="External"/><Relationship Id="rId73" Type="http://schemas.openxmlformats.org/officeDocument/2006/relationships/hyperlink" Target="http://online.zakon.kz/Document/?doc_id=39369615" TargetMode="External"/><Relationship Id="rId78" Type="http://schemas.openxmlformats.org/officeDocument/2006/relationships/hyperlink" Target="http://online.zakon.kz/Document/?doc_id=33152943" TargetMode="External"/><Relationship Id="rId94" Type="http://schemas.openxmlformats.org/officeDocument/2006/relationships/hyperlink" Target="http://online.zakon.kz/Document/?doc_id=33631569" TargetMode="External"/><Relationship Id="rId99" Type="http://schemas.openxmlformats.org/officeDocument/2006/relationships/hyperlink" Target="http://online.zakon.kz/Document/?doc_id=31096475" TargetMode="External"/><Relationship Id="rId101" Type="http://schemas.openxmlformats.org/officeDocument/2006/relationships/hyperlink" Target="http://online.zakon.kz/Document/?doc_id=30374081" TargetMode="External"/><Relationship Id="rId122" Type="http://schemas.openxmlformats.org/officeDocument/2006/relationships/hyperlink" Target="http://online.zakon.kz/Document/?doc_id=30374081" TargetMode="External"/><Relationship Id="rId143" Type="http://schemas.openxmlformats.org/officeDocument/2006/relationships/hyperlink" Target="http://online.zakon.kz/Document/?doc_id=30009482" TargetMode="External"/><Relationship Id="rId148" Type="http://schemas.openxmlformats.org/officeDocument/2006/relationships/hyperlink" Target="http://online.zakon.kz/Document/?doc_id=38584454" TargetMode="External"/><Relationship Id="rId164" Type="http://schemas.openxmlformats.org/officeDocument/2006/relationships/hyperlink" Target="http://online.zakon.kz/Document/?doc_id=35782349" TargetMode="External"/><Relationship Id="rId169" Type="http://schemas.openxmlformats.org/officeDocument/2006/relationships/hyperlink" Target="http://online.zakon.kz/Document/?doc_id=33152943" TargetMode="External"/><Relationship Id="rId185" Type="http://schemas.openxmlformats.org/officeDocument/2006/relationships/hyperlink" Target="http://online.zakon.kz/Document/?doc_id=31613516" TargetMode="External"/><Relationship Id="rId4" Type="http://schemas.openxmlformats.org/officeDocument/2006/relationships/webSettings" Target="webSettings.xml"/><Relationship Id="rId9" Type="http://schemas.openxmlformats.org/officeDocument/2006/relationships/hyperlink" Target="http://online.zakon.kz/Document/?doc_id=31414250" TargetMode="External"/><Relationship Id="rId180" Type="http://schemas.openxmlformats.org/officeDocument/2006/relationships/hyperlink" Target="http://online.zakon.kz/Document/?doc_id=35164089" TargetMode="External"/><Relationship Id="rId210" Type="http://schemas.openxmlformats.org/officeDocument/2006/relationships/hyperlink" Target="http://online.zakon.kz/Document/?doc_id=31020955" TargetMode="External"/><Relationship Id="rId215" Type="http://schemas.openxmlformats.org/officeDocument/2006/relationships/hyperlink" Target="http://online.zakon.kz/Document/?doc_id=38584454" TargetMode="External"/><Relationship Id="rId236" Type="http://schemas.openxmlformats.org/officeDocument/2006/relationships/hyperlink" Target="http://online.zakon.kz/Document/?doc_id=30373559" TargetMode="External"/><Relationship Id="rId257" Type="http://schemas.openxmlformats.org/officeDocument/2006/relationships/hyperlink" Target="http://online.zakon.kz/Document/?doc_id=53023553" TargetMode="External"/><Relationship Id="rId26" Type="http://schemas.openxmlformats.org/officeDocument/2006/relationships/hyperlink" Target="http://online.zakon.kz/Document/?doc_id=38705894" TargetMode="External"/><Relationship Id="rId231" Type="http://schemas.openxmlformats.org/officeDocument/2006/relationships/hyperlink" Target="http://online.zakon.kz/Document/?doc_id=53023553" TargetMode="External"/><Relationship Id="rId252" Type="http://schemas.openxmlformats.org/officeDocument/2006/relationships/hyperlink" Target="http://online.zakon.kz/Document/?doc_id=38584454" TargetMode="External"/><Relationship Id="rId47" Type="http://schemas.openxmlformats.org/officeDocument/2006/relationships/hyperlink" Target="http://online.zakon.kz/Document/?doc_id=35782349" TargetMode="External"/><Relationship Id="rId68" Type="http://schemas.openxmlformats.org/officeDocument/2006/relationships/hyperlink" Target="http://online.zakon.kz/Document/?doc_id=38344168" TargetMode="External"/><Relationship Id="rId89" Type="http://schemas.openxmlformats.org/officeDocument/2006/relationships/hyperlink" Target="http://online.zakon.kz/Document/?doc_id=35164089" TargetMode="External"/><Relationship Id="rId112" Type="http://schemas.openxmlformats.org/officeDocument/2006/relationships/hyperlink" Target="http://online.zakon.kz/Document/?doc_id=36969353" TargetMode="External"/><Relationship Id="rId133" Type="http://schemas.openxmlformats.org/officeDocument/2006/relationships/hyperlink" Target="http://online.zakon.kz/Document/?doc_id=35782349" TargetMode="External"/><Relationship Id="rId154" Type="http://schemas.openxmlformats.org/officeDocument/2006/relationships/hyperlink" Target="http://online.zakon.kz/Document/?doc_id=33267482" TargetMode="External"/><Relationship Id="rId175" Type="http://schemas.openxmlformats.org/officeDocument/2006/relationships/hyperlink" Target="http://online.zakon.kz/Document/?doc_id=37350606" TargetMode="External"/><Relationship Id="rId196" Type="http://schemas.openxmlformats.org/officeDocument/2006/relationships/hyperlink" Target="http://online.zakon.kz/Document/?doc_id=53023553" TargetMode="External"/><Relationship Id="rId200" Type="http://schemas.openxmlformats.org/officeDocument/2006/relationships/hyperlink" Target="http://online.zakon.kz/Document/?doc_id=31182904" TargetMode="External"/><Relationship Id="rId16" Type="http://schemas.openxmlformats.org/officeDocument/2006/relationships/hyperlink" Target="http://online.zakon.kz/Document/?doc_id=53023553" TargetMode="External"/><Relationship Id="rId221" Type="http://schemas.openxmlformats.org/officeDocument/2006/relationships/hyperlink" Target="http://online.zakon.kz/Document/?doc_id=34617537" TargetMode="External"/><Relationship Id="rId242" Type="http://schemas.openxmlformats.org/officeDocument/2006/relationships/hyperlink" Target="http://online.zakon.kz/Document/?doc_id=31695013" TargetMode="External"/><Relationship Id="rId263" Type="http://schemas.openxmlformats.org/officeDocument/2006/relationships/footer" Target="footer3.xml"/><Relationship Id="rId37" Type="http://schemas.openxmlformats.org/officeDocument/2006/relationships/hyperlink" Target="http://online.zakon.kz/Document/?doc_id=31991717" TargetMode="External"/><Relationship Id="rId58" Type="http://schemas.openxmlformats.org/officeDocument/2006/relationships/hyperlink" Target="http://online.zakon.kz/Document/?doc_id=35186067" TargetMode="External"/><Relationship Id="rId79" Type="http://schemas.openxmlformats.org/officeDocument/2006/relationships/hyperlink" Target="http://online.zakon.kz/Document/?doc_id=35164089" TargetMode="External"/><Relationship Id="rId102" Type="http://schemas.openxmlformats.org/officeDocument/2006/relationships/hyperlink" Target="http://online.zakon.kz/Document/?doc_id=31037895" TargetMode="External"/><Relationship Id="rId123" Type="http://schemas.openxmlformats.org/officeDocument/2006/relationships/hyperlink" Target="http://online.zakon.kz/Document/?doc_id=30373559" TargetMode="External"/><Relationship Id="rId144" Type="http://schemas.openxmlformats.org/officeDocument/2006/relationships/hyperlink" Target="http://online.zakon.kz/Document/?doc_id=30369486" TargetMode="External"/><Relationship Id="rId90" Type="http://schemas.openxmlformats.org/officeDocument/2006/relationships/hyperlink" Target="http://online.zakon.kz/Document/?doc_id=35782349" TargetMode="External"/><Relationship Id="rId165" Type="http://schemas.openxmlformats.org/officeDocument/2006/relationships/hyperlink" Target="http://online.zakon.kz/Document/?doc_id=33152943" TargetMode="External"/><Relationship Id="rId186" Type="http://schemas.openxmlformats.org/officeDocument/2006/relationships/hyperlink" Target="http://online.zakon.kz/Document/?doc_id=51052440" TargetMode="External"/><Relationship Id="rId211" Type="http://schemas.openxmlformats.org/officeDocument/2006/relationships/hyperlink" Target="http://online.zakon.kz/Document/?doc_id=31096475" TargetMode="External"/><Relationship Id="rId232" Type="http://schemas.openxmlformats.org/officeDocument/2006/relationships/hyperlink" Target="http://online.zakon.kz/Document/?doc_id=31020955" TargetMode="External"/><Relationship Id="rId253" Type="http://schemas.openxmlformats.org/officeDocument/2006/relationships/hyperlink" Target="http://online.zakon.kz/Document/?doc_id=37930784" TargetMode="External"/><Relationship Id="rId27" Type="http://schemas.openxmlformats.org/officeDocument/2006/relationships/hyperlink" Target="http://online.zakon.kz/Document/?doc_id=35164089" TargetMode="External"/><Relationship Id="rId48" Type="http://schemas.openxmlformats.org/officeDocument/2006/relationships/hyperlink" Target="http://online.zakon.kz/Document/?doc_id=33152943" TargetMode="External"/><Relationship Id="rId69" Type="http://schemas.openxmlformats.org/officeDocument/2006/relationships/hyperlink" Target="http://online.zakon.kz/Document/?doc_id=39369615" TargetMode="External"/><Relationship Id="rId113" Type="http://schemas.openxmlformats.org/officeDocument/2006/relationships/hyperlink" Target="http://online.zakon.kz/Document/?doc_id=37763512" TargetMode="External"/><Relationship Id="rId134" Type="http://schemas.openxmlformats.org/officeDocument/2006/relationships/hyperlink" Target="http://online.zakon.kz/Document/?doc_id=33152943" TargetMode="External"/><Relationship Id="rId80" Type="http://schemas.openxmlformats.org/officeDocument/2006/relationships/hyperlink" Target="http://online.zakon.kz/Document/?doc_id=35164089" TargetMode="External"/><Relationship Id="rId155" Type="http://schemas.openxmlformats.org/officeDocument/2006/relationships/hyperlink" Target="http://online.zakon.kz/Document/?doc_id=37763512" TargetMode="External"/><Relationship Id="rId176" Type="http://schemas.openxmlformats.org/officeDocument/2006/relationships/hyperlink" Target="http://online.zakon.kz/Document/?doc_id=51052440" TargetMode="External"/><Relationship Id="rId197" Type="http://schemas.openxmlformats.org/officeDocument/2006/relationships/hyperlink" Target="http://online.zakon.kz/Document/?doc_id=30373559" TargetMode="External"/><Relationship Id="rId201" Type="http://schemas.openxmlformats.org/officeDocument/2006/relationships/hyperlink" Target="http://online.zakon.kz/Document/?doc_id=31679456" TargetMode="External"/><Relationship Id="rId222" Type="http://schemas.openxmlformats.org/officeDocument/2006/relationships/hyperlink" Target="http://online.zakon.kz/Document/?doc_id=37763512" TargetMode="External"/><Relationship Id="rId243" Type="http://schemas.openxmlformats.org/officeDocument/2006/relationships/hyperlink" Target="http://online.zakon.kz/Document/?doc_id=36496068" TargetMode="External"/><Relationship Id="rId264" Type="http://schemas.openxmlformats.org/officeDocument/2006/relationships/fontTable" Target="fontTable.xml"/><Relationship Id="rId17" Type="http://schemas.openxmlformats.org/officeDocument/2006/relationships/hyperlink" Target="http://online.zakon.kz/Document/?doc_id=31020955" TargetMode="External"/><Relationship Id="rId38" Type="http://schemas.openxmlformats.org/officeDocument/2006/relationships/hyperlink" Target="http://online.zakon.kz/Document/?doc_id=33267482" TargetMode="External"/><Relationship Id="rId59" Type="http://schemas.openxmlformats.org/officeDocument/2006/relationships/hyperlink" Target="http://online.zakon.kz/Document/?doc_id=37215730" TargetMode="External"/><Relationship Id="rId103" Type="http://schemas.openxmlformats.org/officeDocument/2006/relationships/hyperlink" Target="http://online.zakon.kz/Document/?doc_id=31038320" TargetMode="External"/><Relationship Id="rId124" Type="http://schemas.openxmlformats.org/officeDocument/2006/relationships/hyperlink" Target="http://online.zakon.kz/Document/?doc_id=30374081" TargetMode="External"/><Relationship Id="rId70" Type="http://schemas.openxmlformats.org/officeDocument/2006/relationships/hyperlink" Target="http://online.zakon.kz/Document/?doc_id=35342461" TargetMode="External"/><Relationship Id="rId91" Type="http://schemas.openxmlformats.org/officeDocument/2006/relationships/hyperlink" Target="http://online.zakon.kz/Document/?doc_id=33152943" TargetMode="External"/><Relationship Id="rId145" Type="http://schemas.openxmlformats.org/officeDocument/2006/relationships/hyperlink" Target="http://online.zakon.kz/Document/?doc_id=31991717" TargetMode="External"/><Relationship Id="rId166" Type="http://schemas.openxmlformats.org/officeDocument/2006/relationships/hyperlink" Target="http://online.zakon.kz/Document/?doc_id=31991717" TargetMode="External"/><Relationship Id="rId187" Type="http://schemas.openxmlformats.org/officeDocument/2006/relationships/hyperlink" Target="http://online.zakon.kz/Document/?doc_id=53023553" TargetMode="External"/><Relationship Id="rId1" Type="http://schemas.openxmlformats.org/officeDocument/2006/relationships/styles" Target="styles.xml"/><Relationship Id="rId212" Type="http://schemas.openxmlformats.org/officeDocument/2006/relationships/hyperlink" Target="http://online.zakon.kz/Document/?doc_id=31679456" TargetMode="External"/><Relationship Id="rId233" Type="http://schemas.openxmlformats.org/officeDocument/2006/relationships/hyperlink" Target="http://online.zakon.kz/Document/?doc_id=31096475" TargetMode="External"/><Relationship Id="rId254" Type="http://schemas.openxmlformats.org/officeDocument/2006/relationships/hyperlink" Target="http://online.zakon.kz/Document/?doc_id=352165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4965</Words>
  <Characters>56384</Characters>
  <Application>Microsoft Office Word</Application>
  <DocSecurity>0</DocSecurity>
  <Lines>469</Lines>
  <Paragraphs>122</Paragraphs>
  <ScaleCrop>false</ScaleCrop>
  <Company>SPecialiST RePack</Company>
  <LinksUpToDate>false</LinksUpToDate>
  <CharactersWithSpaces>61227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атаулы әлеуметтік көмек туралы» Қазақстан Республикасының 2001 ж. 17 шілдедегі № 246-II Заңы (2023.01.01.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2024-03-19T09:14:00Z</dcterms:created>
  <dcterms:modified xsi:type="dcterms:W3CDTF">2024-03-19T09:14:00Z</dcterms:modified>
</cp:coreProperties>
</file>