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1E7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  <w:r>
        <w:t xml:space="preserve"> </w:t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</w:t>
      </w:r>
      <w:r>
        <w:br/>
      </w:r>
      <w:r>
        <w:rPr>
          <w:rStyle w:val="s1"/>
        </w:rPr>
        <w:t> Қазақстан Республикасы Үкіметінің</w:t>
      </w:r>
      <w:r>
        <w:t xml:space="preserve"> </w:t>
      </w:r>
      <w:r>
        <w:rPr>
          <w:rStyle w:val="s1"/>
        </w:rPr>
        <w:t>2001 жылғы 13 маусымдағы № 817 қаулысы</w:t>
      </w:r>
    </w:p>
    <w:p w:rsidR="00000000" w:rsidRDefault="00C51E77">
      <w:pPr>
        <w:jc w:val="center"/>
      </w:pPr>
      <w:r>
        <w:rPr>
          <w:rStyle w:val="s1"/>
        </w:rPr>
        <w:t> </w:t>
      </w:r>
    </w:p>
    <w:p w:rsidR="00000000" w:rsidRDefault="00C51E7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54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51E77">
      <w:pPr>
        <w:jc w:val="both"/>
      </w:pPr>
      <w:r>
        <w:rPr>
          <w:rStyle w:val="s3"/>
        </w:rPr>
        <w:t> </w:t>
      </w:r>
    </w:p>
    <w:p w:rsidR="00000000" w:rsidRDefault="00C51E77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C51E77">
      <w:pPr>
        <w:ind w:firstLine="400"/>
        <w:jc w:val="both"/>
      </w:pPr>
      <w:r>
        <w:t xml:space="preserve">1. Қазақстан Республикасы Үкіметінің кейбір шешімдеріне мынадай өзгерістер енгізілсін: </w:t>
      </w:r>
    </w:p>
    <w:p w:rsidR="00000000" w:rsidRDefault="00C51E77">
      <w:pPr>
        <w:ind w:firstLine="400"/>
        <w:jc w:val="both"/>
      </w:pPr>
      <w:r>
        <w:t>1) "Қазақст</w:t>
      </w:r>
      <w:r>
        <w:t xml:space="preserve">ан Республикасында қылмысқа қарсы күрестің 2000-2002 жылдарға арналған бағдарламасы туралы" Қазақстан Республикасы Үкіметінің 2000 жылғы 31 қазандағы № 1641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</w:t>
      </w:r>
      <w:r>
        <w:t xml:space="preserve">ың ПҮКЖ-ы, 2000 ж., № 44-45, 538-құжат): </w:t>
      </w:r>
    </w:p>
    <w:p w:rsidR="00000000" w:rsidRDefault="00C51E77">
      <w:pPr>
        <w:ind w:firstLine="400"/>
        <w:jc w:val="both"/>
      </w:pPr>
      <w:r>
        <w:t xml:space="preserve">көрсетілген қаулымен бекітілген Қазақстан Республикасында қылмысқа қарсы күрестің 2000-2002 жылдарға арналған бағдарламасында: </w:t>
      </w:r>
    </w:p>
    <w:p w:rsidR="00000000" w:rsidRDefault="00C51E77">
      <w:pPr>
        <w:ind w:firstLine="400"/>
        <w:jc w:val="both"/>
      </w:pPr>
      <w:r>
        <w:t>"Қазақстан Республикасында қылмысқа қарсы күрестің 2000-2002 жылдарға арналған бағдарл</w:t>
      </w:r>
      <w:r>
        <w:t xml:space="preserve">амасын іске асыру жөніндегі Іс-шаралар жоспары" деген 9-бөлімде: </w:t>
      </w:r>
    </w:p>
    <w:p w:rsidR="00000000" w:rsidRDefault="00C51E77">
      <w:pPr>
        <w:ind w:firstLine="400"/>
        <w:jc w:val="both"/>
      </w:pPr>
      <w:r>
        <w:t xml:space="preserve">"Заңнаманы жетілдіру, қылмысқа қарсы күрестің құқықтық базасын нығайту" деген 1-тарауда: </w:t>
      </w:r>
    </w:p>
    <w:p w:rsidR="00000000" w:rsidRDefault="00C51E77">
      <w:pPr>
        <w:ind w:firstLine="400"/>
        <w:jc w:val="both"/>
      </w:pPr>
      <w:r>
        <w:t xml:space="preserve">реттік нөмірі 3-жол </w:t>
      </w:r>
      <w:r>
        <w:rPr>
          <w:rStyle w:val="s0"/>
        </w:rPr>
        <w:t xml:space="preserve">алынып тасталсын; </w:t>
      </w:r>
    </w:p>
    <w:p w:rsidR="00000000" w:rsidRDefault="00C51E77">
      <w:pPr>
        <w:ind w:firstLine="400"/>
        <w:jc w:val="both"/>
      </w:pPr>
      <w:r>
        <w:rPr>
          <w:rStyle w:val="s0"/>
        </w:rPr>
        <w:t>2) "Қазақстан Республикасы Үкіметінің 2001 жылға арналған Заң</w:t>
      </w:r>
      <w:r>
        <w:rPr>
          <w:rStyle w:val="s0"/>
        </w:rPr>
        <w:t xml:space="preserve"> жобалау жұмыстарының жоспары туралы" Қазақстан Республикасы Үкіметінің 2001 жылғы 28 қаңтардағы № 140 қаулысына: </w:t>
      </w:r>
    </w:p>
    <w:p w:rsidR="00000000" w:rsidRDefault="00C51E77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Үкіметінің 2001 жылға арналған Заң жобалау жұмыстарының жоспарында: </w:t>
      </w:r>
    </w:p>
    <w:p w:rsidR="00000000" w:rsidRDefault="00C51E77">
      <w:pPr>
        <w:ind w:firstLine="400"/>
        <w:jc w:val="both"/>
      </w:pPr>
      <w:r>
        <w:rPr>
          <w:rStyle w:val="s0"/>
        </w:rPr>
        <w:t>реттік нөмірі 17-</w:t>
      </w:r>
      <w:r>
        <w:rPr>
          <w:rStyle w:val="s0"/>
        </w:rPr>
        <w:t xml:space="preserve">жол алынып тасталсын. </w:t>
      </w:r>
    </w:p>
    <w:p w:rsidR="00000000" w:rsidRDefault="00C51E77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C51E77">
      <w:pPr>
        <w:ind w:firstLine="400"/>
        <w:jc w:val="both"/>
      </w:pPr>
      <w:r>
        <w:rPr>
          <w:rStyle w:val="s0"/>
        </w:rPr>
        <w:t> </w:t>
      </w:r>
    </w:p>
    <w:p w:rsidR="00000000" w:rsidRDefault="00C51E7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51E77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C51E77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1E77" w:rsidRDefault="00C51E77" w:rsidP="00C51E77">
      <w:r>
        <w:separator/>
      </w:r>
    </w:p>
  </w:endnote>
  <w:endnote w:type="continuationSeparator" w:id="0">
    <w:p w:rsidR="00C51E77" w:rsidRDefault="00C51E77" w:rsidP="00C51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E77" w:rsidRDefault="00C51E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E77" w:rsidRDefault="00C51E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E77" w:rsidRDefault="00C51E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1E77" w:rsidRDefault="00C51E77" w:rsidP="00C51E77">
      <w:r>
        <w:separator/>
      </w:r>
    </w:p>
  </w:footnote>
  <w:footnote w:type="continuationSeparator" w:id="0">
    <w:p w:rsidR="00C51E77" w:rsidRDefault="00C51E77" w:rsidP="00C51E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E77" w:rsidRDefault="00C51E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E77" w:rsidRDefault="00C51E77" w:rsidP="00C51E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1E77" w:rsidRDefault="00C51E77" w:rsidP="00C51E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2001 жылғы 13 маусымдағы № 817 қаулысы (күші жойылды)</w:t>
    </w:r>
  </w:p>
  <w:p w:rsidR="00C51E77" w:rsidRPr="00C51E77" w:rsidRDefault="00C51E77" w:rsidP="00C51E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E77" w:rsidRDefault="00C51E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1E77"/>
    <w:rsid w:val="00C51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1E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1E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1E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1E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1E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1E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1E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1E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4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1440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2001 жылғы 13 маусымдағы № 817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2024-02-19T16:35:00Z</dcterms:created>
  <dcterms:modified xsi:type="dcterms:W3CDTF">2024-02-19T16:35:00Z</dcterms:modified>
</cp:coreProperties>
</file>