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05123">
      <w:pPr>
        <w:jc w:val="center"/>
      </w:pPr>
      <w:bookmarkStart w:id="0" w:name="_GoBack"/>
      <w:bookmarkEnd w:id="0"/>
      <w:r>
        <w:rPr>
          <w:rStyle w:val="s1"/>
        </w:rPr>
        <w:t>Ғылым</w:t>
      </w:r>
      <w:r>
        <w:rPr>
          <w:rStyle w:val="s1"/>
        </w:rPr>
        <w:t xml:space="preserve"> туралы</w:t>
      </w:r>
      <w:r>
        <w:t xml:space="preserve"> </w:t>
      </w:r>
      <w:r>
        <w:br/>
      </w:r>
      <w:r>
        <w:rPr>
          <w:rStyle w:val="s1"/>
        </w:rPr>
        <w:t>2001 ж. 9 шілдедегі № 225-II</w:t>
      </w:r>
      <w:r>
        <w:t xml:space="preserve"> </w:t>
      </w:r>
      <w:r>
        <w:rPr>
          <w:rStyle w:val="s1"/>
        </w:rPr>
        <w:t>Қазақстан</w:t>
      </w:r>
      <w:r>
        <w:rPr>
          <w:rStyle w:val="s1"/>
        </w:rPr>
        <w:t xml:space="preserve"> Республикасының Заңы</w:t>
      </w:r>
      <w:r>
        <w:t xml:space="preserve"> </w:t>
      </w:r>
    </w:p>
    <w:p w:rsidR="00000000" w:rsidRDefault="00705123">
      <w:pPr>
        <w:jc w:val="center"/>
      </w:pPr>
      <w:r>
        <w:rPr>
          <w:rStyle w:val="s3"/>
        </w:rPr>
        <w:t xml:space="preserve">(2011.01.03.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705123">
      <w:pPr>
        <w:jc w:val="center"/>
      </w:pPr>
      <w:r>
        <w:t> </w:t>
      </w:r>
    </w:p>
    <w:p w:rsidR="00000000" w:rsidRDefault="00705123">
      <w:pPr>
        <w:jc w:val="both"/>
      </w:pPr>
      <w:r>
        <w:rPr>
          <w:rStyle w:val="s3"/>
        </w:rPr>
        <w:t>ҚР</w:t>
      </w:r>
      <w:r>
        <w:rPr>
          <w:rStyle w:val="s3"/>
        </w:rPr>
        <w:t xml:space="preserve"> 2011 жылғы 18 ақпандағы № 407-IV </w:t>
      </w:r>
      <w:hyperlink r:id="rId8" w:anchor="sub_id=310000" w:history="1">
        <w:r>
          <w:rPr>
            <w:rStyle w:val="a3"/>
            <w:b/>
            <w:bCs/>
            <w:i/>
            <w:iCs/>
            <w:bdr w:val="none" w:sz="0" w:space="0" w:color="auto" w:frame="1"/>
          </w:rPr>
          <w:t>Заңымен</w:t>
        </w:r>
      </w:hyperlink>
      <w:r>
        <w:rPr>
          <w:rStyle w:val="s3"/>
        </w:rPr>
        <w:t xml:space="preserve"> күші жойылды </w:t>
      </w:r>
    </w:p>
    <w:p w:rsidR="00000000" w:rsidRDefault="00705123">
      <w:pPr>
        <w:jc w:val="center"/>
      </w:pPr>
      <w:r>
        <w:t> </w:t>
      </w:r>
    </w:p>
    <w:tbl>
      <w:tblPr>
        <w:tblW w:w="5000" w:type="pct"/>
        <w:tblCellMar>
          <w:left w:w="0" w:type="dxa"/>
          <w:right w:w="0" w:type="dxa"/>
        </w:tblCellMar>
        <w:tblLook w:val="04A0" w:firstRow="1" w:lastRow="0" w:firstColumn="1" w:lastColumn="0" w:noHBand="0" w:noVBand="1"/>
      </w:tblPr>
      <w:tblGrid>
        <w:gridCol w:w="7594"/>
        <w:gridCol w:w="1977"/>
      </w:tblGrid>
      <w:tr w:rsidR="00000000">
        <w:tc>
          <w:tcPr>
            <w:tcW w:w="3967" w:type="pct"/>
            <w:tcMar>
              <w:top w:w="0" w:type="dxa"/>
              <w:left w:w="108" w:type="dxa"/>
              <w:bottom w:w="0" w:type="dxa"/>
              <w:right w:w="108" w:type="dxa"/>
            </w:tcMar>
            <w:hideMark/>
          </w:tcPr>
          <w:p w:rsidR="00000000" w:rsidRDefault="00705123">
            <w:hyperlink w:anchor="sub10000" w:history="1">
              <w:r>
                <w:rPr>
                  <w:rStyle w:val="a3"/>
                  <w:i/>
                  <w:iCs/>
                </w:rPr>
                <w:t>1-тарау. Жалпы ережелер</w:t>
              </w:r>
            </w:hyperlink>
            <w:r>
              <w:rPr>
                <w:rStyle w:val="s0"/>
                <w:i/>
                <w:iCs/>
              </w:rPr>
              <w:t xml:space="preserve"> </w:t>
            </w:r>
          </w:p>
        </w:tc>
        <w:tc>
          <w:tcPr>
            <w:tcW w:w="1033" w:type="pct"/>
            <w:tcMar>
              <w:top w:w="0" w:type="dxa"/>
              <w:left w:w="108" w:type="dxa"/>
              <w:bottom w:w="0" w:type="dxa"/>
              <w:right w:w="108" w:type="dxa"/>
            </w:tcMar>
            <w:hideMark/>
          </w:tcPr>
          <w:p w:rsidR="00000000" w:rsidRDefault="00705123">
            <w:pPr>
              <w:jc w:val="right"/>
            </w:pPr>
            <w:hyperlink w:anchor="sub10000" w:history="1">
              <w:r>
                <w:rPr>
                  <w:rStyle w:val="a3"/>
                  <w:i/>
                  <w:iCs/>
                </w:rPr>
                <w:t>(1 - 3 баптар)</w:t>
              </w:r>
            </w:hyperlink>
          </w:p>
        </w:tc>
      </w:tr>
      <w:tr w:rsidR="00000000">
        <w:tc>
          <w:tcPr>
            <w:tcW w:w="3967" w:type="pct"/>
            <w:tcMar>
              <w:top w:w="0" w:type="dxa"/>
              <w:left w:w="108" w:type="dxa"/>
              <w:bottom w:w="0" w:type="dxa"/>
              <w:right w:w="108" w:type="dxa"/>
            </w:tcMar>
            <w:hideMark/>
          </w:tcPr>
          <w:p w:rsidR="00000000" w:rsidRDefault="00705123">
            <w:hyperlink w:anchor="sub40000" w:history="1">
              <w:r>
                <w:rPr>
                  <w:rStyle w:val="a3"/>
                  <w:i/>
                  <w:iCs/>
                </w:rPr>
                <w:t>2-тара</w:t>
              </w:r>
              <w:r>
                <w:rPr>
                  <w:rStyle w:val="a3"/>
                  <w:i/>
                  <w:iCs/>
                </w:rPr>
                <w:t>у. Ғылыми және ғылыми-техникалық қызметтің субъектілері</w:t>
              </w:r>
            </w:hyperlink>
            <w:r>
              <w:rPr>
                <w:rStyle w:val="s0"/>
                <w:i/>
                <w:iCs/>
              </w:rPr>
              <w:t xml:space="preserve"> </w:t>
            </w:r>
          </w:p>
        </w:tc>
        <w:tc>
          <w:tcPr>
            <w:tcW w:w="1033" w:type="pct"/>
            <w:tcMar>
              <w:top w:w="0" w:type="dxa"/>
              <w:left w:w="108" w:type="dxa"/>
              <w:bottom w:w="0" w:type="dxa"/>
              <w:right w:w="108" w:type="dxa"/>
            </w:tcMar>
            <w:hideMark/>
          </w:tcPr>
          <w:p w:rsidR="00000000" w:rsidRDefault="00705123">
            <w:pPr>
              <w:jc w:val="right"/>
            </w:pPr>
            <w:hyperlink w:anchor="sub40000" w:history="1">
              <w:r>
                <w:rPr>
                  <w:rStyle w:val="a3"/>
                  <w:i/>
                  <w:iCs/>
                </w:rPr>
                <w:t>(4 - 10 баптар)</w:t>
              </w:r>
            </w:hyperlink>
          </w:p>
        </w:tc>
      </w:tr>
      <w:tr w:rsidR="00000000">
        <w:tc>
          <w:tcPr>
            <w:tcW w:w="3967" w:type="pct"/>
            <w:tcMar>
              <w:top w:w="0" w:type="dxa"/>
              <w:left w:w="108" w:type="dxa"/>
              <w:bottom w:w="0" w:type="dxa"/>
              <w:right w:w="108" w:type="dxa"/>
            </w:tcMar>
            <w:hideMark/>
          </w:tcPr>
          <w:p w:rsidR="00000000" w:rsidRDefault="00705123">
            <w:hyperlink w:anchor="sub110000" w:history="1">
              <w:r>
                <w:rPr>
                  <w:rStyle w:val="a3"/>
                  <w:i/>
                  <w:iCs/>
                </w:rPr>
                <w:t>3-тарау. Ғылыми және (немесе) ғылыми-техникалық қызмет нәтижесінде санаткерлік меншік құқығы</w:t>
              </w:r>
            </w:hyperlink>
          </w:p>
        </w:tc>
        <w:tc>
          <w:tcPr>
            <w:tcW w:w="1033" w:type="pct"/>
            <w:tcMar>
              <w:top w:w="0" w:type="dxa"/>
              <w:left w:w="108" w:type="dxa"/>
              <w:bottom w:w="0" w:type="dxa"/>
              <w:right w:w="108" w:type="dxa"/>
            </w:tcMar>
            <w:hideMark/>
          </w:tcPr>
          <w:p w:rsidR="00000000" w:rsidRDefault="00705123">
            <w:pPr>
              <w:jc w:val="right"/>
            </w:pPr>
            <w:hyperlink w:anchor="sub110000" w:history="1">
              <w:r>
                <w:rPr>
                  <w:rStyle w:val="a3"/>
                  <w:i/>
                  <w:iCs/>
                </w:rPr>
                <w:t>(11 - 15 баптар)</w:t>
              </w:r>
            </w:hyperlink>
          </w:p>
        </w:tc>
      </w:tr>
      <w:tr w:rsidR="00000000">
        <w:tc>
          <w:tcPr>
            <w:tcW w:w="3967" w:type="pct"/>
            <w:tcMar>
              <w:top w:w="0" w:type="dxa"/>
              <w:left w:w="108" w:type="dxa"/>
              <w:bottom w:w="0" w:type="dxa"/>
              <w:right w:w="108" w:type="dxa"/>
            </w:tcMar>
            <w:hideMark/>
          </w:tcPr>
          <w:p w:rsidR="00000000" w:rsidRDefault="00705123">
            <w:hyperlink w:anchor="sub160000" w:history="1">
              <w:r>
                <w:rPr>
                  <w:rStyle w:val="a3"/>
                  <w:i/>
                  <w:iCs/>
                </w:rPr>
                <w:t>4-тарау. Ғылыми және ғылыми-техникалық қызметті басқару мен ұйымдастыру</w:t>
              </w:r>
            </w:hyperlink>
          </w:p>
        </w:tc>
        <w:tc>
          <w:tcPr>
            <w:tcW w:w="1033" w:type="pct"/>
            <w:tcMar>
              <w:top w:w="0" w:type="dxa"/>
              <w:left w:w="108" w:type="dxa"/>
              <w:bottom w:w="0" w:type="dxa"/>
              <w:right w:w="108" w:type="dxa"/>
            </w:tcMar>
            <w:hideMark/>
          </w:tcPr>
          <w:p w:rsidR="00000000" w:rsidRDefault="00705123">
            <w:pPr>
              <w:jc w:val="right"/>
            </w:pPr>
            <w:hyperlink w:anchor="sub160000" w:history="1">
              <w:r>
                <w:rPr>
                  <w:rStyle w:val="a3"/>
                  <w:i/>
                  <w:iCs/>
                </w:rPr>
                <w:t>(16 - 25 баптар)</w:t>
              </w:r>
            </w:hyperlink>
          </w:p>
        </w:tc>
      </w:tr>
      <w:tr w:rsidR="00000000">
        <w:tc>
          <w:tcPr>
            <w:tcW w:w="3967" w:type="pct"/>
            <w:tcMar>
              <w:top w:w="0" w:type="dxa"/>
              <w:left w:w="108" w:type="dxa"/>
              <w:bottom w:w="0" w:type="dxa"/>
              <w:right w:w="108" w:type="dxa"/>
            </w:tcMar>
            <w:hideMark/>
          </w:tcPr>
          <w:p w:rsidR="00000000" w:rsidRDefault="00705123">
            <w:hyperlink w:anchor="sub260000" w:history="1">
              <w:r>
                <w:rPr>
                  <w:rStyle w:val="a3"/>
                  <w:i/>
                  <w:iCs/>
                </w:rPr>
                <w:t>5-тарау. Ғылымды қаржыландыру</w:t>
              </w:r>
            </w:hyperlink>
          </w:p>
        </w:tc>
        <w:tc>
          <w:tcPr>
            <w:tcW w:w="1033" w:type="pct"/>
            <w:tcMar>
              <w:top w:w="0" w:type="dxa"/>
              <w:left w:w="108" w:type="dxa"/>
              <w:bottom w:w="0" w:type="dxa"/>
              <w:right w:w="108" w:type="dxa"/>
            </w:tcMar>
            <w:hideMark/>
          </w:tcPr>
          <w:p w:rsidR="00000000" w:rsidRDefault="00705123">
            <w:pPr>
              <w:jc w:val="right"/>
            </w:pPr>
            <w:hyperlink w:anchor="sub260000" w:history="1">
              <w:r>
                <w:rPr>
                  <w:rStyle w:val="a3"/>
                  <w:i/>
                  <w:iCs/>
                </w:rPr>
                <w:t>(26 - 27 баптар)</w:t>
              </w:r>
            </w:hyperlink>
          </w:p>
        </w:tc>
      </w:tr>
      <w:tr w:rsidR="00000000">
        <w:tc>
          <w:tcPr>
            <w:tcW w:w="3967" w:type="pct"/>
            <w:tcMar>
              <w:top w:w="0" w:type="dxa"/>
              <w:left w:w="108" w:type="dxa"/>
              <w:bottom w:w="0" w:type="dxa"/>
              <w:right w:w="108" w:type="dxa"/>
            </w:tcMar>
            <w:hideMark/>
          </w:tcPr>
          <w:p w:rsidR="00000000" w:rsidRDefault="00705123">
            <w:hyperlink w:anchor="sub280000" w:history="1">
              <w:r>
                <w:rPr>
                  <w:rStyle w:val="a3"/>
                  <w:i/>
                  <w:iCs/>
                </w:rPr>
                <w:t>6-тарау. Ғылыми зерттеулерді кадрлармен қамтамасыз ету</w:t>
              </w:r>
            </w:hyperlink>
          </w:p>
        </w:tc>
        <w:tc>
          <w:tcPr>
            <w:tcW w:w="1033" w:type="pct"/>
            <w:tcMar>
              <w:top w:w="0" w:type="dxa"/>
              <w:left w:w="108" w:type="dxa"/>
              <w:bottom w:w="0" w:type="dxa"/>
              <w:right w:w="108" w:type="dxa"/>
            </w:tcMar>
            <w:hideMark/>
          </w:tcPr>
          <w:p w:rsidR="00000000" w:rsidRDefault="00705123">
            <w:pPr>
              <w:jc w:val="right"/>
            </w:pPr>
            <w:hyperlink w:anchor="sub280000" w:history="1">
              <w:r>
                <w:rPr>
                  <w:rStyle w:val="a3"/>
                  <w:i/>
                  <w:iCs/>
                </w:rPr>
                <w:t>(28 - 30 баптар)</w:t>
              </w:r>
            </w:hyperlink>
          </w:p>
        </w:tc>
      </w:tr>
      <w:tr w:rsidR="00000000">
        <w:tc>
          <w:tcPr>
            <w:tcW w:w="3967" w:type="pct"/>
            <w:tcMar>
              <w:top w:w="0" w:type="dxa"/>
              <w:left w:w="108" w:type="dxa"/>
              <w:bottom w:w="0" w:type="dxa"/>
              <w:right w:w="108" w:type="dxa"/>
            </w:tcMar>
            <w:hideMark/>
          </w:tcPr>
          <w:p w:rsidR="00000000" w:rsidRDefault="00705123">
            <w:hyperlink w:anchor="sub310000" w:history="1">
              <w:r>
                <w:rPr>
                  <w:rStyle w:val="a3"/>
                  <w:i/>
                  <w:iCs/>
                </w:rPr>
                <w:t>7-тарау. Ғылым мен техника саласындағы халықаралық қызмет</w:t>
              </w:r>
            </w:hyperlink>
          </w:p>
        </w:tc>
        <w:tc>
          <w:tcPr>
            <w:tcW w:w="1033" w:type="pct"/>
            <w:tcMar>
              <w:top w:w="0" w:type="dxa"/>
              <w:left w:w="108" w:type="dxa"/>
              <w:bottom w:w="0" w:type="dxa"/>
              <w:right w:w="108" w:type="dxa"/>
            </w:tcMar>
            <w:hideMark/>
          </w:tcPr>
          <w:p w:rsidR="00000000" w:rsidRDefault="00705123">
            <w:pPr>
              <w:jc w:val="right"/>
            </w:pPr>
            <w:hyperlink w:anchor="sub310000" w:history="1">
              <w:r>
                <w:rPr>
                  <w:rStyle w:val="a3"/>
                  <w:i/>
                  <w:iCs/>
                </w:rPr>
                <w:t>(31 баптар</w:t>
              </w:r>
            </w:hyperlink>
            <w:r>
              <w:rPr>
                <w:rStyle w:val="s0"/>
                <w:i/>
                <w:iCs/>
              </w:rPr>
              <w:t>)</w:t>
            </w:r>
          </w:p>
        </w:tc>
      </w:tr>
      <w:tr w:rsidR="00000000">
        <w:tc>
          <w:tcPr>
            <w:tcW w:w="3967" w:type="pct"/>
            <w:tcMar>
              <w:top w:w="0" w:type="dxa"/>
              <w:left w:w="108" w:type="dxa"/>
              <w:bottom w:w="0" w:type="dxa"/>
              <w:right w:w="108" w:type="dxa"/>
            </w:tcMar>
            <w:hideMark/>
          </w:tcPr>
          <w:p w:rsidR="00000000" w:rsidRDefault="00705123">
            <w:hyperlink w:anchor="sub320000" w:history="1">
              <w:r>
                <w:rPr>
                  <w:rStyle w:val="a3"/>
                  <w:i/>
                  <w:iCs/>
                </w:rPr>
                <w:t>8-тарау. Қорытынды ережелер</w:t>
              </w:r>
            </w:hyperlink>
          </w:p>
        </w:tc>
        <w:tc>
          <w:tcPr>
            <w:tcW w:w="1033" w:type="pct"/>
            <w:tcMar>
              <w:top w:w="0" w:type="dxa"/>
              <w:left w:w="108" w:type="dxa"/>
              <w:bottom w:w="0" w:type="dxa"/>
              <w:right w:w="108" w:type="dxa"/>
            </w:tcMar>
            <w:hideMark/>
          </w:tcPr>
          <w:p w:rsidR="00000000" w:rsidRDefault="00705123">
            <w:pPr>
              <w:jc w:val="right"/>
            </w:pPr>
            <w:hyperlink w:anchor="sub320000" w:history="1">
              <w:r>
                <w:rPr>
                  <w:rStyle w:val="a3"/>
                  <w:i/>
                  <w:iCs/>
                </w:rPr>
                <w:t>(32 - 33 баптар)</w:t>
              </w:r>
            </w:hyperlink>
          </w:p>
        </w:tc>
      </w:tr>
    </w:tbl>
    <w:p w:rsidR="00000000" w:rsidRDefault="00705123">
      <w:pPr>
        <w:jc w:val="both"/>
      </w:pPr>
      <w:r>
        <w:rPr>
          <w:rStyle w:val="s3"/>
        </w:rPr>
        <w:t xml:space="preserve">Түпнұсқада мазмұны жоқ </w:t>
      </w:r>
    </w:p>
    <w:p w:rsidR="00000000" w:rsidRDefault="00705123">
      <w:r>
        <w:rPr>
          <w:rStyle w:val="s0"/>
        </w:rPr>
        <w:t> </w:t>
      </w:r>
    </w:p>
    <w:p w:rsidR="00000000" w:rsidRDefault="00705123">
      <w:pPr>
        <w:spacing w:after="240"/>
        <w:ind w:firstLine="400"/>
        <w:jc w:val="both"/>
      </w:pPr>
      <w:r>
        <w:t>Осы Заң ғылы</w:t>
      </w:r>
      <w:r>
        <w:t>м және ғылыми-техникалық қызмет саласындағы қоғамдық қатынастарды реттейдi, ғылыми және ғылыми-техникалық сала субъектiлерiнiң құқықтары мен мiндеттерiн айқындайды.</w:t>
      </w:r>
    </w:p>
    <w:p w:rsidR="00000000" w:rsidRDefault="00705123">
      <w:pPr>
        <w:spacing w:after="240"/>
        <w:jc w:val="center"/>
      </w:pPr>
      <w:bookmarkStart w:id="1" w:name="SUB10000"/>
      <w:bookmarkEnd w:id="1"/>
      <w:r>
        <w:rPr>
          <w:rStyle w:val="s1"/>
        </w:rPr>
        <w:t>1-тарау. Жалпы ережелер</w:t>
      </w:r>
    </w:p>
    <w:p w:rsidR="00000000" w:rsidRDefault="00705123">
      <w:pPr>
        <w:jc w:val="both"/>
      </w:pPr>
      <w:r>
        <w:rPr>
          <w:rStyle w:val="s3"/>
        </w:rPr>
        <w:t xml:space="preserve">2007.27.07. № 320-III ҚР </w:t>
      </w:r>
      <w:hyperlink r:id="rId9" w:anchor="sub_id=3300" w:history="1">
        <w:r>
          <w:rPr>
            <w:rStyle w:val="a3"/>
            <w:b/>
            <w:bCs/>
            <w:i/>
            <w:iCs/>
            <w:bdr w:val="none" w:sz="0" w:space="0" w:color="auto" w:frame="1"/>
          </w:rPr>
          <w:t>Заңымен</w:t>
        </w:r>
      </w:hyperlink>
      <w:r>
        <w:rPr>
          <w:rStyle w:val="s3"/>
        </w:rPr>
        <w:t xml:space="preserve"> 1-бап өзгертілді (2011 жылғы 1 қаңтардан бастап қолданысқа енді) (</w:t>
      </w:r>
      <w:hyperlink r:id="rId10" w:history="1">
        <w:r>
          <w:rPr>
            <w:rStyle w:val="a3"/>
            <w:b/>
            <w:bCs/>
            <w:i/>
            <w:iCs/>
            <w:bdr w:val="none" w:sz="0" w:space="0" w:color="auto" w:frame="1"/>
          </w:rPr>
          <w:t>бұр.ред.қара</w:t>
        </w:r>
      </w:hyperlink>
      <w:r>
        <w:rPr>
          <w:rStyle w:val="s3"/>
        </w:rPr>
        <w:t>)</w:t>
      </w:r>
    </w:p>
    <w:p w:rsidR="00000000" w:rsidRDefault="00705123">
      <w:pPr>
        <w:ind w:firstLine="400"/>
        <w:jc w:val="both"/>
      </w:pPr>
      <w:r>
        <w:rPr>
          <w:rStyle w:val="s1"/>
        </w:rPr>
        <w:t>1-бап</w:t>
      </w:r>
      <w:r>
        <w:t>. Осы Заңда пайд</w:t>
      </w:r>
      <w:r>
        <w:t xml:space="preserve">аланылатын негiзгi ұғымдар </w:t>
      </w:r>
    </w:p>
    <w:p w:rsidR="00000000" w:rsidRDefault="00705123">
      <w:pPr>
        <w:ind w:firstLine="400"/>
        <w:jc w:val="both"/>
      </w:pPr>
      <w:r>
        <w:t xml:space="preserve">Осы Заңда мынадай негiзгi ұғымдар пайдаланылады: </w:t>
      </w:r>
    </w:p>
    <w:p w:rsidR="00000000" w:rsidRDefault="00705123">
      <w:pPr>
        <w:ind w:firstLine="400"/>
        <w:jc w:val="both"/>
      </w:pPr>
      <w:r>
        <w:t>1) ғылым - табиғат, қоғам және ойлау заңдарын зерделеу, табиғи байлықтарды ұтымды пайдалану және қоғамды тиiмдi басқару мақсатында болмыс туралы объективтi білім-біліктi тұжырымд</w:t>
      </w:r>
      <w:r>
        <w:t xml:space="preserve">ау және теориялық жағынан жүйелеу функциясы болып табылатын адам қызметiнiң саласы; </w:t>
      </w:r>
    </w:p>
    <w:p w:rsidR="00000000" w:rsidRDefault="00705123">
      <w:pPr>
        <w:ind w:firstLine="400"/>
        <w:jc w:val="both"/>
      </w:pPr>
      <w:r>
        <w:t>2) мемлекеттік ғылыми-техникалық саясат - әлеуметтiк-экономикалық саясаттың құрамдас бөлiгi, ол мемлекеттiң ғылыми және ғылыми-техникалық қызметке қатынасын бiлдiредi, әрт</w:t>
      </w:r>
      <w:r>
        <w:t>үрл</w:t>
      </w:r>
      <w:r>
        <w:t>i ұйымдардың ғылым мен техника ғылыми-техникалық жетiстiктердi іске асыру, жаңа технологиялар жасау саласындағы, оның iшiнде ұлттық қауiпсiздiктi қамтамасыз ету мақсатындағы қызметiнiң негiзгi мақсаттарын, бағыттарын, принциптерiн, нысандары мен әдiстер</w:t>
      </w:r>
      <w:r>
        <w:t xml:space="preserve">iн белгiлейдi; </w:t>
      </w:r>
    </w:p>
    <w:p w:rsidR="00000000" w:rsidRDefault="00705123">
      <w:pPr>
        <w:ind w:firstLine="400"/>
        <w:jc w:val="both"/>
      </w:pPr>
      <w:r>
        <w:t xml:space="preserve">3) уәкiлеттi мемлекеттік орган - ғылым және ғылыми-техникалық қызмет саласында басшылықты жүзеге асыратын орталық атқарушы орган; </w:t>
      </w:r>
    </w:p>
    <w:p w:rsidR="00000000" w:rsidRDefault="00705123">
      <w:pPr>
        <w:ind w:firstLine="400"/>
        <w:jc w:val="both"/>
      </w:pPr>
      <w:r>
        <w:t>4) ғылыми-зерттеу қызметi (бұдан әрi - ғылыми қызмет) - зерделенiп отырған объектiлерге, құбылыстарға (процес</w:t>
      </w:r>
      <w:r>
        <w:t xml:space="preserve">терге) тән ерекшелiктердi, заңдылықтар мен заңдарды анықтау мақсатымен қоршаған болмысты зерделеуге және алынған білімдi практикада пайдалануға байланысты қызметтiң түрi; </w:t>
      </w:r>
    </w:p>
    <w:p w:rsidR="00000000" w:rsidRDefault="00705123">
      <w:pPr>
        <w:ind w:firstLine="400"/>
        <w:jc w:val="both"/>
      </w:pPr>
      <w:r>
        <w:t>5) ғылыми-техникалық қызмет - технологиялық, инженерлiк, экономикалық, әлеуметтiк, г</w:t>
      </w:r>
      <w:r>
        <w:t xml:space="preserve">уманитарлық және өзге проблемаларды шешу үшiн жаңа білім алуға және оны қолдануға, ғылымның, техниканың және өндiрістiң бiртұтас жүйе ретiнде жұмыс істеуiн қамтамасыз етуге бағытталған қызмет; </w:t>
      </w:r>
    </w:p>
    <w:p w:rsidR="00000000" w:rsidRDefault="00705123">
      <w:pPr>
        <w:ind w:firstLine="400"/>
        <w:jc w:val="both"/>
      </w:pPr>
      <w:r>
        <w:t>6) iргелi ғылыми зерттеулер - табиғат, қоғам, адам дамуының жә</w:t>
      </w:r>
      <w:r>
        <w:t xml:space="preserve">не олардың өзара байланысының негiзгi заңдылықтары туралы жаңа білім алуға бағытталған теориялық және (немесе) эксперименттiк санаткерлiк қызмет; </w:t>
      </w:r>
    </w:p>
    <w:p w:rsidR="00000000" w:rsidRDefault="00705123">
      <w:pPr>
        <w:ind w:firstLine="400"/>
        <w:jc w:val="both"/>
      </w:pPr>
      <w:r>
        <w:t>7) қолданбалы ғылыми зерттеулер - практикалық мақсаттарға қол жеткізу және нақты мiндеттердi шешу үшiн жаңа б</w:t>
      </w:r>
      <w:r>
        <w:t xml:space="preserve">ілім алуға және оны қолдануға бағытталған қызмет; </w:t>
      </w:r>
    </w:p>
    <w:p w:rsidR="00000000" w:rsidRDefault="00705123">
      <w:pPr>
        <w:ind w:firstLine="400"/>
        <w:jc w:val="both"/>
      </w:pPr>
      <w:r>
        <w:t>8) ғылыми және (немесе) ғылыми-техникалық қызметтiң нәтижесi - ғылыми және (немесе) ғылыми-техникалық қызметтiң жаңа білімдi немесе жаңа шешiмдердi қамтитын, кез келген ақпарат жеткізушiде тiркелген және қ</w:t>
      </w:r>
      <w:r>
        <w:t xml:space="preserve">олдануға арналған объективтендiрiлген нәтижесi; </w:t>
      </w:r>
    </w:p>
    <w:p w:rsidR="00000000" w:rsidRDefault="00705123">
      <w:pPr>
        <w:ind w:firstLine="400"/>
        <w:jc w:val="both"/>
      </w:pPr>
      <w:r>
        <w:t>9) инновациялық қызмет - нәтижесi экономикалық өсу мен бәсекелестiк қабiлеттiлiгi үшiн пайдаланылатын жаңа идеяларды, ғылыми білімдi, технологияларды және өнiм түрлерiн өндiрiстiң түрлi салаларына және қоғам</w:t>
      </w:r>
      <w:r>
        <w:t xml:space="preserve">ды басқару салаларына енгiзуге бағытталған қызмет; </w:t>
      </w:r>
    </w:p>
    <w:p w:rsidR="00000000" w:rsidRDefault="00705123">
      <w:pPr>
        <w:ind w:firstLine="400"/>
        <w:jc w:val="both"/>
      </w:pPr>
      <w:r>
        <w:t xml:space="preserve">10) ғылыми және ғылыми-техникалық қызмет субъектiлерi - ғылыми және ғылыми-техникалық қызметтi жүзеге асыратын жеке және заңды тұлғалар; </w:t>
      </w:r>
    </w:p>
    <w:p w:rsidR="00000000" w:rsidRDefault="00705123">
      <w:pPr>
        <w:ind w:firstLine="400"/>
        <w:jc w:val="both"/>
      </w:pPr>
      <w:r>
        <w:t>11) ғылыми-зерттеу институты - білімнiң белгiлi бiр саласында ғылы</w:t>
      </w:r>
      <w:r>
        <w:t xml:space="preserve">ми қызметтi жүзеге асыратын коммерциялық емес ұйым; </w:t>
      </w:r>
    </w:p>
    <w:p w:rsidR="00000000" w:rsidRDefault="00705123">
      <w:pPr>
        <w:ind w:firstLine="400"/>
        <w:jc w:val="both"/>
      </w:pPr>
      <w:r>
        <w:t xml:space="preserve">12) гранттар - грант берушiлер мен грант алушылар арасындағы шартта көзделген талаптармен нақты ғылыми зерттеулер жүргiзуге арнап өтеусiз және қайтарымсыз берiлетiн ақша және өзге мүлiк; </w:t>
      </w:r>
    </w:p>
    <w:p w:rsidR="00000000" w:rsidRDefault="00705123">
      <w:pPr>
        <w:ind w:firstLine="400"/>
        <w:jc w:val="both"/>
      </w:pPr>
      <w:r>
        <w:t>13) мемлекеттік</w:t>
      </w:r>
      <w:r>
        <w:t xml:space="preserve"> ғылыми-техникалық сараптама - ғылыми-техникалық прогрестiң аса маңызды мәселелерi бойынша қабылданатын шешiмдердiң негiздiлiк деңгейiн айқындау мақсатымен сараптама объектісiне тәуелсіз талдамалық баға алу үшін уәкілетті мемлекеттік орган ұйымдастыратын б</w:t>
      </w:r>
      <w:r>
        <w:t xml:space="preserve">ағалау жұмыстары мен қорытындылар жүйесі; </w:t>
      </w:r>
    </w:p>
    <w:p w:rsidR="00000000" w:rsidRDefault="00705123">
      <w:pPr>
        <w:ind w:firstLine="400"/>
        <w:jc w:val="both"/>
      </w:pPr>
      <w:r>
        <w:t xml:space="preserve">14) ғылыми және ғылыми-педагог кадрларды мемлекеттік аттестаттау </w:t>
      </w:r>
      <w:r>
        <w:rPr>
          <w:rStyle w:val="s0"/>
        </w:rPr>
        <w:t>магистрдің, философия докторының (РһD), бейіні бойынша доктордың академиялық дәрежелерін,</w:t>
      </w:r>
      <w:r>
        <w:t xml:space="preserve"> доцент және профессор ғылыми атақтарын беру жөніндегі, бұл</w:t>
      </w:r>
      <w:r>
        <w:t xml:space="preserve">арды алу үшiн iзденушiлерге бiрыңғай талапты қамтамасыз ететiн бағалау жұмыстарының жүйесi; </w:t>
      </w:r>
    </w:p>
    <w:p w:rsidR="00000000" w:rsidRDefault="00705123">
      <w:pPr>
        <w:jc w:val="both"/>
      </w:pPr>
      <w:r>
        <w:rPr>
          <w:rStyle w:val="s3"/>
        </w:rPr>
        <w:t xml:space="preserve">2004.20.12. № 13-III ҚР </w:t>
      </w:r>
      <w:hyperlink r:id="rId11" w:anchor="sub_id=109000" w:history="1">
        <w:r>
          <w:rPr>
            <w:rStyle w:val="a3"/>
            <w:b/>
            <w:bCs/>
            <w:i/>
            <w:iCs/>
            <w:bdr w:val="none" w:sz="0" w:space="0" w:color="auto" w:frame="1"/>
          </w:rPr>
          <w:t>Заңымен</w:t>
        </w:r>
      </w:hyperlink>
      <w:r>
        <w:rPr>
          <w:rStyle w:val="s3"/>
        </w:rPr>
        <w:t xml:space="preserve"> 15) тармақша өзгерді (01.01.05 ж. бастап қолдан</w:t>
      </w:r>
      <w:r>
        <w:rPr>
          <w:rStyle w:val="s3"/>
        </w:rPr>
        <w:t xml:space="preserve">ысқа енгізілді) (бұр. </w:t>
      </w:r>
      <w:hyperlink r:id="rId12" w:anchor="sub_id=10000" w:history="1">
        <w:r>
          <w:rPr>
            <w:rStyle w:val="a3"/>
            <w:b/>
            <w:bCs/>
            <w:i/>
            <w:iCs/>
            <w:bdr w:val="none" w:sz="0" w:space="0" w:color="auto" w:frame="1"/>
          </w:rPr>
          <w:t>ред.</w:t>
        </w:r>
      </w:hyperlink>
      <w:r>
        <w:rPr>
          <w:rStyle w:val="s3"/>
        </w:rPr>
        <w:t xml:space="preserve"> қара) </w:t>
      </w:r>
    </w:p>
    <w:p w:rsidR="00000000" w:rsidRDefault="00705123">
      <w:pPr>
        <w:ind w:firstLine="400"/>
        <w:jc w:val="both"/>
      </w:pPr>
      <w:r>
        <w:t>15) аккредитация - уәкiлеттi мемлекеттік органың мемлекеттік емес ғылыми ұйымның бюджет қаражаты есебiнен Қазақстан Республикасының заңдары</w:t>
      </w:r>
      <w:r>
        <w:t xml:space="preserve">нда белгіленген тәртiппен ғылыми және ғылыми-техникалық салада жұмыстар жүргiзу құқықтылығын ресми тануы; </w:t>
      </w:r>
    </w:p>
    <w:p w:rsidR="00000000" w:rsidRDefault="00705123">
      <w:pPr>
        <w:jc w:val="both"/>
      </w:pPr>
      <w:r>
        <w:rPr>
          <w:rStyle w:val="s3"/>
        </w:rPr>
        <w:t xml:space="preserve">2004.20.12. № 13-III ҚР </w:t>
      </w:r>
      <w:hyperlink r:id="rId13" w:anchor="sub_id=109000" w:history="1">
        <w:r>
          <w:rPr>
            <w:rStyle w:val="a3"/>
            <w:b/>
            <w:bCs/>
            <w:i/>
            <w:iCs/>
            <w:bdr w:val="none" w:sz="0" w:space="0" w:color="auto" w:frame="1"/>
          </w:rPr>
          <w:t>Заңымен</w:t>
        </w:r>
      </w:hyperlink>
      <w:r>
        <w:rPr>
          <w:rStyle w:val="s3"/>
        </w:rPr>
        <w:t xml:space="preserve"> 16) тармақша өзгерді (01.01.05 ж.</w:t>
      </w:r>
      <w:r>
        <w:rPr>
          <w:rStyle w:val="s3"/>
        </w:rPr>
        <w:t xml:space="preserve"> бастап қолданысқа енгізілді) (бұр. </w:t>
      </w:r>
      <w:hyperlink r:id="rId14" w:anchor="sub_id=10000" w:history="1">
        <w:r>
          <w:rPr>
            <w:rStyle w:val="a3"/>
            <w:b/>
            <w:bCs/>
            <w:i/>
            <w:iCs/>
            <w:bdr w:val="none" w:sz="0" w:space="0" w:color="auto" w:frame="1"/>
          </w:rPr>
          <w:t>ред.</w:t>
        </w:r>
      </w:hyperlink>
      <w:r>
        <w:rPr>
          <w:rStyle w:val="s3"/>
        </w:rPr>
        <w:t xml:space="preserve"> қара) </w:t>
      </w:r>
    </w:p>
    <w:p w:rsidR="00000000" w:rsidRDefault="00705123">
      <w:pPr>
        <w:ind w:firstLine="400"/>
        <w:jc w:val="both"/>
      </w:pPr>
      <w:r>
        <w:t>16) диссертациялық кеңес - республиканың iрi ғылыми орталықтарының, ғылыми ұйымдарының және жоғары оқу орындарының жанынан құ</w:t>
      </w:r>
      <w:r>
        <w:t xml:space="preserve">рылатын, </w:t>
      </w:r>
      <w:r>
        <w:rPr>
          <w:rStyle w:val="s0"/>
        </w:rPr>
        <w:t xml:space="preserve">магистрдің немесе философия докторының (РһD) немесе бейіні бойынша доктордың академиялық дәрежесін </w:t>
      </w:r>
      <w:r>
        <w:t xml:space="preserve">алуға ұсынылған ғылыми жұмыстарды қарайтын кеңес; </w:t>
      </w:r>
    </w:p>
    <w:p w:rsidR="00000000" w:rsidRDefault="00705123">
      <w:pPr>
        <w:ind w:firstLine="400"/>
        <w:jc w:val="both"/>
      </w:pPr>
      <w:r>
        <w:t>17) ғылым докторы - ғылым кандидаты ғылыми дәрежесi бар iзденушi көпшiлiк алдында диссертация қор</w:t>
      </w:r>
      <w:r>
        <w:t>ғағаннан</w:t>
      </w:r>
      <w:r>
        <w:t xml:space="preserve"> кейiн, диссертациялық кеңестiң жасаған ұсынысы негiзiнде Қазақстан Республикасының мемлекеттік аттестаттау органы беретiн ғылыми дәреже. Ғылым докторы ғылыми дәрежесi жаратылыстану, гуманитарлық және техникалық ғылымдар саласында iргелі проблемала</w:t>
      </w:r>
      <w:r>
        <w:t>рды әзiрлегенi, iрi және аса маңызды теориялық және қолданбалы проблемаларды шешкенi үшiн, сондай-ақ енгiзiлуi қоғамның ғылыми-техникалық прогресін жеделдетуге елеулi үлес қосатын техникалық, экономикалық және технологиялық шешiмдердi ғылыми негiздегенi үш</w:t>
      </w:r>
      <w:r>
        <w:t xml:space="preserve">iн берiледi; </w:t>
      </w:r>
    </w:p>
    <w:p w:rsidR="00000000" w:rsidRDefault="00705123">
      <w:pPr>
        <w:ind w:firstLine="400"/>
        <w:jc w:val="both"/>
      </w:pPr>
      <w:r>
        <w:t>18) ғылым кандидаты - жоғары арнаулы білімдi маман біліктiлiгiне немесе магистр академиялық дәрежесiне ие iзденушiнiң көпшiлiк алдында қорғаған диссертациясы негiзiнде диссертациялық кеңес беретiн және Қазақстан Республикасының мемлекеттік ат</w:t>
      </w:r>
      <w:r>
        <w:t xml:space="preserve">тестаттау органы бекiтетiн ғылыми дәреже. Ғылым кандидаты ғылыми дәрежесi тиiстi ғылым саласы үшiн елеулi мәнi бар, ғылымның маңызды қолданбалы мiндеттерiн шешудi қамтамасыз ететiн мiндеттердi шешкенi үшiн берiледi; </w:t>
      </w:r>
    </w:p>
    <w:p w:rsidR="00000000" w:rsidRDefault="00705123">
      <w:pPr>
        <w:ind w:firstLine="400"/>
        <w:jc w:val="both"/>
      </w:pPr>
      <w:r>
        <w:t>19) ғылыми санаткерлiк меншік - жеке (н</w:t>
      </w:r>
      <w:r>
        <w:t xml:space="preserve">емесе) заңды тұлғаның санаткерлiк шығармашылық ғылыми және (немесе) ғылыми-техникалық қызмет нәтижесiне айрықша құқығы; </w:t>
      </w:r>
    </w:p>
    <w:p w:rsidR="00000000" w:rsidRDefault="00705123">
      <w:pPr>
        <w:ind w:firstLine="400"/>
        <w:jc w:val="both"/>
      </w:pPr>
      <w:r>
        <w:t>20) технопарк - жаңа талдамалар жасау мен игеру, қазiргi заманғы жабдықтар мен аспаптарды шығару жөніндегі тапсырыстарды орындаушы, сан</w:t>
      </w:r>
      <w:r>
        <w:t xml:space="preserve">ы аз озық технологиялы кәсiпорындары бар құрылым; </w:t>
      </w:r>
    </w:p>
    <w:p w:rsidR="00000000" w:rsidRDefault="00705123">
      <w:pPr>
        <w:spacing w:after="240"/>
        <w:ind w:firstLine="400"/>
        <w:jc w:val="both"/>
      </w:pPr>
      <w:r>
        <w:t>21) технополис - жоғары және аса жоғары технологияларды әзiрлеу үшiн ғылымды өндiрiспен және білім берумен интеграциялау, идеяларды тудыру мен оларды iске асыру үшiн қолайлы жағдайлар жасау мақсатында ғылы</w:t>
      </w:r>
      <w:r>
        <w:t>ми-зерттеу және оқу орталықтарымен бiрiккен ғылымды көп қажетсiнетiн кәсiпорындар тобы.</w:t>
      </w:r>
    </w:p>
    <w:p w:rsidR="00000000" w:rsidRDefault="00705123">
      <w:pPr>
        <w:ind w:firstLine="400"/>
        <w:jc w:val="both"/>
      </w:pPr>
      <w:r>
        <w:rPr>
          <w:rStyle w:val="s1"/>
        </w:rPr>
        <w:t>2-бап</w:t>
      </w:r>
      <w:r>
        <w:t xml:space="preserve">. Қазақстан Республикасының ғылым туралы заңдары </w:t>
      </w:r>
    </w:p>
    <w:p w:rsidR="00000000" w:rsidRDefault="00705123">
      <w:pPr>
        <w:ind w:firstLine="400"/>
        <w:jc w:val="both"/>
      </w:pPr>
      <w:r>
        <w:t xml:space="preserve">1. Қазақстан Республикасының ғылым туралы заңдары Қазақстан Республикасының </w:t>
      </w:r>
      <w:hyperlink r:id="rId15" w:history="1">
        <w:r>
          <w:rPr>
            <w:rStyle w:val="a3"/>
          </w:rPr>
          <w:t>Конституциясына</w:t>
        </w:r>
      </w:hyperlink>
      <w:r>
        <w:t xml:space="preserve"> негiзделген және осы Заңнан, Қазақстан Республикасының өзге де нормативтiк құқықтық актілерінен тұрады. </w:t>
      </w:r>
    </w:p>
    <w:p w:rsidR="00000000" w:rsidRDefault="00705123">
      <w:pPr>
        <w:spacing w:after="240"/>
        <w:ind w:firstLine="400"/>
        <w:jc w:val="both"/>
      </w:pPr>
      <w:r>
        <w:t>2. Егер Қазақстан Республикасы бекiткен халықаралық шартта осы Заңдағы</w:t>
      </w:r>
      <w:r>
        <w:t>дан өзгеше ережелер белгiленсе, халықаралық шарттың ережелерi қолданылады.</w:t>
      </w:r>
    </w:p>
    <w:p w:rsidR="00000000" w:rsidRDefault="00705123">
      <w:pPr>
        <w:ind w:firstLine="400"/>
        <w:jc w:val="both"/>
      </w:pPr>
      <w:r>
        <w:rPr>
          <w:rStyle w:val="s1"/>
        </w:rPr>
        <w:t>3-бап</w:t>
      </w:r>
      <w:r>
        <w:t xml:space="preserve">. Ғылым саласындағы мемлекеттік саясаттың негiзгi принциптерi </w:t>
      </w:r>
    </w:p>
    <w:p w:rsidR="00000000" w:rsidRDefault="00705123">
      <w:pPr>
        <w:ind w:firstLine="400"/>
        <w:jc w:val="both"/>
      </w:pPr>
      <w:r>
        <w:t>Ғылым</w:t>
      </w:r>
      <w:r>
        <w:t xml:space="preserve"> саласындағы мемлекеттік саясаттың негiзгi принциптерi мыналар болып табылады: </w:t>
      </w:r>
    </w:p>
    <w:p w:rsidR="00000000" w:rsidRDefault="00705123">
      <w:pPr>
        <w:ind w:firstLine="400"/>
        <w:jc w:val="both"/>
      </w:pPr>
      <w:r>
        <w:t>1) ұлттық мүдделерге және ел</w:t>
      </w:r>
      <w:r>
        <w:t xml:space="preserve">дiң әлеуметтiк-экономикалық дамуының ұзақ мерзiмдi мақсаттарына сәйкес ғылыми және ғылыми-техникалық дамудың басым бағыттарын таңдау мен ынталандыру және оларды iске асыру үшiн ресурстарды жұмылдыру; </w:t>
      </w:r>
    </w:p>
    <w:p w:rsidR="00000000" w:rsidRDefault="00705123">
      <w:pPr>
        <w:ind w:firstLine="400"/>
        <w:jc w:val="both"/>
      </w:pPr>
      <w:r>
        <w:t xml:space="preserve">2) 2004.20.12. № 13-III ҚР </w:t>
      </w:r>
      <w:hyperlink r:id="rId16" w:anchor="sub_id=109002" w:history="1">
        <w:r>
          <w:rPr>
            <w:rStyle w:val="a3"/>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17" w:anchor="sub_id=30000" w:history="1">
        <w:r>
          <w:rPr>
            <w:rStyle w:val="a3"/>
            <w:i/>
            <w:iCs/>
          </w:rPr>
          <w:t>ред.</w:t>
        </w:r>
      </w:hyperlink>
      <w:r>
        <w:rPr>
          <w:rStyle w:val="s3"/>
        </w:rPr>
        <w:t xml:space="preserve"> қара)</w:t>
      </w:r>
      <w:r>
        <w:t xml:space="preserve"> </w:t>
      </w:r>
    </w:p>
    <w:p w:rsidR="00000000" w:rsidRDefault="00705123">
      <w:pPr>
        <w:ind w:firstLine="400"/>
        <w:jc w:val="both"/>
      </w:pPr>
      <w:r>
        <w:t>3) ғылыми, ғылыми-техникалық және и</w:t>
      </w:r>
      <w:r>
        <w:t xml:space="preserve">нновациялық қызметтi, кәсiпкерлiк пен ғылыми және ғылыми-техникалық қызмет саласындағы нарықтық инфрақұрылымның басқа да нысандарын дамыту үшiн қажеттi экономикалық жағдайлар жасау; </w:t>
      </w:r>
    </w:p>
    <w:p w:rsidR="00000000" w:rsidRDefault="00705123">
      <w:pPr>
        <w:ind w:firstLine="400"/>
        <w:jc w:val="both"/>
      </w:pPr>
      <w:r>
        <w:t xml:space="preserve">4) 2004.20.12. № 13-III ҚР </w:t>
      </w:r>
      <w:hyperlink r:id="rId18" w:anchor="sub_id=109002" w:history="1">
        <w:r>
          <w:rPr>
            <w:rStyle w:val="a3"/>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19" w:anchor="sub_id=30000" w:history="1">
        <w:r>
          <w:rPr>
            <w:rStyle w:val="a3"/>
            <w:i/>
            <w:iCs/>
          </w:rPr>
          <w:t>ред.</w:t>
        </w:r>
      </w:hyperlink>
      <w:r>
        <w:rPr>
          <w:rStyle w:val="s3"/>
        </w:rPr>
        <w:t xml:space="preserve"> қара)</w:t>
      </w:r>
      <w:r>
        <w:t xml:space="preserve"> </w:t>
      </w:r>
    </w:p>
    <w:p w:rsidR="00000000" w:rsidRDefault="00705123">
      <w:pPr>
        <w:ind w:firstLine="400"/>
        <w:jc w:val="both"/>
      </w:pPr>
      <w:r>
        <w:t xml:space="preserve">5) ғылымды, ғылыми-техникалық талдамаларды, өндірісті және білім берудi интеграциялау; </w:t>
      </w:r>
    </w:p>
    <w:p w:rsidR="00000000" w:rsidRDefault="00705123">
      <w:pPr>
        <w:ind w:firstLine="400"/>
        <w:jc w:val="both"/>
      </w:pPr>
      <w:r>
        <w:t xml:space="preserve">6) ғылым мен ғылыми-техникалық қызметтiң неғұрлым басым бағыттары бойынша біліктiлiгi жоғары кадрлар даярлау; </w:t>
      </w:r>
    </w:p>
    <w:p w:rsidR="00000000" w:rsidRDefault="00705123">
      <w:pPr>
        <w:ind w:firstLine="400"/>
        <w:jc w:val="both"/>
      </w:pPr>
      <w:r>
        <w:t>7) ғылымды ұйымдастыру мен басқарудың демократиялық нысан</w:t>
      </w:r>
      <w:r>
        <w:t xml:space="preserve">дарын дамыту, соның iшiнде ғылыми-техникалық саясатты қалыптастыру мен iске асыруда мемлекеттік органдардың, ғылыми ұйымдар мен ғылыми жұртшылықтың өзара iс-әрекетiн қамтамасыз ету; </w:t>
      </w:r>
    </w:p>
    <w:p w:rsidR="00000000" w:rsidRDefault="00705123">
      <w:pPr>
        <w:ind w:firstLine="400"/>
        <w:jc w:val="both"/>
      </w:pPr>
      <w:r>
        <w:t xml:space="preserve">8) экологиялық қауiпсiздiк талаптарын есепке алу; </w:t>
      </w:r>
    </w:p>
    <w:p w:rsidR="00000000" w:rsidRDefault="00705123">
      <w:pPr>
        <w:ind w:firstLine="400"/>
        <w:jc w:val="both"/>
      </w:pPr>
      <w:r>
        <w:t xml:space="preserve">9) халықаралық ғылыми </w:t>
      </w:r>
      <w:r>
        <w:t xml:space="preserve">және ғылыми-техникалық ынтымақтастықты дамыту; </w:t>
      </w:r>
    </w:p>
    <w:p w:rsidR="00000000" w:rsidRDefault="00705123">
      <w:pPr>
        <w:spacing w:after="240"/>
        <w:ind w:firstLine="400"/>
        <w:jc w:val="both"/>
      </w:pPr>
      <w:r>
        <w:t>10) ғылыми-техникалық ақпаратты тарату еркiндiгi мен ғылымитехникалық жетістіктерді насихаттау.</w:t>
      </w:r>
    </w:p>
    <w:p w:rsidR="00000000" w:rsidRDefault="00705123">
      <w:pPr>
        <w:jc w:val="center"/>
      </w:pPr>
      <w:bookmarkStart w:id="2" w:name="SUB40000"/>
      <w:bookmarkEnd w:id="2"/>
      <w:r>
        <w:rPr>
          <w:rStyle w:val="s1"/>
        </w:rPr>
        <w:t>2-тарау. Ғылыми және ғылыми-техникалық</w:t>
      </w:r>
      <w:r>
        <w:t xml:space="preserve"> </w:t>
      </w:r>
      <w:r>
        <w:rPr>
          <w:rStyle w:val="s1"/>
        </w:rPr>
        <w:t>қызметтің</w:t>
      </w:r>
      <w:r>
        <w:rPr>
          <w:rStyle w:val="s1"/>
        </w:rPr>
        <w:t xml:space="preserve"> субъектілері</w:t>
      </w:r>
    </w:p>
    <w:p w:rsidR="00000000" w:rsidRDefault="00705123">
      <w:pPr>
        <w:jc w:val="center"/>
      </w:pPr>
      <w:r>
        <w:t> </w:t>
      </w:r>
    </w:p>
    <w:p w:rsidR="00000000" w:rsidRDefault="00705123">
      <w:pPr>
        <w:ind w:firstLine="400"/>
        <w:jc w:val="both"/>
      </w:pPr>
      <w:r>
        <w:rPr>
          <w:rStyle w:val="s1"/>
        </w:rPr>
        <w:t>4-бап</w:t>
      </w:r>
      <w:r>
        <w:t>. Ғылыми қызметкер, инженер-техник қызметке</w:t>
      </w:r>
      <w:r>
        <w:t xml:space="preserve">р және ғылыми қызмет көрсету саласының қызметкерi </w:t>
      </w:r>
    </w:p>
    <w:p w:rsidR="00000000" w:rsidRDefault="00705123">
      <w:pPr>
        <w:ind w:firstLine="400"/>
        <w:jc w:val="both"/>
      </w:pPr>
      <w:r>
        <w:t>1. Жоғары білімi, қажеттi біліктiлiгi бар, ғылыми және ғылыми-техникалық жұмысты кәсiби деңгейде орындайтын, ғылыми және ғылыми-техникалық қызметтi жүзеге асыратын ұйымда (бұдан әрi - ғылыми ұйым) тиiстi қ</w:t>
      </w:r>
      <w:r>
        <w:t xml:space="preserve">ызмет атқаратын жеке тұлға ғылыми қызметкер (зерттеушi) болып табылады. </w:t>
      </w:r>
    </w:p>
    <w:p w:rsidR="00000000" w:rsidRDefault="00705123">
      <w:pPr>
        <w:jc w:val="both"/>
      </w:pPr>
      <w:r>
        <w:rPr>
          <w:rStyle w:val="s3"/>
        </w:rPr>
        <w:t xml:space="preserve">2007.27.07. </w:t>
      </w:r>
      <w:hyperlink r:id="rId20" w:anchor="sub_id=3300" w:history="1">
        <w:r>
          <w:rPr>
            <w:rStyle w:val="a3"/>
            <w:b/>
            <w:bCs/>
            <w:i/>
            <w:iCs/>
            <w:bdr w:val="none" w:sz="0" w:space="0" w:color="auto" w:frame="1"/>
          </w:rPr>
          <w:t>№ 320-III</w:t>
        </w:r>
      </w:hyperlink>
      <w:r>
        <w:rPr>
          <w:rStyle w:val="s3"/>
        </w:rPr>
        <w:t xml:space="preserve"> ҚР Заңымен 2-тармақ өзгертілді (бұр.</w:t>
      </w:r>
      <w:hyperlink r:id="rId21" w:anchor="sub_id=40200" w:history="1">
        <w:r>
          <w:rPr>
            <w:rStyle w:val="a3"/>
            <w:b/>
            <w:bCs/>
            <w:i/>
            <w:iCs/>
            <w:bdr w:val="none" w:sz="0" w:space="0" w:color="auto" w:frame="1"/>
          </w:rPr>
          <w:t>ред</w:t>
        </w:r>
      </w:hyperlink>
      <w:r>
        <w:rPr>
          <w:rStyle w:val="s3"/>
        </w:rPr>
        <w:t>.қара)</w:t>
      </w:r>
    </w:p>
    <w:p w:rsidR="00000000" w:rsidRDefault="00705123">
      <w:pPr>
        <w:ind w:firstLine="400"/>
        <w:jc w:val="both"/>
      </w:pPr>
      <w:r>
        <w:t xml:space="preserve">2. </w:t>
      </w:r>
      <w:r>
        <w:rPr>
          <w:rStyle w:val="s0"/>
        </w:rPr>
        <w:t>Орта білімнен кейінгі немесе жоғары</w:t>
      </w:r>
      <w:r>
        <w:t xml:space="preserve"> білімi бар, ғылыми және (немесе) ғылыми-техникалық нәтиженi алуға және оны iске асыруға жәрдемдесетiн және ғылыми ұйымда жұмыс істейтін жеке тұлға инженер-техник қызме</w:t>
      </w:r>
      <w:r>
        <w:t xml:space="preserve">ткер болып табылады. </w:t>
      </w:r>
    </w:p>
    <w:p w:rsidR="00000000" w:rsidRDefault="00705123">
      <w:pPr>
        <w:ind w:firstLine="400"/>
        <w:jc w:val="both"/>
      </w:pPr>
      <w:r>
        <w:t>3. Мемлекеттік ғылыми ұйымдардың ғылыми және инженер-техник қызметкерлерi уәкiлеттi мемлекеттік орган бекiткен мемлекеттік ғылыми ұйымдардың ғылыми және инженер-техник қызметкерлерiн аттестаттау ережелерiнде белгiленген тәртiппен атте</w:t>
      </w:r>
      <w:r>
        <w:t xml:space="preserve">статтаудан өтедi. Аттестаттаудың мақсаты қызметкердiң атқарып жүрген қызметiне сәйкестiгiн анықтау болып табылады. </w:t>
      </w:r>
    </w:p>
    <w:p w:rsidR="00000000" w:rsidRDefault="00705123">
      <w:pPr>
        <w:spacing w:after="240"/>
        <w:ind w:firstLine="400"/>
        <w:jc w:val="both"/>
      </w:pPr>
      <w:r>
        <w:t>4. Ғылыми-техникалық қызметке қатысатын және осы қызмет үшiн жағдай жасауға жәрдемдесетiн жеке тұлға ғылыми қызмет көрсету саласының қызметк</w:t>
      </w:r>
      <w:r>
        <w:t>ерi болып табылады.</w:t>
      </w:r>
    </w:p>
    <w:p w:rsidR="00000000" w:rsidRDefault="00705123">
      <w:pPr>
        <w:ind w:firstLine="400"/>
        <w:jc w:val="both"/>
      </w:pPr>
      <w:r>
        <w:rPr>
          <w:rStyle w:val="s1"/>
        </w:rPr>
        <w:t>5-бап</w:t>
      </w:r>
      <w:r>
        <w:t xml:space="preserve">. Ғылыми қызметкердiң құқықтары мен мiндеттерi </w:t>
      </w:r>
    </w:p>
    <w:p w:rsidR="00000000" w:rsidRDefault="00705123">
      <w:pPr>
        <w:ind w:firstLine="400"/>
        <w:jc w:val="both"/>
      </w:pPr>
      <w:r>
        <w:t xml:space="preserve">1. Ғылыми қызметкердiң: </w:t>
      </w:r>
    </w:p>
    <w:p w:rsidR="00000000" w:rsidRDefault="00705123">
      <w:pPr>
        <w:ind w:firstLine="400"/>
        <w:jc w:val="both"/>
      </w:pPr>
      <w:r>
        <w:t>1) өзiнiң ғылыми және (немесе) ғылыми-техникалық қызмет нәтижелерiнiң авторы деп танылуына және өнертабыс пен санаткерлiк қызметтiң басқа да нәтижелерiне өтін</w:t>
      </w:r>
      <w:r>
        <w:t xml:space="preserve">ім беруге, сондай-ақ санаткерлiк меншiгiн қорғауға; </w:t>
      </w:r>
    </w:p>
    <w:p w:rsidR="00000000" w:rsidRDefault="00705123">
      <w:pPr>
        <w:ind w:firstLine="400"/>
        <w:jc w:val="both"/>
      </w:pPr>
      <w:r>
        <w:t xml:space="preserve">2) Қазақстан Республикасының заңдарына сәйкес өзi авторы болып табылатын ғылыми және (немесе) ғылыми-техникалық қызмет нәтижелерiн іске асырудан түскен табыстарды алуға; </w:t>
      </w:r>
    </w:p>
    <w:p w:rsidR="00000000" w:rsidRDefault="00705123">
      <w:pPr>
        <w:ind w:firstLine="400"/>
        <w:jc w:val="both"/>
      </w:pPr>
      <w:r>
        <w:t xml:space="preserve">3) өзiнiң шығармашылық үлесiне сәйкес сыйақылар, көтермелеу сыйлықтары мен жеңiлдiктер алуға; </w:t>
      </w:r>
    </w:p>
    <w:p w:rsidR="00000000" w:rsidRDefault="00705123">
      <w:pPr>
        <w:ind w:firstLine="400"/>
        <w:jc w:val="both"/>
      </w:pPr>
      <w:r>
        <w:t xml:space="preserve">4) Қазақстан Республикасының </w:t>
      </w:r>
      <w:hyperlink r:id="rId22" w:anchor="sub_id=6730000" w:history="1">
        <w:r>
          <w:rPr>
            <w:rStyle w:val="a3"/>
          </w:rPr>
          <w:t>заңдарына</w:t>
        </w:r>
      </w:hyperlink>
      <w:r>
        <w:t xml:space="preserve"> сәйкес ғылыми және ғылыми-техникалық </w:t>
      </w:r>
      <w:r>
        <w:t>қызмет</w:t>
      </w:r>
      <w:r>
        <w:t xml:space="preserve"> туралы шарттар жасасуға; </w:t>
      </w:r>
    </w:p>
    <w:p w:rsidR="00000000" w:rsidRDefault="00705123">
      <w:pPr>
        <w:ind w:firstLine="400"/>
        <w:jc w:val="both"/>
      </w:pPr>
      <w:r>
        <w:t xml:space="preserve">5) ғылыми және ғылыми-техникалық салада кәсiпкерлiк қызметтi жүзеге асыруға; </w:t>
      </w:r>
    </w:p>
    <w:p w:rsidR="00000000" w:rsidRDefault="00705123">
      <w:pPr>
        <w:ind w:firstLine="400"/>
        <w:jc w:val="both"/>
      </w:pPr>
      <w:r>
        <w:t xml:space="preserve">6) ғылыми ұжымдарға және басқа да ерiктi ғылыми қоғамдастықтарға бірігуге; </w:t>
      </w:r>
    </w:p>
    <w:p w:rsidR="00000000" w:rsidRDefault="00705123">
      <w:pPr>
        <w:ind w:firstLine="400"/>
        <w:jc w:val="both"/>
      </w:pPr>
      <w:r>
        <w:t>7) республикалық және шетелдiк ғылыми қоғамдастықтарға кiруге не сайл</w:t>
      </w:r>
      <w:r>
        <w:t xml:space="preserve">ануға; </w:t>
      </w:r>
    </w:p>
    <w:p w:rsidR="00000000" w:rsidRDefault="00705123">
      <w:pPr>
        <w:ind w:firstLine="400"/>
        <w:jc w:val="both"/>
      </w:pPr>
      <w:r>
        <w:t xml:space="preserve">8) ғылыми зерттеулерді бюджет қаражаты, ғылыми және ғылыми-техникалық қызметтi қолдау қорлары және өзге де көздер есебiнен қаржыландыру конкурстарына қатысуға; </w:t>
      </w:r>
    </w:p>
    <w:p w:rsidR="00000000" w:rsidRDefault="00705123">
      <w:pPr>
        <w:ind w:firstLine="400"/>
        <w:jc w:val="both"/>
      </w:pPr>
      <w:r>
        <w:t xml:space="preserve">9) халықаралық ғылыми және ғылыми-техникалық ынтымақтастыққа қатысуға; </w:t>
      </w:r>
    </w:p>
    <w:p w:rsidR="00000000" w:rsidRDefault="00705123">
      <w:pPr>
        <w:ind w:firstLine="400"/>
        <w:jc w:val="both"/>
      </w:pPr>
      <w:r>
        <w:t>10) Қазақстан Р</w:t>
      </w:r>
      <w:r>
        <w:t xml:space="preserve">еспубликасының заңдарында белгiленген тәртiппен ғылыми және ғылыми-техникалық нәтижелер туралы ақпараттарға қол жеткізуге; </w:t>
      </w:r>
    </w:p>
    <w:p w:rsidR="00000000" w:rsidRDefault="00705123">
      <w:pPr>
        <w:ind w:firstLine="400"/>
        <w:jc w:val="both"/>
      </w:pPr>
      <w:r>
        <w:t>11) егер ғылыми және ғылыми-техникалық қызмет нәтижелерінің мемлекеттік, қызметтiк және коммерциялық құпияға жататын мәлiметтерi бол</w:t>
      </w:r>
      <w:r>
        <w:t xml:space="preserve">маса, оларды баспасөзде жариялауға; </w:t>
      </w:r>
    </w:p>
    <w:p w:rsidR="00000000" w:rsidRDefault="00705123">
      <w:pPr>
        <w:ind w:firstLine="400"/>
        <w:jc w:val="both"/>
      </w:pPr>
      <w:r>
        <w:t xml:space="preserve">12) адамға, қоғамға және қоршаған ортаға терiс ықпал жасайтын ғылыми зерттеулерге қатысудан дәлелдi себептермен, сондай-ақ моральдық пайымдаулары бойынша бас тартуға; </w:t>
      </w:r>
    </w:p>
    <w:p w:rsidR="00000000" w:rsidRDefault="00705123">
      <w:pPr>
        <w:ind w:firstLine="400"/>
        <w:jc w:val="both"/>
      </w:pPr>
      <w:r>
        <w:t>13) ғылыми зерттеулер мақсатына қол жеткізу үшін Қа</w:t>
      </w:r>
      <w:r>
        <w:t xml:space="preserve">зақстан Республикасының заңдарында тыйым салынбаған өзге де iс-әрекеттердi жүзеге асыруға; </w:t>
      </w:r>
    </w:p>
    <w:p w:rsidR="00000000" w:rsidRDefault="00705123">
      <w:pPr>
        <w:ind w:firstLine="400"/>
        <w:jc w:val="both"/>
      </w:pPr>
      <w:r>
        <w:t xml:space="preserve">14) ғылыми біліктiлiктi арттыруға құқығы бар. </w:t>
      </w:r>
    </w:p>
    <w:p w:rsidR="00000000" w:rsidRDefault="00705123">
      <w:pPr>
        <w:spacing w:after="240"/>
        <w:ind w:firstLine="400"/>
        <w:jc w:val="both"/>
      </w:pPr>
      <w:r>
        <w:t>2. Ғылыми қызметкер ғылыми және ғылыми-техникалық қызметті басқа адамдардың құқықтары мен бостандықтарын бұзбай, олар</w:t>
      </w:r>
      <w:r>
        <w:t>дың өмiрi мен денсаулығына, сондай-ақ қоршаған ортаға зиян келтiрмей, Қазақстан Республикасының заңдарына сәйкес жүзеге асыруға мiндеттi.</w:t>
      </w:r>
    </w:p>
    <w:p w:rsidR="00000000" w:rsidRDefault="00705123">
      <w:pPr>
        <w:ind w:firstLine="400"/>
        <w:jc w:val="both"/>
      </w:pPr>
      <w:r>
        <w:rPr>
          <w:rStyle w:val="s1"/>
        </w:rPr>
        <w:t>6-бап</w:t>
      </w:r>
      <w:r>
        <w:t xml:space="preserve">. Ғылыми ұйымдар және олардың құқықтары </w:t>
      </w:r>
    </w:p>
    <w:p w:rsidR="00000000" w:rsidRDefault="00705123">
      <w:pPr>
        <w:ind w:firstLine="400"/>
        <w:jc w:val="both"/>
      </w:pPr>
      <w:r>
        <w:t>1. Қызметiнiң негiзгi нысанасы ғылыми және ғылыми-техникалық қызметтi жү</w:t>
      </w:r>
      <w:r>
        <w:t xml:space="preserve">зеге асыру болып табылатын заңды тұлға ғылыми ұйым болып табылады. </w:t>
      </w:r>
    </w:p>
    <w:p w:rsidR="00000000" w:rsidRDefault="00705123">
      <w:pPr>
        <w:ind w:firstLine="400"/>
        <w:jc w:val="both"/>
      </w:pPr>
      <w:r>
        <w:t xml:space="preserve">2. Қазақстан Республикасының Ұлттық Ғылым академиясы, ғылыми-зерттеу институттары, ғылыми орталықтар, дербес зертханалар, технопарктер, технополистер және мемлекеттік меншiкке негiзделген </w:t>
      </w:r>
      <w:r>
        <w:t>өзге</w:t>
      </w:r>
      <w:r>
        <w:t xml:space="preserve"> де ұйымдар мемлекеттік ғылыми ұйымдар болып табылады. </w:t>
      </w:r>
    </w:p>
    <w:p w:rsidR="00000000" w:rsidRDefault="00705123">
      <w:pPr>
        <w:ind w:firstLine="400"/>
        <w:jc w:val="both"/>
      </w:pPr>
      <w:r>
        <w:t xml:space="preserve">Мемлекеттік ғылыми ұйымның құрамынан оның эксперименталдық базасы болып табылатын тәжiрибе кәсiпорындарын бөлiп шығаруға болмайды. </w:t>
      </w:r>
    </w:p>
    <w:p w:rsidR="00000000" w:rsidRDefault="00705123">
      <w:pPr>
        <w:ind w:firstLine="400"/>
        <w:jc w:val="both"/>
      </w:pPr>
      <w:r>
        <w:t>Мемлекеттік ғылыми ұйымдар қайта құрылған кезде ғылыми және ғылы</w:t>
      </w:r>
      <w:r>
        <w:t xml:space="preserve">ми-техникалық қызметтiң технологиялық бiрлiгi қамтамасыз етiлуге тиiс. </w:t>
      </w:r>
    </w:p>
    <w:p w:rsidR="00000000" w:rsidRDefault="00705123">
      <w:pPr>
        <w:ind w:firstLine="400"/>
        <w:jc w:val="both"/>
      </w:pPr>
      <w:r>
        <w:t>3. Мемлекеттік ғылыми ұйымдар өздерiнде бар еңбекке ақы төлеуге арналған қаражат шегiнде уәкiлеттi мемлекеттік орган белгiлеген тәртiппен үстемеақының, қосымша ақының, сыйлықақының жән</w:t>
      </w:r>
      <w:r>
        <w:t xml:space="preserve">е ынталандыру сипатындағы басқа да төлемдердiң мөлшерiн белгiлей алады. </w:t>
      </w:r>
    </w:p>
    <w:p w:rsidR="00000000" w:rsidRDefault="00705123">
      <w:pPr>
        <w:jc w:val="both"/>
      </w:pPr>
      <w:bookmarkStart w:id="3" w:name="SUB60400"/>
      <w:bookmarkEnd w:id="3"/>
      <w:r>
        <w:rPr>
          <w:rStyle w:val="s3"/>
        </w:rPr>
        <w:t xml:space="preserve">2007.27.07. </w:t>
      </w:r>
      <w:hyperlink r:id="rId23" w:anchor="sub_id=3303" w:history="1">
        <w:r>
          <w:rPr>
            <w:rStyle w:val="a3"/>
            <w:b/>
            <w:bCs/>
            <w:i/>
            <w:iCs/>
            <w:bdr w:val="none" w:sz="0" w:space="0" w:color="auto" w:frame="1"/>
          </w:rPr>
          <w:t>№ 320-III</w:t>
        </w:r>
      </w:hyperlink>
      <w:r>
        <w:rPr>
          <w:rStyle w:val="s3"/>
        </w:rPr>
        <w:t xml:space="preserve"> ҚР Заңымен 4-тармақ өзгертілді (бұр.</w:t>
      </w:r>
      <w:hyperlink r:id="rId24" w:anchor="sub_id=60400" w:history="1">
        <w:r>
          <w:rPr>
            <w:rStyle w:val="a3"/>
            <w:b/>
            <w:bCs/>
            <w:i/>
            <w:iCs/>
            <w:bdr w:val="none" w:sz="0" w:space="0" w:color="auto" w:frame="1"/>
          </w:rPr>
          <w:t>ред</w:t>
        </w:r>
      </w:hyperlink>
      <w:r>
        <w:rPr>
          <w:rStyle w:val="s3"/>
        </w:rPr>
        <w:t>.қара)</w:t>
      </w:r>
    </w:p>
    <w:p w:rsidR="00000000" w:rsidRDefault="00705123">
      <w:pPr>
        <w:ind w:firstLine="400"/>
        <w:jc w:val="both"/>
      </w:pPr>
      <w:r>
        <w:t>4. Мемлекеттік тапсырысты орындайтын мемлекеттік ғылыми ұйымдардың ғылыми қызметкерлеріне, ғылыми дәрежесі үшін Қазақстан Республикасының мемлекеттік аттестаттау органы берген тиісті дипломы болған кезде, а</w:t>
      </w:r>
      <w:r>
        <w:t>й сайын ғылым кандидаты</w:t>
      </w:r>
      <w:r>
        <w:rPr>
          <w:rStyle w:val="s0"/>
        </w:rPr>
        <w:t>, философия докторы (РһD)</w:t>
      </w:r>
      <w:r>
        <w:t xml:space="preserve"> үшін - бір айлық ең төменгі жалақы және ғылым докторы үшiн екi айлық ең төменгi жалақы мөлшерiнде қосымша ақы белгiленедi. </w:t>
      </w:r>
    </w:p>
    <w:p w:rsidR="00000000" w:rsidRDefault="00705123">
      <w:pPr>
        <w:jc w:val="both"/>
      </w:pPr>
      <w:r>
        <w:rPr>
          <w:rStyle w:val="s3"/>
        </w:rPr>
        <w:t xml:space="preserve">2007.27.07. </w:t>
      </w:r>
      <w:hyperlink r:id="rId25" w:anchor="sub_id=3303" w:history="1">
        <w:r>
          <w:rPr>
            <w:rStyle w:val="a3"/>
            <w:b/>
            <w:bCs/>
            <w:i/>
            <w:iCs/>
            <w:bdr w:val="none" w:sz="0" w:space="0" w:color="auto" w:frame="1"/>
          </w:rPr>
          <w:t>№ 320-III</w:t>
        </w:r>
      </w:hyperlink>
      <w:r>
        <w:rPr>
          <w:rStyle w:val="s3"/>
        </w:rPr>
        <w:t xml:space="preserve"> ҚР Заңымен 5-тармақ өзгертілді (бұр.</w:t>
      </w:r>
      <w:hyperlink r:id="rId26" w:anchor="sub_id=60500" w:history="1">
        <w:r>
          <w:rPr>
            <w:rStyle w:val="a3"/>
            <w:b/>
            <w:bCs/>
            <w:i/>
            <w:iCs/>
            <w:bdr w:val="none" w:sz="0" w:space="0" w:color="auto" w:frame="1"/>
          </w:rPr>
          <w:t>ред</w:t>
        </w:r>
      </w:hyperlink>
      <w:r>
        <w:rPr>
          <w:rStyle w:val="s3"/>
        </w:rPr>
        <w:t>.қара)</w:t>
      </w:r>
    </w:p>
    <w:p w:rsidR="00000000" w:rsidRDefault="00705123">
      <w:pPr>
        <w:ind w:firstLine="400"/>
        <w:jc w:val="both"/>
      </w:pPr>
      <w:r>
        <w:t>5. Мемлекеттік ғылыми ұйымдардың ғылыми қызметкерлерiне, еңбекке ақы төлеуге арналған қолда бар қаражат ше</w:t>
      </w:r>
      <w:r>
        <w:t xml:space="preserve">гiнде, ғылым докторларына жыл сайын ұзақтығы 56 күнтiзбелiк күн, ғылым кандидаттарына </w:t>
      </w:r>
      <w:r>
        <w:rPr>
          <w:rStyle w:val="s0"/>
        </w:rPr>
        <w:t>және философия докторларына (РһD)</w:t>
      </w:r>
      <w:r>
        <w:t xml:space="preserve"> - 42 күнтiзбелiк күн, басқа ғылыми қызметкерлерге - 35 күнтізбелiк күн ақы төленетін еңбек демалысы беріледi. </w:t>
      </w:r>
    </w:p>
    <w:p w:rsidR="00000000" w:rsidRDefault="00705123">
      <w:pPr>
        <w:ind w:firstLine="400"/>
        <w:jc w:val="both"/>
      </w:pPr>
      <w:r>
        <w:t>6. Қоғамдық ғылым академи</w:t>
      </w:r>
      <w:r>
        <w:t xml:space="preserve">ялары, ғылыми-зерттеу институттары, орталықтары, дербес ғылыми зертханалар және жеке меншiкке негізделген өзге де ұйымдар мемлекеттік емес ғылыми ұйымдар болып табылады. </w:t>
      </w:r>
    </w:p>
    <w:p w:rsidR="00000000" w:rsidRDefault="00705123">
      <w:pPr>
        <w:ind w:firstLine="400"/>
        <w:jc w:val="both"/>
      </w:pPr>
      <w:r>
        <w:t xml:space="preserve">7. Ғылыми ұйымдардың: </w:t>
      </w:r>
    </w:p>
    <w:p w:rsidR="00000000" w:rsidRDefault="00705123">
      <w:pPr>
        <w:ind w:firstLine="400"/>
        <w:jc w:val="both"/>
      </w:pPr>
      <w:r>
        <w:t xml:space="preserve">1) ғылыми қызметтiң негiзгi бағыттарын дербес белгiлеуге; </w:t>
      </w:r>
    </w:p>
    <w:p w:rsidR="00000000" w:rsidRDefault="00705123">
      <w:pPr>
        <w:ind w:firstLine="400"/>
        <w:jc w:val="both"/>
      </w:pPr>
      <w:r>
        <w:t xml:space="preserve">2) ғылыми зерттеулердi қаржыландыру конкурстарына қатысуға; </w:t>
      </w:r>
    </w:p>
    <w:p w:rsidR="00000000" w:rsidRDefault="00705123">
      <w:pPr>
        <w:ind w:firstLine="400"/>
        <w:jc w:val="both"/>
      </w:pPr>
      <w:r>
        <w:t xml:space="preserve">3) ғылыми ұйымдармен және басқа заңды тұлғалармен тiкелей байланыстарды дамытуға; </w:t>
      </w:r>
    </w:p>
    <w:p w:rsidR="00000000" w:rsidRDefault="00705123">
      <w:pPr>
        <w:ind w:firstLine="400"/>
        <w:jc w:val="both"/>
      </w:pPr>
      <w:r>
        <w:t>4) бiрлестiктерге кiруге, егер ғылыми ұйымның жарғысында көзделген болса, Қазақстан Республикасының заңдарында б</w:t>
      </w:r>
      <w:r>
        <w:t xml:space="preserve">елгiленген тәртiппен филиалдар, еншiлес және бiрлескен кәсiпорындар құруға; </w:t>
      </w:r>
    </w:p>
    <w:p w:rsidR="00000000" w:rsidRDefault="00705123">
      <w:pPr>
        <w:ind w:firstLine="400"/>
        <w:jc w:val="both"/>
      </w:pPr>
      <w:r>
        <w:t>5) ғылыми еңбектер, мерзiмдi және сериялы басылымдар шығаруға, деректердiң ғылыми-техникалық банктерiн қалыптастыруға, ғылыми конференциялар мен басқа да ғылыми iс-шаралар өткізуг</w:t>
      </w:r>
      <w:r>
        <w:t xml:space="preserve">е; </w:t>
      </w:r>
    </w:p>
    <w:p w:rsidR="00000000" w:rsidRDefault="00705123">
      <w:pPr>
        <w:jc w:val="both"/>
      </w:pPr>
      <w:r>
        <w:rPr>
          <w:rStyle w:val="s3"/>
        </w:rPr>
        <w:t xml:space="preserve">2004.20.12. № 13-III ҚР </w:t>
      </w:r>
      <w:hyperlink r:id="rId27" w:anchor="sub_id=109003" w:history="1">
        <w:r>
          <w:rPr>
            <w:rStyle w:val="a3"/>
            <w:b/>
            <w:bCs/>
            <w:i/>
            <w:iCs/>
            <w:bdr w:val="none" w:sz="0" w:space="0" w:color="auto" w:frame="1"/>
          </w:rPr>
          <w:t>Заңымен</w:t>
        </w:r>
      </w:hyperlink>
      <w:r>
        <w:rPr>
          <w:rStyle w:val="s3"/>
        </w:rPr>
        <w:t xml:space="preserve"> 6) тармақша өзгерді (01.01.05 ж. бастап қолданысқа енгізілді) (бұр. </w:t>
      </w:r>
      <w:hyperlink r:id="rId28" w:anchor="sub_id=60700" w:history="1">
        <w:r>
          <w:rPr>
            <w:rStyle w:val="a3"/>
            <w:b/>
            <w:bCs/>
            <w:i/>
            <w:iCs/>
            <w:bdr w:val="none" w:sz="0" w:space="0" w:color="auto" w:frame="1"/>
          </w:rPr>
          <w:t>ред.</w:t>
        </w:r>
      </w:hyperlink>
      <w:r>
        <w:rPr>
          <w:rStyle w:val="s3"/>
        </w:rPr>
        <w:t xml:space="preserve"> қара) </w:t>
      </w:r>
    </w:p>
    <w:p w:rsidR="00000000" w:rsidRDefault="00705123">
      <w:pPr>
        <w:ind w:firstLine="400"/>
        <w:jc w:val="both"/>
      </w:pPr>
      <w:r>
        <w:t xml:space="preserve">6) мемлекетаралық және халықаралық ғылыми және ғылыми-техникалық бағдарламаларға қатысуға, шетелдiк ұйымдармен келісім-шарттар жасасуға құқығы бар. </w:t>
      </w:r>
    </w:p>
    <w:p w:rsidR="00000000" w:rsidRDefault="00705123">
      <w:pPr>
        <w:spacing w:after="240"/>
        <w:ind w:firstLine="400"/>
        <w:jc w:val="both"/>
      </w:pPr>
      <w:r>
        <w:t xml:space="preserve">7) 2004.20.12. № 13-III ҚР </w:t>
      </w:r>
      <w:hyperlink r:id="rId29" w:anchor="sub_id=109003" w:history="1">
        <w:r>
          <w:rPr>
            <w:rStyle w:val="a3"/>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30" w:anchor="sub_id=60700" w:history="1">
        <w:r>
          <w:rPr>
            <w:rStyle w:val="a3"/>
            <w:i/>
            <w:iCs/>
          </w:rPr>
          <w:t>ред.</w:t>
        </w:r>
      </w:hyperlink>
      <w:r>
        <w:rPr>
          <w:rStyle w:val="s3"/>
        </w:rPr>
        <w:t xml:space="preserve"> қара)</w:t>
      </w:r>
    </w:p>
    <w:p w:rsidR="00000000" w:rsidRDefault="00705123">
      <w:pPr>
        <w:ind w:firstLine="400"/>
        <w:jc w:val="both"/>
      </w:pPr>
      <w:r>
        <w:rPr>
          <w:rStyle w:val="s1"/>
        </w:rPr>
        <w:t>7-бап</w:t>
      </w:r>
      <w:r>
        <w:t>. Қ</w:t>
      </w:r>
      <w:r>
        <w:t xml:space="preserve">азақстан Республикасының Ұлттық Ғылым академиясы </w:t>
      </w:r>
    </w:p>
    <w:p w:rsidR="00000000" w:rsidRDefault="00705123">
      <w:pPr>
        <w:ind w:firstLine="400"/>
        <w:jc w:val="both"/>
      </w:pPr>
      <w:r>
        <w:t>1. Қазақстан Республикасының Ұлттық Ғылым академиясы - Ұлттық Ғылым академиясының толық мүшелерiн (академиктерiн), корреспондент-мүшелерін және елдің жетекші ғалымдарын біріктіретін мемлекеттік ғылыми мекем</w:t>
      </w:r>
      <w:r>
        <w:t>е, оның қызметiнің негiзгi бағыттары ғылыми-зерттеу қызметі, ғылымның жай-күйiн талдау және оның дамуын болжау, ғылымды дамытудың және ғылыми кадрлар даярлаудың басым бағыттарын белгiлеу, ғылыми-сараптамалық қамтамасыз ету, ғылыми зерттеулер бағдарламалары</w:t>
      </w:r>
      <w:r>
        <w:t xml:space="preserve">н қалыптастыру және олардың орындалуын үйлестiру, өз құзыретi шегiнде халықаралық ғылыми ынтымақтастықты, инновациялық және инвестициялық қызметтi дамытуға жәрдемдесу болып табылады. </w:t>
      </w:r>
    </w:p>
    <w:p w:rsidR="00000000" w:rsidRDefault="00705123">
      <w:pPr>
        <w:ind w:firstLine="400"/>
        <w:jc w:val="both"/>
      </w:pPr>
      <w:r>
        <w:t>2. Қазақстан Республикасының Ұлттық Ғылым академиясы республикалық мемле</w:t>
      </w:r>
      <w:r>
        <w:t xml:space="preserve">кеттік мекеме нысанында құрылады және өз қызметін Қазақстан Республикасының Үкіметі бекітетін жарғыға сәйкес жүзеге асырады. </w:t>
      </w:r>
    </w:p>
    <w:p w:rsidR="00000000" w:rsidRDefault="00705123">
      <w:pPr>
        <w:ind w:firstLine="400"/>
        <w:jc w:val="both"/>
      </w:pPr>
      <w:r>
        <w:t>3. Қазақстан Республикасы Ұлттық Ғылым академиясының президентін Қазақстан Республикасы Ұлттық Ғылым академиясы мүшелері жалпы жин</w:t>
      </w:r>
      <w:r>
        <w:t xml:space="preserve">алысының пікірін ескере отырып, Қазақстан Республикасының Президенті қызметке тағайындайды және қызметінен босатады. </w:t>
      </w:r>
    </w:p>
    <w:p w:rsidR="00000000" w:rsidRDefault="00705123">
      <w:pPr>
        <w:ind w:firstLine="400"/>
        <w:jc w:val="both"/>
      </w:pPr>
      <w:r>
        <w:t xml:space="preserve">4. Қазақстан Республикасының Ұлттық Ғылым академиясын Қазақстан Республикасының Президенті құрады, қайта ұйымдастырады және таратады. </w:t>
      </w:r>
    </w:p>
    <w:p w:rsidR="00000000" w:rsidRDefault="00705123">
      <w:pPr>
        <w:spacing w:after="240"/>
        <w:ind w:firstLine="400"/>
        <w:jc w:val="both"/>
      </w:pPr>
      <w:r>
        <w:t xml:space="preserve">5. </w:t>
      </w:r>
      <w:r>
        <w:t>Қазақстан</w:t>
      </w:r>
      <w:r>
        <w:t xml:space="preserve"> Республикасының Ұлттық Ғылым академиясы жарғыға сәйкес өз мүшелерінің (Қазақстан Республикасы ұлттық Ғылым академиясы академиктерінің, корреспондент-мүшелерінің) сайлауын өткізуді қамтамасыз етеді.</w:t>
      </w:r>
    </w:p>
    <w:p w:rsidR="00000000" w:rsidRDefault="00705123">
      <w:pPr>
        <w:ind w:firstLine="400"/>
        <w:jc w:val="both"/>
      </w:pPr>
      <w:r>
        <w:rPr>
          <w:rStyle w:val="s1"/>
        </w:rPr>
        <w:t>8-бап</w:t>
      </w:r>
      <w:r>
        <w:t xml:space="preserve">. Қоғамдық ғылым академиялары </w:t>
      </w:r>
    </w:p>
    <w:p w:rsidR="00000000" w:rsidRDefault="00705123">
      <w:pPr>
        <w:ind w:firstLine="400"/>
        <w:jc w:val="both"/>
      </w:pPr>
      <w:r>
        <w:t>Қазақстан</w:t>
      </w:r>
      <w:r>
        <w:t xml:space="preserve"> Ре</w:t>
      </w:r>
      <w:r>
        <w:t xml:space="preserve">спубликасының заңдарына сәйкес ғылым мен техниканың тиісті салаларында зерттеулер ұйымдастыратын және жүргізетін қоғамдық ғылым академиялары құрылуы мүмкін. </w:t>
      </w:r>
    </w:p>
    <w:p w:rsidR="00000000" w:rsidRDefault="00705123">
      <w:pPr>
        <w:spacing w:after="240"/>
        <w:ind w:firstLine="400"/>
        <w:jc w:val="both"/>
      </w:pPr>
      <w:r>
        <w:t>Қоғамдық</w:t>
      </w:r>
      <w:r>
        <w:t xml:space="preserve"> ғылым академиялары мемлекеттік органдармен жасалған шарттар бойынша олар үшін ғылыми және</w:t>
      </w:r>
      <w:r>
        <w:t xml:space="preserve"> ғылыми-техникалық зерттеулерді орындап, ғылыми және ғылыми-техникалық бағдарламаларды іске асыруға конкурстық негізде қатыса алады.</w:t>
      </w:r>
    </w:p>
    <w:p w:rsidR="00000000" w:rsidRDefault="00705123">
      <w:pPr>
        <w:ind w:firstLine="400"/>
        <w:jc w:val="both"/>
      </w:pPr>
      <w:r>
        <w:rPr>
          <w:rStyle w:val="s1"/>
        </w:rPr>
        <w:t>9-бап</w:t>
      </w:r>
      <w:r>
        <w:t xml:space="preserve">. Ғылыми орталықтар </w:t>
      </w:r>
    </w:p>
    <w:p w:rsidR="00000000" w:rsidRDefault="00705123">
      <w:pPr>
        <w:ind w:firstLine="400"/>
        <w:jc w:val="both"/>
      </w:pPr>
      <w:r>
        <w:t xml:space="preserve">1. Ғылыми ұйымдар ғылыми және ғылыми-техникалық қызметті үйлестіру, материалдық, қаржы және кадр </w:t>
      </w:r>
      <w:r>
        <w:t xml:space="preserve">ресурстарын шоғырландыру, сондай-ақ ортақ мүліктік мүдделерді білдіру мен қорғау мақсатында ғылыми (ұлттық, академиялық, ғылыми-әдістемелік, ғылыми-практикалық, ғылыми-өндірістік) орталықтар болып табылатын заңды тұлғалар құруы мүмкін. </w:t>
      </w:r>
    </w:p>
    <w:p w:rsidR="00000000" w:rsidRDefault="00705123">
      <w:pPr>
        <w:ind w:firstLine="400"/>
        <w:jc w:val="both"/>
      </w:pPr>
      <w:r>
        <w:t>2. Қазақстан Респуб</w:t>
      </w:r>
      <w:r>
        <w:t>ликасы Үкіметінің шешімімен мемлекеттік ұлттық ғылыми орталықтар - ғылым мен техника дамуының басым бағыттары бойынша ғылыми және ғылыми-техникалық қызметті жүзеге асыратын, зерттеулерден бастап олардың нәтижелерін өндіріске енгізуге дейінгі бірыңғай техно</w:t>
      </w:r>
      <w:r>
        <w:t xml:space="preserve">логиялық процесті қамтамасыз ететін ұйымдар құрылуы мүмкін. </w:t>
      </w:r>
    </w:p>
    <w:p w:rsidR="00000000" w:rsidRDefault="00705123">
      <w:pPr>
        <w:spacing w:after="240"/>
        <w:ind w:firstLine="400"/>
        <w:jc w:val="both"/>
      </w:pPr>
      <w:r>
        <w:t>Ұлттық</w:t>
      </w:r>
      <w:r>
        <w:t xml:space="preserve"> ғылыми орталықтар жүзеге асыратын қызметтің нысанасы, мақсаттары мен түрлері олардың құрылтай құжаттарымен айқындалады.</w:t>
      </w:r>
    </w:p>
    <w:p w:rsidR="00000000" w:rsidRDefault="00705123">
      <w:pPr>
        <w:ind w:firstLine="400"/>
        <w:jc w:val="both"/>
      </w:pPr>
      <w:r>
        <w:rPr>
          <w:rStyle w:val="s1"/>
        </w:rPr>
        <w:t>10-бап</w:t>
      </w:r>
      <w:r>
        <w:t xml:space="preserve">. Ғылым саласындағы басқа да ұйымдық нысандардың дамуы </w:t>
      </w:r>
    </w:p>
    <w:p w:rsidR="00000000" w:rsidRDefault="00705123">
      <w:pPr>
        <w:spacing w:after="240"/>
        <w:ind w:firstLine="400"/>
        <w:jc w:val="both"/>
      </w:pPr>
      <w:r>
        <w:t>Қызмет</w:t>
      </w:r>
      <w:r>
        <w:t>інің негізгі нысанасы ғылыми және ғылыми-техникалық қызмет болып табылмайтын заңды тұлғалар, өздерінің құрылтай құжаттарында баянды етілген міндеттерді шешу үшін өз құрылымында ғылыми және ғылыми-техникалық қызметті жүзеге асыруға арналған ғылыми бөлімшеле</w:t>
      </w:r>
      <w:r>
        <w:t>р құра алады.</w:t>
      </w:r>
    </w:p>
    <w:p w:rsidR="00000000" w:rsidRDefault="00705123">
      <w:pPr>
        <w:jc w:val="center"/>
      </w:pPr>
      <w:bookmarkStart w:id="4" w:name="SUB110000"/>
      <w:bookmarkEnd w:id="4"/>
      <w:r>
        <w:rPr>
          <w:rStyle w:val="s1"/>
        </w:rPr>
        <w:t>3-тарау. Ғылыми және (немесе) ғылыми-техникалық</w:t>
      </w:r>
      <w:r>
        <w:t xml:space="preserve"> </w:t>
      </w:r>
    </w:p>
    <w:p w:rsidR="00000000" w:rsidRDefault="00705123">
      <w:pPr>
        <w:jc w:val="center"/>
      </w:pPr>
      <w:r>
        <w:rPr>
          <w:rStyle w:val="s1"/>
        </w:rPr>
        <w:t>қызмет</w:t>
      </w:r>
      <w:r>
        <w:rPr>
          <w:rStyle w:val="s1"/>
        </w:rPr>
        <w:t xml:space="preserve"> нәтижесінде санаткерлік меншік</w:t>
      </w:r>
      <w:r>
        <w:t xml:space="preserve"> </w:t>
      </w:r>
      <w:r>
        <w:rPr>
          <w:rStyle w:val="s1"/>
        </w:rPr>
        <w:t>құқығы</w:t>
      </w:r>
    </w:p>
    <w:p w:rsidR="00000000" w:rsidRDefault="00705123">
      <w:pPr>
        <w:jc w:val="center"/>
      </w:pPr>
      <w:r>
        <w:t> </w:t>
      </w:r>
    </w:p>
    <w:p w:rsidR="00000000" w:rsidRDefault="00705123">
      <w:pPr>
        <w:ind w:firstLine="400"/>
        <w:jc w:val="both"/>
      </w:pPr>
      <w:r>
        <w:rPr>
          <w:rStyle w:val="s1"/>
        </w:rPr>
        <w:t>11-бап</w:t>
      </w:r>
      <w:r>
        <w:t xml:space="preserve">. Санаткерлік меншік құқығының объектісі </w:t>
      </w:r>
    </w:p>
    <w:p w:rsidR="00000000" w:rsidRDefault="00705123">
      <w:pPr>
        <w:spacing w:after="240"/>
        <w:ind w:firstLine="400"/>
        <w:jc w:val="both"/>
      </w:pPr>
      <w:r>
        <w:t>Ғылыми</w:t>
      </w:r>
      <w:r>
        <w:t xml:space="preserve"> және (немесе) ғылыми-техникалық қызметтің кез келген ақпарат жеткізушіде тіркелген нәтижесі ғылыми санаткерлік меншік құқығының объектісі болып табылады.</w:t>
      </w:r>
    </w:p>
    <w:p w:rsidR="00000000" w:rsidRDefault="00705123">
      <w:pPr>
        <w:ind w:firstLine="400"/>
        <w:jc w:val="both"/>
      </w:pPr>
      <w:r>
        <w:rPr>
          <w:rStyle w:val="s1"/>
        </w:rPr>
        <w:t>12-бап</w:t>
      </w:r>
      <w:r>
        <w:t xml:space="preserve">. Ғылыми санаткерлік меншік құқығының субъектісі </w:t>
      </w:r>
    </w:p>
    <w:p w:rsidR="00000000" w:rsidRDefault="00705123">
      <w:pPr>
        <w:ind w:firstLine="400"/>
        <w:jc w:val="both"/>
      </w:pPr>
      <w:r>
        <w:t>1. Ғылыми және (немесе) ғылыми-техникал</w:t>
      </w:r>
      <w:r>
        <w:t xml:space="preserve">ық қызмет нәтижесін шығармашылық еңбегімен алған жеке және заңды тұлғалар ғылыми санаткерлік меншік құқығының субъектілері болып табылады. </w:t>
      </w:r>
    </w:p>
    <w:p w:rsidR="00000000" w:rsidRDefault="00705123">
      <w:pPr>
        <w:ind w:firstLine="400"/>
        <w:jc w:val="both"/>
      </w:pPr>
      <w:r>
        <w:t>2. Ғылыми және (немесе) ғылыми-техникалық қызмет нәтижесін алуға жеке шығармашылық үлес қоспаған, сондай-ақ тек қана</w:t>
      </w:r>
      <w:r>
        <w:t xml:space="preserve"> техникалық, ұйымдастырушылық және өзге де көмек көрсеткен немесе алынған нәтижеге санаткерлік меншік құқығын ресімдеуге жәрдемдескен тұлғалар ғылыми санаткерлік меншік құқығының субъектілері болып танылмайды. </w:t>
      </w:r>
    </w:p>
    <w:p w:rsidR="00000000" w:rsidRDefault="00705123">
      <w:pPr>
        <w:spacing w:after="240"/>
        <w:ind w:firstLine="400"/>
        <w:jc w:val="both"/>
      </w:pPr>
      <w:r>
        <w:t>3. Қызметтік тапсырма бойынша қызметкерлері ғ</w:t>
      </w:r>
      <w:r>
        <w:t>ылыми және (немесе) ғылыми-техникалық қызмет нәтижесін алған ғылыми ұйым, егер олардың арасындағы шартта өзгеше көзделмесе, оны пайдалануға айрықша құқық алады.</w:t>
      </w:r>
    </w:p>
    <w:p w:rsidR="00000000" w:rsidRDefault="00705123">
      <w:pPr>
        <w:ind w:firstLine="400"/>
        <w:jc w:val="both"/>
      </w:pPr>
      <w:r>
        <w:rPr>
          <w:rStyle w:val="s1"/>
        </w:rPr>
        <w:t>13-бап</w:t>
      </w:r>
      <w:r>
        <w:t xml:space="preserve">. Ғылыми және (немесе) ғылыми-техникалық қызмет нәтижесіне авторлық құқық </w:t>
      </w:r>
    </w:p>
    <w:p w:rsidR="00000000" w:rsidRDefault="00705123">
      <w:pPr>
        <w:ind w:firstLine="400"/>
        <w:jc w:val="both"/>
      </w:pPr>
      <w:r>
        <w:t>1. Санаткерлік</w:t>
      </w:r>
      <w:r>
        <w:t xml:space="preserve"> меншік құқығы субъектісінің ғылыми және (немесе) ғылыми-техникалық қызмет нәтижесіне авторлық құқығы Қазақстан Республикасының </w:t>
      </w:r>
      <w:hyperlink r:id="rId31" w:history="1">
        <w:r>
          <w:rPr>
            <w:rStyle w:val="a3"/>
          </w:rPr>
          <w:t>заңдарында</w:t>
        </w:r>
      </w:hyperlink>
      <w:r>
        <w:t xml:space="preserve"> белгіленген тәртіппен танылады. </w:t>
      </w:r>
    </w:p>
    <w:p w:rsidR="00000000" w:rsidRDefault="00705123">
      <w:pPr>
        <w:spacing w:after="240"/>
        <w:ind w:firstLine="400"/>
        <w:jc w:val="both"/>
      </w:pPr>
      <w:r>
        <w:t>2. Егер ғылыми және</w:t>
      </w:r>
      <w:r>
        <w:t xml:space="preserve"> (немесе) ғылыми-техникалық қызмет нәтижесі екі немесе одан да көп тұлғаның бірлескен шығармашылық еңбегімен жасалса, олар тең авторлар болып танылады.</w:t>
      </w:r>
    </w:p>
    <w:p w:rsidR="00000000" w:rsidRDefault="00705123">
      <w:pPr>
        <w:ind w:firstLine="400"/>
        <w:jc w:val="both"/>
      </w:pPr>
      <w:r>
        <w:rPr>
          <w:rStyle w:val="s1"/>
        </w:rPr>
        <w:t>14-бап</w:t>
      </w:r>
      <w:r>
        <w:t>. Ғылыми және (немесе) ғылыми-техникалық қызмет нәтижесіне жеке мүліктік емес және мүліктік құқықт</w:t>
      </w:r>
      <w:r>
        <w:t xml:space="preserve">ар </w:t>
      </w:r>
    </w:p>
    <w:p w:rsidR="00000000" w:rsidRDefault="00705123">
      <w:pPr>
        <w:ind w:firstLine="400"/>
        <w:jc w:val="both"/>
      </w:pPr>
      <w:r>
        <w:t xml:space="preserve">1. Ғылыми және (немесе) ғылыми-техникалық қызмет нәтижесі авторының Қазақстан Республикасының заңдарына сәйкес осы нәтижеге қатысты жеке мүліктік емес және мүліктік құқықтары болады. </w:t>
      </w:r>
    </w:p>
    <w:p w:rsidR="00000000" w:rsidRDefault="00705123">
      <w:pPr>
        <w:spacing w:after="240"/>
        <w:ind w:firstLine="400"/>
        <w:jc w:val="both"/>
      </w:pPr>
      <w:r>
        <w:t>2. Ғылыми және (немесе) ғылыми-техникалық қызмет нәтижесін пайдалану</w:t>
      </w:r>
      <w:r>
        <w:t>ға</w:t>
      </w:r>
      <w:r>
        <w:t xml:space="preserve"> мүліктік (айрықша) құқықтар Қазақстан Республикасының азаматтық заңдарымен айқындалады.</w:t>
      </w:r>
    </w:p>
    <w:p w:rsidR="00000000" w:rsidRDefault="00705123">
      <w:pPr>
        <w:ind w:firstLine="400"/>
        <w:jc w:val="both"/>
      </w:pPr>
      <w:r>
        <w:rPr>
          <w:rStyle w:val="s1"/>
        </w:rPr>
        <w:t>15-бап</w:t>
      </w:r>
      <w:r>
        <w:t xml:space="preserve">. Авторлық құқықты қорғау </w:t>
      </w:r>
    </w:p>
    <w:p w:rsidR="00000000" w:rsidRDefault="00705123">
      <w:pPr>
        <w:spacing w:after="240"/>
        <w:ind w:firstLine="400"/>
        <w:jc w:val="both"/>
      </w:pPr>
      <w:r>
        <w:t>Ғылыми</w:t>
      </w:r>
      <w:r>
        <w:t xml:space="preserve"> және (немесе) ғылыми-техникалық қызмет нәтижесі авторының құқықтарын қорғау Қазақстан Республикасының </w:t>
      </w:r>
      <w:hyperlink r:id="rId32" w:anchor="sub_id=480000" w:history="1">
        <w:r>
          <w:rPr>
            <w:rStyle w:val="a3"/>
          </w:rPr>
          <w:t>заңдарында</w:t>
        </w:r>
      </w:hyperlink>
      <w:r>
        <w:t xml:space="preserve"> белгіленген тәртіппен жүзеге асырылады.</w:t>
      </w:r>
    </w:p>
    <w:p w:rsidR="00000000" w:rsidRDefault="00705123">
      <w:pPr>
        <w:jc w:val="center"/>
      </w:pPr>
      <w:bookmarkStart w:id="5" w:name="SUB160000"/>
      <w:bookmarkEnd w:id="5"/>
      <w:r>
        <w:rPr>
          <w:rStyle w:val="s1"/>
        </w:rPr>
        <w:t>4-тарау. Ғылыми және ғылыми-техникалық қызметті</w:t>
      </w:r>
      <w:r>
        <w:t xml:space="preserve"> </w:t>
      </w:r>
      <w:r>
        <w:rPr>
          <w:rStyle w:val="s1"/>
        </w:rPr>
        <w:t>басқару мен ұйымдастыру</w:t>
      </w:r>
    </w:p>
    <w:p w:rsidR="00000000" w:rsidRDefault="00705123">
      <w:pPr>
        <w:jc w:val="center"/>
      </w:pPr>
      <w:r>
        <w:t> </w:t>
      </w:r>
    </w:p>
    <w:p w:rsidR="00000000" w:rsidRDefault="00705123">
      <w:pPr>
        <w:ind w:firstLine="400"/>
        <w:jc w:val="both"/>
      </w:pPr>
      <w:r>
        <w:rPr>
          <w:rStyle w:val="s1"/>
        </w:rPr>
        <w:t>16-бап</w:t>
      </w:r>
      <w:r>
        <w:t xml:space="preserve">. Ғылыми және ғылыми-техникалық қызметті басқару </w:t>
      </w:r>
    </w:p>
    <w:p w:rsidR="00000000" w:rsidRDefault="00705123">
      <w:pPr>
        <w:ind w:firstLine="400"/>
        <w:jc w:val="both"/>
      </w:pPr>
      <w:r>
        <w:t>1. Ғылыми және</w:t>
      </w:r>
      <w:r>
        <w:t xml:space="preserve"> ғылыми-техникалық қызметті басқару ғылыми ұйымдарды мемлекеттік реттеу мен ғылыми ұйымдарда өзін-өзі басқаруды қамтамасыз етуді ұштастыру негізінде жүзеге асырылады. </w:t>
      </w:r>
    </w:p>
    <w:p w:rsidR="00000000" w:rsidRDefault="00705123">
      <w:pPr>
        <w:jc w:val="both"/>
      </w:pPr>
      <w:r>
        <w:rPr>
          <w:rStyle w:val="s3"/>
        </w:rPr>
        <w:t xml:space="preserve">2004.20.12. № 13-III ҚР </w:t>
      </w:r>
      <w:hyperlink r:id="rId33" w:anchor="sub_id=109004" w:history="1">
        <w:r>
          <w:rPr>
            <w:rStyle w:val="a3"/>
            <w:b/>
            <w:bCs/>
            <w:i/>
            <w:iCs/>
            <w:bdr w:val="none" w:sz="0" w:space="0" w:color="auto" w:frame="1"/>
          </w:rPr>
          <w:t>Заңымен</w:t>
        </w:r>
      </w:hyperlink>
      <w:r>
        <w:rPr>
          <w:rStyle w:val="s3"/>
        </w:rPr>
        <w:t xml:space="preserve"> 2-тармақ өзгерді (01.01.05 ж. бастап қолданысқа енгізілді) (бұр. </w:t>
      </w:r>
      <w:hyperlink r:id="rId34" w:anchor="sub_id=160200" w:history="1">
        <w:r>
          <w:rPr>
            <w:rStyle w:val="a3"/>
            <w:b/>
            <w:bCs/>
            <w:i/>
            <w:iCs/>
            <w:bdr w:val="none" w:sz="0" w:space="0" w:color="auto" w:frame="1"/>
          </w:rPr>
          <w:t>ред.</w:t>
        </w:r>
      </w:hyperlink>
      <w:r>
        <w:rPr>
          <w:rStyle w:val="s3"/>
        </w:rPr>
        <w:t xml:space="preserve"> қара) </w:t>
      </w:r>
    </w:p>
    <w:p w:rsidR="00000000" w:rsidRDefault="00705123">
      <w:pPr>
        <w:ind w:firstLine="400"/>
        <w:jc w:val="both"/>
      </w:pPr>
      <w:r>
        <w:t>2. Ғылым және ғылыми-техникалық қызмет саласындағы мемлекеттік саяс</w:t>
      </w:r>
      <w:r>
        <w:t xml:space="preserve">атты іске асыруды Қазақстан Республикасының Үкіметі уәкілетті мемлекеттік орган арқылы жүзеге асырады. </w:t>
      </w:r>
    </w:p>
    <w:p w:rsidR="00000000" w:rsidRDefault="00705123">
      <w:pPr>
        <w:spacing w:after="240"/>
        <w:ind w:firstLine="400"/>
        <w:jc w:val="both"/>
      </w:pPr>
      <w:r>
        <w:t>3. Ғылым және ғылыми-техникалық қызмет саласында мемлекеттік саясат жүргізуді үйлестіру ісін уәкілетті мемлекеттік орган жүзеге асырады.</w:t>
      </w:r>
    </w:p>
    <w:p w:rsidR="00000000" w:rsidRDefault="00705123">
      <w:pPr>
        <w:ind w:firstLine="400"/>
        <w:jc w:val="both"/>
      </w:pPr>
      <w:r>
        <w:rPr>
          <w:rStyle w:val="s1"/>
        </w:rPr>
        <w:t>17-бап</w:t>
      </w:r>
      <w:r>
        <w:t>. Қазақст</w:t>
      </w:r>
      <w:r>
        <w:t xml:space="preserve">ан Республикасы Үкіметінің құзыреті </w:t>
      </w:r>
    </w:p>
    <w:p w:rsidR="00000000" w:rsidRDefault="00705123">
      <w:pPr>
        <w:ind w:firstLine="400"/>
        <w:jc w:val="both"/>
      </w:pPr>
      <w:r>
        <w:t>Қазақстан</w:t>
      </w:r>
      <w:r>
        <w:t xml:space="preserve"> республикасының Үкіметі: </w:t>
      </w:r>
    </w:p>
    <w:p w:rsidR="00000000" w:rsidRDefault="00705123">
      <w:pPr>
        <w:ind w:firstLine="400"/>
        <w:jc w:val="both"/>
      </w:pPr>
      <w:r>
        <w:t xml:space="preserve">1) ғылым және ғылыми-техникалық қызмет саласындағы бірыңғай мемлекеттік саясатты және оны жүзеге асыру жөніндегі шараларды әзірлейді; </w:t>
      </w:r>
    </w:p>
    <w:p w:rsidR="00000000" w:rsidRDefault="00705123">
      <w:pPr>
        <w:ind w:firstLine="400"/>
        <w:jc w:val="both"/>
      </w:pPr>
      <w:r>
        <w:t>2) Қазақстан Республикасындағы іргелі және қолда</w:t>
      </w:r>
      <w:r>
        <w:t xml:space="preserve">нбалы ғылыми зерттеулердің басым бағыттарын айқындайды; </w:t>
      </w:r>
    </w:p>
    <w:p w:rsidR="00000000" w:rsidRDefault="00705123">
      <w:pPr>
        <w:ind w:firstLine="400"/>
        <w:jc w:val="both"/>
      </w:pPr>
      <w:r>
        <w:t xml:space="preserve">3) мемлекеттік ғылыми-техникалық даму бағдарламаларын әзірлейді; </w:t>
      </w:r>
    </w:p>
    <w:p w:rsidR="00000000" w:rsidRDefault="00705123">
      <w:pPr>
        <w:ind w:firstLine="400"/>
        <w:jc w:val="both"/>
      </w:pPr>
      <w:r>
        <w:t xml:space="preserve">4) нысаналы ғылыми-техникалық бағдарламалардың негізгі тапсырмалары мен көрсеткіштерін бекітеді; </w:t>
      </w:r>
    </w:p>
    <w:p w:rsidR="00000000" w:rsidRDefault="00705123">
      <w:pPr>
        <w:jc w:val="both"/>
      </w:pPr>
      <w:r>
        <w:rPr>
          <w:rStyle w:val="s3"/>
        </w:rPr>
        <w:t xml:space="preserve">2004.20.12. № 13-III ҚР </w:t>
      </w:r>
      <w:hyperlink r:id="rId35" w:anchor="sub_id=109005" w:history="1">
        <w:r>
          <w:rPr>
            <w:rStyle w:val="a3"/>
            <w:b/>
            <w:bCs/>
            <w:i/>
            <w:iCs/>
            <w:bdr w:val="none" w:sz="0" w:space="0" w:color="auto" w:frame="1"/>
          </w:rPr>
          <w:t>Заңымен</w:t>
        </w:r>
      </w:hyperlink>
      <w:r>
        <w:rPr>
          <w:rStyle w:val="s3"/>
        </w:rPr>
        <w:t xml:space="preserve"> 2) тармақша өзгерді (01.01.05 ж. бастап қолданысқа енгізілді) (бұр. </w:t>
      </w:r>
      <w:hyperlink r:id="rId36" w:anchor="sub_id=170000" w:history="1">
        <w:r>
          <w:rPr>
            <w:rStyle w:val="a3"/>
            <w:b/>
            <w:bCs/>
            <w:i/>
            <w:iCs/>
            <w:bdr w:val="none" w:sz="0" w:space="0" w:color="auto" w:frame="1"/>
          </w:rPr>
          <w:t>ред.</w:t>
        </w:r>
      </w:hyperlink>
      <w:r>
        <w:rPr>
          <w:rStyle w:val="s3"/>
        </w:rPr>
        <w:t xml:space="preserve"> қара) </w:t>
      </w:r>
    </w:p>
    <w:p w:rsidR="00000000" w:rsidRDefault="00705123">
      <w:pPr>
        <w:ind w:firstLine="400"/>
        <w:jc w:val="both"/>
      </w:pPr>
      <w:r>
        <w:t xml:space="preserve">5) мемлекеттік ғылыми-техникалық сараптаманы ұйымдастыру мен өткізу тәртібін бекітеді; </w:t>
      </w:r>
    </w:p>
    <w:p w:rsidR="00000000" w:rsidRDefault="00705123">
      <w:pPr>
        <w:ind w:firstLine="400"/>
        <w:jc w:val="both"/>
      </w:pPr>
      <w:r>
        <w:t xml:space="preserve">6) республика үшін аса маңызды кешенді ғылыми-техникалық бағыттар бойынша мемлекеттік ұлттық ғылыми орталықтар құрады; </w:t>
      </w:r>
    </w:p>
    <w:p w:rsidR="00000000" w:rsidRDefault="00705123">
      <w:pPr>
        <w:ind w:firstLine="400"/>
        <w:jc w:val="both"/>
      </w:pPr>
      <w:r>
        <w:t>7) Қазақстан Республикасының Ұлттық Ғылым академ</w:t>
      </w:r>
      <w:r>
        <w:t xml:space="preserve">иясын қоспағанда, Қазақстан Республикасының заң актілеріне сәйкес мемлекеттік ғылыми ұйымдарды құрады, қайта ұйымдастырады және таратады; </w:t>
      </w:r>
    </w:p>
    <w:p w:rsidR="00000000" w:rsidRDefault="00705123">
      <w:pPr>
        <w:jc w:val="both"/>
      </w:pPr>
      <w:r>
        <w:rPr>
          <w:rStyle w:val="s3"/>
        </w:rPr>
        <w:t xml:space="preserve">2004.20.12. № 13-III ҚР </w:t>
      </w:r>
      <w:hyperlink r:id="rId37" w:anchor="sub_id=109005" w:history="1">
        <w:r>
          <w:rPr>
            <w:rStyle w:val="a3"/>
            <w:b/>
            <w:bCs/>
            <w:i/>
            <w:iCs/>
            <w:bdr w:val="none" w:sz="0" w:space="0" w:color="auto" w:frame="1"/>
          </w:rPr>
          <w:t>Заңымен</w:t>
        </w:r>
      </w:hyperlink>
      <w:r>
        <w:rPr>
          <w:rStyle w:val="s3"/>
        </w:rPr>
        <w:t xml:space="preserve"> 1</w:t>
      </w:r>
      <w:r>
        <w:rPr>
          <w:rStyle w:val="s3"/>
        </w:rPr>
        <w:t xml:space="preserve">7-бап 7-1) тармақшамен толықтырылды (01.01.05 ж. бастап қолданысқа енгізілді) </w:t>
      </w:r>
    </w:p>
    <w:p w:rsidR="00000000" w:rsidRDefault="00705123">
      <w:pPr>
        <w:ind w:firstLine="400"/>
        <w:jc w:val="both"/>
      </w:pPr>
      <w:r>
        <w:t xml:space="preserve">7-1) Ғылыми ұйымдарды аттестаттау туралы ереженi бекiтедi; </w:t>
      </w:r>
    </w:p>
    <w:p w:rsidR="00000000" w:rsidRDefault="00705123">
      <w:pPr>
        <w:jc w:val="both"/>
      </w:pPr>
      <w:r>
        <w:rPr>
          <w:rStyle w:val="s3"/>
        </w:rPr>
        <w:t xml:space="preserve">2004.20.12. № 13-III ҚР </w:t>
      </w:r>
      <w:hyperlink r:id="rId38" w:anchor="sub_id=109005" w:history="1">
        <w:r>
          <w:rPr>
            <w:rStyle w:val="a3"/>
            <w:b/>
            <w:bCs/>
            <w:i/>
            <w:iCs/>
            <w:bdr w:val="none" w:sz="0" w:space="0" w:color="auto" w:frame="1"/>
          </w:rPr>
          <w:t>Заңымен</w:t>
        </w:r>
      </w:hyperlink>
      <w:r>
        <w:rPr>
          <w:rStyle w:val="s3"/>
        </w:rPr>
        <w:t xml:space="preserve"> 1</w:t>
      </w:r>
      <w:r>
        <w:rPr>
          <w:rStyle w:val="s3"/>
        </w:rPr>
        <w:t xml:space="preserve">7-бап 7-2) тармақшамен толықтырылды (01.01.05 ж. бастап қолданысқа енгізілді) </w:t>
      </w:r>
    </w:p>
    <w:p w:rsidR="00000000" w:rsidRDefault="00705123">
      <w:pPr>
        <w:ind w:firstLine="400"/>
        <w:jc w:val="both"/>
      </w:pPr>
      <w:r>
        <w:t xml:space="preserve">7-2) Мемлекеттік емес ғылыми ұйымдарды аккредитациядан өткізу ережелерiн бекiтедi; </w:t>
      </w:r>
    </w:p>
    <w:p w:rsidR="00000000" w:rsidRDefault="00705123">
      <w:pPr>
        <w:jc w:val="both"/>
      </w:pPr>
      <w:r>
        <w:rPr>
          <w:rStyle w:val="s3"/>
        </w:rPr>
        <w:t xml:space="preserve">2004.20.12. № 13-III ҚР </w:t>
      </w:r>
      <w:hyperlink r:id="rId39" w:anchor="sub_id=109005" w:history="1">
        <w:r>
          <w:rPr>
            <w:rStyle w:val="a3"/>
            <w:b/>
            <w:bCs/>
            <w:i/>
            <w:iCs/>
            <w:bdr w:val="none" w:sz="0" w:space="0" w:color="auto" w:frame="1"/>
          </w:rPr>
          <w:t>Заңымен</w:t>
        </w:r>
      </w:hyperlink>
      <w:r>
        <w:rPr>
          <w:rStyle w:val="s3"/>
        </w:rPr>
        <w:t xml:space="preserve"> 17-бап 7-3) тармақшамен толықтырылды (01.01.05 ж. бастап қолданысқа енгізілді); 2007.27.07. </w:t>
      </w:r>
      <w:hyperlink r:id="rId40" w:anchor="sub_id=3304" w:history="1">
        <w:r>
          <w:rPr>
            <w:rStyle w:val="a3"/>
            <w:b/>
            <w:bCs/>
            <w:i/>
            <w:iCs/>
            <w:bdr w:val="none" w:sz="0" w:space="0" w:color="auto" w:frame="1"/>
          </w:rPr>
          <w:t>№ 320-III</w:t>
        </w:r>
      </w:hyperlink>
      <w:r>
        <w:rPr>
          <w:rStyle w:val="s3"/>
        </w:rPr>
        <w:t xml:space="preserve"> ҚР Заңымен 7-3) тармақша өзгертілді (бұр.</w:t>
      </w:r>
      <w:hyperlink r:id="rId41" w:anchor="sub_id=170000" w:history="1">
        <w:r>
          <w:rPr>
            <w:rStyle w:val="a3"/>
            <w:b/>
            <w:bCs/>
            <w:i/>
            <w:iCs/>
            <w:bdr w:val="none" w:sz="0" w:space="0" w:color="auto" w:frame="1"/>
          </w:rPr>
          <w:t>ред</w:t>
        </w:r>
      </w:hyperlink>
      <w:r>
        <w:rPr>
          <w:rStyle w:val="s3"/>
        </w:rPr>
        <w:t>.қара)</w:t>
      </w:r>
    </w:p>
    <w:p w:rsidR="00000000" w:rsidRDefault="00705123">
      <w:pPr>
        <w:ind w:firstLine="400"/>
        <w:jc w:val="both"/>
      </w:pPr>
      <w:r>
        <w:t xml:space="preserve">7-3) доценттер мен профессорларға берiлетiн мемлекеттік үлгiдегi құжаттардың нысандарын бекiтедi; </w:t>
      </w:r>
    </w:p>
    <w:p w:rsidR="00000000" w:rsidRDefault="00705123">
      <w:pPr>
        <w:ind w:firstLine="400"/>
        <w:jc w:val="both"/>
      </w:pPr>
      <w:r>
        <w:t>8) осы Заңға сәйкес ғылым және ғылыми-техникалық қызмет саласындағы нор</w:t>
      </w:r>
      <w:r>
        <w:t xml:space="preserve">мативтік құқықтық актілерді бекітеді; </w:t>
      </w:r>
    </w:p>
    <w:p w:rsidR="00000000" w:rsidRDefault="00705123">
      <w:pPr>
        <w:ind w:firstLine="400"/>
        <w:jc w:val="both"/>
      </w:pPr>
      <w:r>
        <w:t xml:space="preserve">9) Ғылым қорын құрады және ол туралы Ережені бекітеді; </w:t>
      </w:r>
    </w:p>
    <w:p w:rsidR="00000000" w:rsidRDefault="00705123">
      <w:pPr>
        <w:spacing w:after="240"/>
        <w:ind w:firstLine="400"/>
        <w:jc w:val="both"/>
      </w:pPr>
      <w:r>
        <w:t xml:space="preserve">10) 2004.20.12. № 13-III ҚР </w:t>
      </w:r>
      <w:hyperlink r:id="rId42" w:anchor="sub_id=109005" w:history="1">
        <w:r>
          <w:rPr>
            <w:rStyle w:val="a3"/>
          </w:rPr>
          <w:t>Заңымен</w:t>
        </w:r>
      </w:hyperlink>
      <w:r>
        <w:t xml:space="preserve"> алып тасталды </w:t>
      </w:r>
      <w:r>
        <w:rPr>
          <w:rStyle w:val="s3"/>
        </w:rPr>
        <w:t>(01.01.05 ж. бастап</w:t>
      </w:r>
      <w:r>
        <w:t xml:space="preserve"> </w:t>
      </w:r>
      <w:r>
        <w:rPr>
          <w:rStyle w:val="s3"/>
        </w:rPr>
        <w:t>қолданы</w:t>
      </w:r>
      <w:r>
        <w:rPr>
          <w:rStyle w:val="s3"/>
        </w:rPr>
        <w:t xml:space="preserve">сқа енгізілді) (бұр. </w:t>
      </w:r>
      <w:hyperlink r:id="rId43" w:anchor="sub_id=170000" w:history="1">
        <w:r>
          <w:rPr>
            <w:rStyle w:val="a3"/>
            <w:i/>
            <w:iCs/>
          </w:rPr>
          <w:t>ред.</w:t>
        </w:r>
      </w:hyperlink>
      <w:r>
        <w:rPr>
          <w:rStyle w:val="s3"/>
        </w:rPr>
        <w:t xml:space="preserve"> қара)</w:t>
      </w:r>
    </w:p>
    <w:p w:rsidR="00000000" w:rsidRDefault="00705123">
      <w:pPr>
        <w:ind w:firstLine="400"/>
        <w:jc w:val="both"/>
      </w:pPr>
      <w:r>
        <w:rPr>
          <w:rStyle w:val="s1"/>
        </w:rPr>
        <w:t>18-бап</w:t>
      </w:r>
      <w:r>
        <w:t xml:space="preserve">. Уәкілетті мемлекеттік органның және өзге де орталық атқарушы органдардың құзыреті </w:t>
      </w:r>
    </w:p>
    <w:p w:rsidR="00000000" w:rsidRDefault="00705123">
      <w:pPr>
        <w:ind w:firstLine="400"/>
        <w:jc w:val="both"/>
      </w:pPr>
      <w:r>
        <w:t xml:space="preserve">1. Уәкілетті мемлекеттік органның құзыретіне: </w:t>
      </w:r>
    </w:p>
    <w:p w:rsidR="00000000" w:rsidRDefault="00705123">
      <w:pPr>
        <w:ind w:firstLine="400"/>
        <w:jc w:val="both"/>
      </w:pPr>
      <w:r>
        <w:t>1)</w:t>
      </w:r>
      <w:r>
        <w:t xml:space="preserve"> мемлекеттік ғылыми-техникалық саясатты іске асыруды қамтамасыз ету; </w:t>
      </w:r>
    </w:p>
    <w:p w:rsidR="00000000" w:rsidRDefault="00705123">
      <w:pPr>
        <w:ind w:firstLine="400"/>
        <w:jc w:val="both"/>
      </w:pPr>
      <w:r>
        <w:t xml:space="preserve">2) 2004.20.12. № 13-III ҚР </w:t>
      </w:r>
      <w:hyperlink r:id="rId44" w:anchor="sub_id=109006" w:history="1">
        <w:r>
          <w:rPr>
            <w:rStyle w:val="a3"/>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45" w:anchor="sub_id=180000" w:history="1">
        <w:r>
          <w:rPr>
            <w:rStyle w:val="a3"/>
            <w:i/>
            <w:iCs/>
          </w:rPr>
          <w:t>ред.</w:t>
        </w:r>
      </w:hyperlink>
      <w:r>
        <w:rPr>
          <w:rStyle w:val="s3"/>
        </w:rPr>
        <w:t xml:space="preserve"> қара)</w:t>
      </w:r>
      <w:r>
        <w:t xml:space="preserve"> </w:t>
      </w:r>
    </w:p>
    <w:p w:rsidR="00000000" w:rsidRDefault="00705123">
      <w:pPr>
        <w:ind w:firstLine="400"/>
        <w:jc w:val="both"/>
      </w:pPr>
      <w:r>
        <w:t xml:space="preserve">3) Қазақстан Республикасындағы іргелі және қолданбалы ғылыми зерттеулердің басым бағыттарын қалыптастыру; </w:t>
      </w:r>
    </w:p>
    <w:p w:rsidR="00000000" w:rsidRDefault="00705123">
      <w:pPr>
        <w:ind w:firstLine="400"/>
        <w:jc w:val="both"/>
      </w:pPr>
      <w:r>
        <w:t>4) іргелі және қолданбалы ғылыми зерттеулер саласындағы ме</w:t>
      </w:r>
      <w:r>
        <w:t xml:space="preserve">млекеттік ұйымдарды құру, қайта ұйымдастыру және тарату туралы ұсыныстар енгізу; </w:t>
      </w:r>
    </w:p>
    <w:p w:rsidR="00000000" w:rsidRDefault="00705123">
      <w:pPr>
        <w:jc w:val="both"/>
      </w:pPr>
      <w:r>
        <w:rPr>
          <w:rStyle w:val="s3"/>
        </w:rPr>
        <w:t xml:space="preserve">2004.20.12. № 13-III ҚР </w:t>
      </w:r>
      <w:hyperlink r:id="rId46" w:anchor="sub_id=109006" w:history="1">
        <w:r>
          <w:rPr>
            <w:rStyle w:val="a3"/>
            <w:b/>
            <w:bCs/>
            <w:i/>
            <w:iCs/>
            <w:bdr w:val="none" w:sz="0" w:space="0" w:color="auto" w:frame="1"/>
          </w:rPr>
          <w:t>Заңымен</w:t>
        </w:r>
      </w:hyperlink>
      <w:r>
        <w:rPr>
          <w:rStyle w:val="s3"/>
        </w:rPr>
        <w:t xml:space="preserve"> </w:t>
      </w:r>
      <w:r>
        <w:rPr>
          <w:rStyle w:val="s3"/>
        </w:rPr>
        <w:t xml:space="preserve">18-бап 4-1) тармақшамен толықтырылды (01.01.05 ж. бастап қолданысқа енгізілді); 2006.07.07. </w:t>
      </w:r>
      <w:hyperlink r:id="rId47" w:anchor="sub_id=800" w:history="1">
        <w:r>
          <w:rPr>
            <w:rStyle w:val="a3"/>
            <w:b/>
            <w:bCs/>
            <w:i/>
            <w:iCs/>
            <w:bdr w:val="none" w:sz="0" w:space="0" w:color="auto" w:frame="1"/>
          </w:rPr>
          <w:t>№ 171-III</w:t>
        </w:r>
      </w:hyperlink>
      <w:r>
        <w:rPr>
          <w:rStyle w:val="s3"/>
        </w:rPr>
        <w:t xml:space="preserve"> ҚР Заңымен 4-1) тармақша өзгертілді </w:t>
      </w:r>
    </w:p>
    <w:p w:rsidR="00000000" w:rsidRDefault="00705123">
      <w:pPr>
        <w:ind w:firstLine="400"/>
        <w:jc w:val="both"/>
      </w:pPr>
      <w:r>
        <w:t xml:space="preserve">4-1) </w:t>
      </w:r>
      <w:r>
        <w:rPr>
          <w:rStyle w:val="s00"/>
        </w:rPr>
        <w:t>денсаулық сақтау саласындағы ғы</w:t>
      </w:r>
      <w:r>
        <w:rPr>
          <w:rStyle w:val="s00"/>
        </w:rPr>
        <w:t>лыми ұйымдарды қоспағанда,</w:t>
      </w:r>
      <w:r>
        <w:t xml:space="preserve"> мемлекеттік ғылыми ұйымдардың басшыларын, осы ұйымдардың ғылыми кеңесiнiң ұсынымдарын ескере отырып, қызметке тағайындау және қызметтен босату; </w:t>
      </w:r>
    </w:p>
    <w:p w:rsidR="00000000" w:rsidRDefault="00705123">
      <w:pPr>
        <w:jc w:val="both"/>
      </w:pPr>
      <w:r>
        <w:rPr>
          <w:rStyle w:val="s3"/>
        </w:rPr>
        <w:t xml:space="preserve">2004.20.12. № 13-III ҚР </w:t>
      </w:r>
      <w:hyperlink r:id="rId48" w:anchor="sub_id=109006" w:history="1">
        <w:r>
          <w:rPr>
            <w:rStyle w:val="a3"/>
            <w:b/>
            <w:bCs/>
            <w:i/>
            <w:iCs/>
            <w:bdr w:val="none" w:sz="0" w:space="0" w:color="auto" w:frame="1"/>
          </w:rPr>
          <w:t>Заңымен</w:t>
        </w:r>
      </w:hyperlink>
      <w:r>
        <w:rPr>
          <w:rStyle w:val="s3"/>
        </w:rPr>
        <w:t xml:space="preserve"> 18-бап 4-2) тармақшамен толықтырылды (01.01.05 ж. бастап қолданысқа енгізілді) </w:t>
      </w:r>
    </w:p>
    <w:p w:rsidR="00000000" w:rsidRDefault="00705123">
      <w:pPr>
        <w:ind w:firstLine="400"/>
        <w:jc w:val="both"/>
      </w:pPr>
      <w:r>
        <w:t xml:space="preserve">4-2) оның мүшелерiн сайлау тәртібін қоса алғанда, ғылыми ұйымның консультациялық-кеңесшi органы туралы үлгi ереженi бекіту; </w:t>
      </w:r>
    </w:p>
    <w:p w:rsidR="00000000" w:rsidRDefault="00705123">
      <w:pPr>
        <w:ind w:firstLine="400"/>
        <w:jc w:val="both"/>
      </w:pPr>
      <w:r>
        <w:t xml:space="preserve">5) </w:t>
      </w:r>
      <w:r>
        <w:rPr>
          <w:rStyle w:val="s0"/>
        </w:rPr>
        <w:t>2007.27.07. № 32</w:t>
      </w:r>
      <w:r>
        <w:rPr>
          <w:rStyle w:val="s0"/>
        </w:rPr>
        <w:t xml:space="preserve">0-III ҚР </w:t>
      </w:r>
      <w:hyperlink r:id="rId49" w:anchor="sub_id=3305" w:history="1">
        <w:r>
          <w:rPr>
            <w:rStyle w:val="a3"/>
          </w:rPr>
          <w:t>Заңымен</w:t>
        </w:r>
      </w:hyperlink>
      <w:r>
        <w:rPr>
          <w:rStyle w:val="s0"/>
        </w:rPr>
        <w:t xml:space="preserve"> алып тасталды </w:t>
      </w:r>
      <w:r>
        <w:rPr>
          <w:rStyle w:val="s3"/>
        </w:rPr>
        <w:t>(2011 жылғы 1 қаңтардан бастап қолданысқа енді) (</w:t>
      </w:r>
      <w:hyperlink r:id="rId50" w:anchor="sub_id=1800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705123">
      <w:pPr>
        <w:ind w:firstLine="400"/>
        <w:jc w:val="both"/>
      </w:pPr>
      <w:r>
        <w:t xml:space="preserve">6) </w:t>
      </w:r>
      <w:r>
        <w:rPr>
          <w:rStyle w:val="s0"/>
        </w:rPr>
        <w:t xml:space="preserve">2007.27.07. № 320-III ҚР </w:t>
      </w:r>
      <w:hyperlink r:id="rId51" w:anchor="sub_id=3305" w:history="1">
        <w:r>
          <w:rPr>
            <w:rStyle w:val="a3"/>
          </w:rPr>
          <w:t>Заңымен</w:t>
        </w:r>
      </w:hyperlink>
      <w:r>
        <w:rPr>
          <w:rStyle w:val="s0"/>
        </w:rPr>
        <w:t xml:space="preserve"> алып тасталды </w:t>
      </w:r>
      <w:r>
        <w:rPr>
          <w:rStyle w:val="s3"/>
        </w:rPr>
        <w:t>(2011 жылғы 1 қаңтардан бастап қолданысқа енді) (</w:t>
      </w:r>
      <w:hyperlink r:id="rId52" w:anchor="sub_id=180000" w:history="1">
        <w:r>
          <w:rPr>
            <w:rStyle w:val="a3"/>
            <w:i/>
            <w:iCs/>
            <w:bdr w:val="none" w:sz="0" w:space="0" w:color="auto" w:frame="1"/>
          </w:rPr>
          <w:t>бұр.ред.қара</w:t>
        </w:r>
      </w:hyperlink>
      <w:r>
        <w:rPr>
          <w:rStyle w:val="s3"/>
        </w:rPr>
        <w:t>)</w:t>
      </w:r>
    </w:p>
    <w:p w:rsidR="00000000" w:rsidRDefault="00705123">
      <w:pPr>
        <w:jc w:val="both"/>
      </w:pPr>
      <w:r>
        <w:rPr>
          <w:rStyle w:val="s3"/>
        </w:rPr>
        <w:t xml:space="preserve">2004.20.12. № 13-III ҚР </w:t>
      </w:r>
      <w:hyperlink r:id="rId53" w:anchor="sub_id=109006" w:history="1">
        <w:r>
          <w:rPr>
            <w:rStyle w:val="a3"/>
            <w:b/>
            <w:bCs/>
            <w:i/>
            <w:iCs/>
            <w:bdr w:val="none" w:sz="0" w:space="0" w:color="auto" w:frame="1"/>
          </w:rPr>
          <w:t>Заңымен</w:t>
        </w:r>
      </w:hyperlink>
      <w:r>
        <w:rPr>
          <w:rStyle w:val="s3"/>
        </w:rPr>
        <w:t xml:space="preserve"> 7) тармақша өзгерді (01.01.05 ж. бастап қолданысқа енгізілді) (бұр. </w:t>
      </w:r>
      <w:hyperlink r:id="rId54" w:anchor="sub_id=180000" w:history="1">
        <w:r>
          <w:rPr>
            <w:rStyle w:val="a3"/>
            <w:b/>
            <w:bCs/>
            <w:i/>
            <w:iCs/>
            <w:bdr w:val="none" w:sz="0" w:space="0" w:color="auto" w:frame="1"/>
          </w:rPr>
          <w:t>ред.</w:t>
        </w:r>
      </w:hyperlink>
      <w:r>
        <w:rPr>
          <w:rStyle w:val="s3"/>
        </w:rPr>
        <w:t xml:space="preserve"> қара) </w:t>
      </w:r>
    </w:p>
    <w:p w:rsidR="00000000" w:rsidRDefault="00705123">
      <w:pPr>
        <w:ind w:firstLine="400"/>
        <w:jc w:val="both"/>
      </w:pPr>
      <w:r>
        <w:t>7)</w:t>
      </w:r>
      <w:r>
        <w:rPr>
          <w:rStyle w:val="s0"/>
        </w:rPr>
        <w:t xml:space="preserve"> 2007.27.07. № 320-III ҚР </w:t>
      </w:r>
      <w:hyperlink r:id="rId55" w:anchor="sub_id=3305" w:history="1">
        <w:r>
          <w:rPr>
            <w:rStyle w:val="a3"/>
          </w:rPr>
          <w:t>Заңымен</w:t>
        </w:r>
      </w:hyperlink>
      <w:r>
        <w:rPr>
          <w:rStyle w:val="s0"/>
        </w:rPr>
        <w:t xml:space="preserve"> алып тасталды </w:t>
      </w:r>
      <w:r>
        <w:rPr>
          <w:rStyle w:val="s3"/>
        </w:rPr>
        <w:t>(2011 жылғы 1 қаңтардан баст</w:t>
      </w:r>
      <w:r>
        <w:rPr>
          <w:rStyle w:val="s3"/>
        </w:rPr>
        <w:t>ап қолданысқа енді) (</w:t>
      </w:r>
      <w:hyperlink r:id="rId56" w:anchor="sub_id=180000" w:history="1">
        <w:r>
          <w:rPr>
            <w:rStyle w:val="a3"/>
            <w:i/>
            <w:iCs/>
            <w:bdr w:val="none" w:sz="0" w:space="0" w:color="auto" w:frame="1"/>
          </w:rPr>
          <w:t>бұр.ред.қара</w:t>
        </w:r>
      </w:hyperlink>
      <w:r>
        <w:rPr>
          <w:rStyle w:val="s3"/>
        </w:rPr>
        <w:t>)</w:t>
      </w:r>
    </w:p>
    <w:p w:rsidR="00000000" w:rsidRDefault="00705123">
      <w:pPr>
        <w:jc w:val="both"/>
      </w:pPr>
      <w:r>
        <w:rPr>
          <w:rStyle w:val="s3"/>
        </w:rPr>
        <w:t xml:space="preserve">2006.07.07. </w:t>
      </w:r>
      <w:hyperlink r:id="rId57" w:anchor="sub_id=800" w:history="1">
        <w:r>
          <w:rPr>
            <w:rStyle w:val="a3"/>
            <w:b/>
            <w:bCs/>
            <w:i/>
            <w:iCs/>
            <w:bdr w:val="none" w:sz="0" w:space="0" w:color="auto" w:frame="1"/>
          </w:rPr>
          <w:t>№ 171-III</w:t>
        </w:r>
      </w:hyperlink>
      <w:r>
        <w:rPr>
          <w:rStyle w:val="s3"/>
        </w:rPr>
        <w:t xml:space="preserve"> ҚР Заңымен 8) тармақша өзгертілді </w:t>
      </w:r>
    </w:p>
    <w:p w:rsidR="00000000" w:rsidRDefault="00705123">
      <w:pPr>
        <w:ind w:firstLine="400"/>
        <w:jc w:val="both"/>
      </w:pPr>
      <w:r>
        <w:t xml:space="preserve">8) </w:t>
      </w:r>
      <w:r>
        <w:rPr>
          <w:rStyle w:val="s00"/>
        </w:rPr>
        <w:t xml:space="preserve">денсаулық сақтау саласындағы ғылыми ұйымдарды қоспағанда, </w:t>
      </w:r>
      <w:r>
        <w:t>ғылыми</w:t>
      </w:r>
      <w:r>
        <w:t xml:space="preserve"> ұйымдарды аттестаттаудан өткізу; </w:t>
      </w:r>
    </w:p>
    <w:p w:rsidR="00000000" w:rsidRDefault="00705123">
      <w:pPr>
        <w:ind w:firstLine="400"/>
        <w:jc w:val="both"/>
      </w:pPr>
      <w:r>
        <w:t xml:space="preserve">9) мемлекеттік емес ғылыми ұйымдарды аккредитациядан өткізу; </w:t>
      </w:r>
    </w:p>
    <w:p w:rsidR="00000000" w:rsidRDefault="00705123">
      <w:pPr>
        <w:ind w:firstLine="400"/>
        <w:jc w:val="both"/>
      </w:pPr>
      <w:r>
        <w:t>10) ғылыми және ғылыми-техникалық қызмет саласындағы нормативтік құқықтық актілерді әзірлеу</w:t>
      </w:r>
      <w:r>
        <w:t xml:space="preserve">; </w:t>
      </w:r>
    </w:p>
    <w:p w:rsidR="00000000" w:rsidRDefault="00705123">
      <w:pPr>
        <w:ind w:firstLine="400"/>
        <w:jc w:val="both"/>
      </w:pPr>
      <w:r>
        <w:t xml:space="preserve">11) 2004.20.12. № 13-III ҚР </w:t>
      </w:r>
      <w:hyperlink r:id="rId58" w:anchor="sub_id=109006" w:history="1">
        <w:r>
          <w:rPr>
            <w:rStyle w:val="a3"/>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59" w:anchor="sub_id=180000" w:history="1">
        <w:r>
          <w:rPr>
            <w:rStyle w:val="a3"/>
            <w:i/>
            <w:iCs/>
          </w:rPr>
          <w:t>ред.</w:t>
        </w:r>
      </w:hyperlink>
      <w:r>
        <w:rPr>
          <w:rStyle w:val="s3"/>
        </w:rPr>
        <w:t xml:space="preserve"> қара)</w:t>
      </w:r>
      <w:r>
        <w:t xml:space="preserve"> </w:t>
      </w:r>
    </w:p>
    <w:p w:rsidR="00000000" w:rsidRDefault="00705123">
      <w:pPr>
        <w:jc w:val="both"/>
      </w:pPr>
      <w:r>
        <w:rPr>
          <w:rStyle w:val="s3"/>
        </w:rPr>
        <w:t xml:space="preserve">2004.20.12. № 13-III ҚР </w:t>
      </w:r>
      <w:hyperlink r:id="rId60" w:anchor="sub_id=109006" w:history="1">
        <w:r>
          <w:rPr>
            <w:rStyle w:val="a3"/>
            <w:b/>
            <w:bCs/>
            <w:i/>
            <w:iCs/>
            <w:bdr w:val="none" w:sz="0" w:space="0" w:color="auto" w:frame="1"/>
          </w:rPr>
          <w:t>Заңымен</w:t>
        </w:r>
      </w:hyperlink>
      <w:r>
        <w:rPr>
          <w:rStyle w:val="s3"/>
        </w:rPr>
        <w:t xml:space="preserve"> 1-тармақ 12) тармақшамен толықтырылды (01.01.05 ж. бастап қолданысқа енгізілді) </w:t>
      </w:r>
    </w:p>
    <w:p w:rsidR="00000000" w:rsidRDefault="00705123">
      <w:pPr>
        <w:ind w:firstLine="400"/>
        <w:jc w:val="both"/>
      </w:pPr>
      <w:r>
        <w:t xml:space="preserve">12) осы Заңның </w:t>
      </w:r>
      <w:hyperlink w:anchor="sub220000" w:history="1">
        <w:r>
          <w:rPr>
            <w:rStyle w:val="a3"/>
          </w:rPr>
          <w:t>22-бабының 1-тармағында</w:t>
        </w:r>
      </w:hyperlink>
      <w:r>
        <w:t xml:space="preserve"> аталған объектiлерге мемлекеттік ғылыми-техникалық сараптама жүргiзудi ұйымдастыру; </w:t>
      </w:r>
    </w:p>
    <w:p w:rsidR="00000000" w:rsidRDefault="00705123">
      <w:pPr>
        <w:jc w:val="both"/>
      </w:pPr>
      <w:r>
        <w:rPr>
          <w:rStyle w:val="s3"/>
        </w:rPr>
        <w:t xml:space="preserve">2004.20.12. № 13-III ҚР </w:t>
      </w:r>
      <w:hyperlink r:id="rId61" w:anchor="sub_id=109006" w:history="1">
        <w:r>
          <w:rPr>
            <w:rStyle w:val="a3"/>
            <w:b/>
            <w:bCs/>
            <w:i/>
            <w:iCs/>
            <w:bdr w:val="none" w:sz="0" w:space="0" w:color="auto" w:frame="1"/>
          </w:rPr>
          <w:t>Заңымен</w:t>
        </w:r>
      </w:hyperlink>
      <w:r>
        <w:rPr>
          <w:rStyle w:val="s3"/>
        </w:rPr>
        <w:t xml:space="preserve"> 1-тармақ 13) тарма</w:t>
      </w:r>
      <w:r>
        <w:rPr>
          <w:rStyle w:val="s3"/>
        </w:rPr>
        <w:t>қшамен</w:t>
      </w:r>
      <w:r>
        <w:rPr>
          <w:rStyle w:val="s3"/>
        </w:rPr>
        <w:t xml:space="preserve"> толықтырылды (01.01.05 ж. бастап қолданысқа енгізілді) </w:t>
      </w:r>
    </w:p>
    <w:p w:rsidR="00000000" w:rsidRDefault="00705123">
      <w:pPr>
        <w:ind w:firstLine="400"/>
        <w:jc w:val="both"/>
      </w:pPr>
      <w:r>
        <w:t xml:space="preserve">13) </w:t>
      </w:r>
      <w:r>
        <w:rPr>
          <w:rStyle w:val="s0"/>
        </w:rPr>
        <w:t xml:space="preserve">2007.27.07. № 320-III ҚР </w:t>
      </w:r>
      <w:hyperlink r:id="rId62" w:anchor="sub_id=3305" w:history="1">
        <w:r>
          <w:rPr>
            <w:rStyle w:val="a3"/>
          </w:rPr>
          <w:t>Заңымен</w:t>
        </w:r>
      </w:hyperlink>
      <w:r>
        <w:rPr>
          <w:rStyle w:val="s0"/>
        </w:rPr>
        <w:t xml:space="preserve"> алып тасталды </w:t>
      </w:r>
      <w:r>
        <w:rPr>
          <w:rStyle w:val="s3"/>
        </w:rPr>
        <w:t>(2011 жылғы 1 қаңтардан бастап қолданысқа енді) (</w:t>
      </w:r>
      <w:hyperlink r:id="rId63" w:anchor="sub_id=180000" w:history="1">
        <w:r>
          <w:rPr>
            <w:rStyle w:val="a3"/>
            <w:i/>
            <w:iCs/>
            <w:bdr w:val="none" w:sz="0" w:space="0" w:color="auto" w:frame="1"/>
          </w:rPr>
          <w:t>бұр.ред.қара</w:t>
        </w:r>
      </w:hyperlink>
      <w:r>
        <w:rPr>
          <w:rStyle w:val="s3"/>
        </w:rPr>
        <w:t>)</w:t>
      </w:r>
    </w:p>
    <w:p w:rsidR="00000000" w:rsidRDefault="00705123">
      <w:pPr>
        <w:jc w:val="both"/>
      </w:pPr>
      <w:r>
        <w:rPr>
          <w:rStyle w:val="s3"/>
        </w:rPr>
        <w:t xml:space="preserve">2004.20.12. № 13-III ҚР </w:t>
      </w:r>
      <w:hyperlink r:id="rId64" w:anchor="sub_id=109006" w:history="1">
        <w:r>
          <w:rPr>
            <w:rStyle w:val="a3"/>
            <w:b/>
            <w:bCs/>
            <w:i/>
            <w:iCs/>
            <w:bdr w:val="none" w:sz="0" w:space="0" w:color="auto" w:frame="1"/>
          </w:rPr>
          <w:t>Заңымен</w:t>
        </w:r>
      </w:hyperlink>
      <w:r>
        <w:rPr>
          <w:rStyle w:val="s3"/>
        </w:rPr>
        <w:t xml:space="preserve"> </w:t>
      </w:r>
      <w:r>
        <w:rPr>
          <w:rStyle w:val="s3"/>
        </w:rPr>
        <w:t xml:space="preserve">1-тармақ 14) тармақшамен толықтырылды (01.01.05 ж. бастап қолданысқа енгізілді) </w:t>
      </w:r>
    </w:p>
    <w:p w:rsidR="00000000" w:rsidRDefault="00705123">
      <w:pPr>
        <w:ind w:firstLine="400"/>
        <w:jc w:val="both"/>
      </w:pPr>
      <w:r>
        <w:t xml:space="preserve">14) біліктiлiгi жоғары ғылыми және ғылыми-педагог кадрларға мемлекеттік аттестаттау жүргiзудi ұйымдастыру жөніндегі нормативтiк құқықтық актiлердi бекіту; </w:t>
      </w:r>
    </w:p>
    <w:p w:rsidR="00000000" w:rsidRDefault="00705123">
      <w:pPr>
        <w:jc w:val="both"/>
      </w:pPr>
      <w:r>
        <w:rPr>
          <w:rStyle w:val="s3"/>
        </w:rPr>
        <w:t>2004.20.12. № 13-II</w:t>
      </w:r>
      <w:r>
        <w:rPr>
          <w:rStyle w:val="s3"/>
        </w:rPr>
        <w:t xml:space="preserve">I ҚР </w:t>
      </w:r>
      <w:hyperlink r:id="rId65" w:anchor="sub_id=109006" w:history="1">
        <w:r>
          <w:rPr>
            <w:rStyle w:val="a3"/>
            <w:b/>
            <w:bCs/>
            <w:i/>
            <w:iCs/>
            <w:bdr w:val="none" w:sz="0" w:space="0" w:color="auto" w:frame="1"/>
          </w:rPr>
          <w:t>Заңымен</w:t>
        </w:r>
      </w:hyperlink>
      <w:r>
        <w:rPr>
          <w:rStyle w:val="s3"/>
        </w:rPr>
        <w:t xml:space="preserve"> 1-тармақ 15) тармақшамен толықтырылды (01.01.05 ж. бастап қолданысқа енгізілді) </w:t>
      </w:r>
    </w:p>
    <w:p w:rsidR="00000000" w:rsidRDefault="00705123">
      <w:pPr>
        <w:ind w:firstLine="400"/>
        <w:jc w:val="both"/>
      </w:pPr>
      <w:r>
        <w:t xml:space="preserve">15) </w:t>
      </w:r>
      <w:r>
        <w:rPr>
          <w:rStyle w:val="s0"/>
        </w:rPr>
        <w:t xml:space="preserve">2007.27.07. № 320-III ҚР </w:t>
      </w:r>
      <w:hyperlink r:id="rId66" w:anchor="sub_id=3305" w:history="1">
        <w:r>
          <w:rPr>
            <w:rStyle w:val="a3"/>
          </w:rPr>
          <w:t>Заңымен</w:t>
        </w:r>
      </w:hyperlink>
      <w:r>
        <w:rPr>
          <w:rStyle w:val="s0"/>
        </w:rPr>
        <w:t xml:space="preserve"> алып тасталды </w:t>
      </w:r>
      <w:r>
        <w:rPr>
          <w:rStyle w:val="s3"/>
        </w:rPr>
        <w:t>(2011 жылғы 1 қаңтардан бастап қолданысқа енді) (</w:t>
      </w:r>
      <w:hyperlink r:id="rId67" w:anchor="sub_id=180000" w:history="1">
        <w:r>
          <w:rPr>
            <w:rStyle w:val="a3"/>
            <w:i/>
            <w:iCs/>
            <w:bdr w:val="none" w:sz="0" w:space="0" w:color="auto" w:frame="1"/>
          </w:rPr>
          <w:t>бұр.ред.қара</w:t>
        </w:r>
      </w:hyperlink>
      <w:r>
        <w:rPr>
          <w:rStyle w:val="s3"/>
        </w:rPr>
        <w:t>)</w:t>
      </w:r>
    </w:p>
    <w:p w:rsidR="00000000" w:rsidRDefault="00705123">
      <w:pPr>
        <w:jc w:val="both"/>
      </w:pPr>
      <w:r>
        <w:rPr>
          <w:rStyle w:val="s3"/>
        </w:rPr>
        <w:t xml:space="preserve">2004.20.12. № 13-III ҚР </w:t>
      </w:r>
      <w:hyperlink r:id="rId68" w:anchor="sub_id=109006" w:history="1">
        <w:r>
          <w:rPr>
            <w:rStyle w:val="a3"/>
            <w:b/>
            <w:bCs/>
            <w:i/>
            <w:iCs/>
            <w:bdr w:val="none" w:sz="0" w:space="0" w:color="auto" w:frame="1"/>
          </w:rPr>
          <w:t>Заңымен</w:t>
        </w:r>
      </w:hyperlink>
      <w:r>
        <w:rPr>
          <w:rStyle w:val="s3"/>
        </w:rPr>
        <w:t xml:space="preserve"> 1-тармақ 16) тармақшамен толықтырылды (01.01.05 ж. бастап қолданысқа енгізілді) </w:t>
      </w:r>
    </w:p>
    <w:p w:rsidR="00000000" w:rsidRDefault="00705123">
      <w:pPr>
        <w:ind w:firstLine="400"/>
        <w:jc w:val="both"/>
      </w:pPr>
      <w:r>
        <w:t>16) мемлекеттік мерзiмдi ғылыми-техникалық басылымдар мен басқа баспа өнiмдерiн, соның iшiнде Қазақстан Республик</w:t>
      </w:r>
      <w:r>
        <w:t xml:space="preserve">асынан тыс жерлерде басып шығаруға арналған баспа өнiмдерiн басып шығарудың орындылығын айқындау; </w:t>
      </w:r>
    </w:p>
    <w:p w:rsidR="00000000" w:rsidRDefault="00705123">
      <w:pPr>
        <w:jc w:val="both"/>
      </w:pPr>
      <w:r>
        <w:rPr>
          <w:rStyle w:val="s3"/>
        </w:rPr>
        <w:t xml:space="preserve">2004.20.12. № 13-III ҚР </w:t>
      </w:r>
      <w:hyperlink r:id="rId69" w:anchor="sub_id=109006" w:history="1">
        <w:r>
          <w:rPr>
            <w:rStyle w:val="a3"/>
            <w:b/>
            <w:bCs/>
            <w:i/>
            <w:iCs/>
            <w:bdr w:val="none" w:sz="0" w:space="0" w:color="auto" w:frame="1"/>
          </w:rPr>
          <w:t>Заңымен</w:t>
        </w:r>
      </w:hyperlink>
      <w:r>
        <w:rPr>
          <w:rStyle w:val="s3"/>
        </w:rPr>
        <w:t xml:space="preserve"> 1-тармақ 17) тармақшамен толықтырылды (01</w:t>
      </w:r>
      <w:r>
        <w:rPr>
          <w:rStyle w:val="s3"/>
        </w:rPr>
        <w:t xml:space="preserve">.01.05 ж. бастап қолданысқа енгізілді) </w:t>
      </w:r>
    </w:p>
    <w:p w:rsidR="00000000" w:rsidRDefault="00705123">
      <w:pPr>
        <w:ind w:firstLine="400"/>
        <w:jc w:val="both"/>
      </w:pPr>
      <w:r>
        <w:t>17) бюджет қаражаты есебiнен жүргiзiлетiн ғылыми-зерттеу жұмыстарын, iргелi және қолданбалы зерттеулердiң аяқталған тақырыптары мен бағдарламаларын, қорғалған кандидаттық және докторлық диссертацияларды мемлекеттік т</w:t>
      </w:r>
      <w:r>
        <w:t xml:space="preserve">iркеу ережелерiн бекіту және оларды мемлекеттік тiркеудi қамтамасыз ету; </w:t>
      </w:r>
    </w:p>
    <w:p w:rsidR="00000000" w:rsidRDefault="00705123">
      <w:pPr>
        <w:jc w:val="both"/>
      </w:pPr>
      <w:r>
        <w:rPr>
          <w:rStyle w:val="s3"/>
        </w:rPr>
        <w:t xml:space="preserve">2004.20.12. № 13-III ҚР </w:t>
      </w:r>
      <w:hyperlink r:id="rId70" w:anchor="sub_id=109006" w:history="1">
        <w:r>
          <w:rPr>
            <w:rStyle w:val="a3"/>
            <w:b/>
            <w:bCs/>
            <w:i/>
            <w:iCs/>
            <w:bdr w:val="none" w:sz="0" w:space="0" w:color="auto" w:frame="1"/>
          </w:rPr>
          <w:t>Заңымен</w:t>
        </w:r>
      </w:hyperlink>
      <w:r>
        <w:rPr>
          <w:rStyle w:val="s3"/>
        </w:rPr>
        <w:t xml:space="preserve"> 1-тармақ 18) тармақшамен толықтырылды (01.01.05 ж. бастап қолданыс</w:t>
      </w:r>
      <w:r>
        <w:rPr>
          <w:rStyle w:val="s3"/>
        </w:rPr>
        <w:t>қа</w:t>
      </w:r>
      <w:r>
        <w:rPr>
          <w:rStyle w:val="s3"/>
        </w:rPr>
        <w:t xml:space="preserve"> енгізілді) </w:t>
      </w:r>
    </w:p>
    <w:p w:rsidR="00000000" w:rsidRDefault="00705123">
      <w:pPr>
        <w:ind w:firstLine="400"/>
        <w:jc w:val="both"/>
      </w:pPr>
      <w:r>
        <w:t xml:space="preserve">18) Қазақстан Республикасының Үкіметіне ғылыми кадрларды даярлау мен аттестаттау жүйесiн жетiлдiру жөнiнде ұсыныстар енгізу жатады. </w:t>
      </w:r>
    </w:p>
    <w:p w:rsidR="00000000" w:rsidRDefault="00705123">
      <w:pPr>
        <w:ind w:firstLine="400"/>
        <w:jc w:val="both"/>
      </w:pPr>
      <w:r>
        <w:t xml:space="preserve">2. Уәкілетті мемлекеттік орган және өзге де орталық атқарушы органдар өздерінің өкілеттіктері шегінде: </w:t>
      </w:r>
    </w:p>
    <w:p w:rsidR="00000000" w:rsidRDefault="00705123">
      <w:pPr>
        <w:ind w:firstLine="400"/>
        <w:jc w:val="both"/>
      </w:pPr>
      <w:r>
        <w:t>1) м</w:t>
      </w:r>
      <w:r>
        <w:t xml:space="preserve">емлекеттік ғылыми ұйымдар құру туралы ұсыныс енгізеді; </w:t>
      </w:r>
    </w:p>
    <w:p w:rsidR="00000000" w:rsidRDefault="00705123">
      <w:pPr>
        <w:ind w:firstLine="400"/>
        <w:jc w:val="both"/>
      </w:pPr>
      <w:r>
        <w:t xml:space="preserve">2) Қазақстан Республикасының халықаралық шарттарында көзделген ғылыми және ғылыми-техникалық бағдарламалар мен жобалар бойынша міндеттемелерді іске асырады; </w:t>
      </w:r>
    </w:p>
    <w:p w:rsidR="00000000" w:rsidRDefault="00705123">
      <w:pPr>
        <w:ind w:firstLine="400"/>
        <w:jc w:val="both"/>
      </w:pPr>
      <w:r>
        <w:t>3) ғылым саласында халықаралық ынтымақтаст</w:t>
      </w:r>
      <w:r>
        <w:t xml:space="preserve">ықты жүзеге асырады; </w:t>
      </w:r>
    </w:p>
    <w:p w:rsidR="00000000" w:rsidRDefault="00705123">
      <w:pPr>
        <w:spacing w:after="240"/>
        <w:ind w:firstLine="400"/>
        <w:jc w:val="both"/>
      </w:pPr>
      <w:r>
        <w:t xml:space="preserve">4) 2004.20.12. № 13-III ҚР </w:t>
      </w:r>
      <w:hyperlink r:id="rId71" w:anchor="sub_id=109006" w:history="1">
        <w:r>
          <w:rPr>
            <w:rStyle w:val="a3"/>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72" w:anchor="sub_id=180200" w:history="1">
        <w:r>
          <w:rPr>
            <w:rStyle w:val="a3"/>
            <w:i/>
            <w:iCs/>
          </w:rPr>
          <w:t>ред.</w:t>
        </w:r>
      </w:hyperlink>
      <w:r>
        <w:rPr>
          <w:rStyle w:val="s3"/>
        </w:rPr>
        <w:t xml:space="preserve"> қара)</w:t>
      </w:r>
    </w:p>
    <w:p w:rsidR="00000000" w:rsidRDefault="00705123">
      <w:pPr>
        <w:ind w:firstLine="400"/>
        <w:jc w:val="both"/>
      </w:pPr>
      <w:r>
        <w:rPr>
          <w:rStyle w:val="s1"/>
        </w:rPr>
        <w:t>19-бап</w:t>
      </w:r>
      <w:r>
        <w:t xml:space="preserve">. Ғылыми ұйымдарды аттестаттау </w:t>
      </w:r>
    </w:p>
    <w:p w:rsidR="00000000" w:rsidRDefault="00705123">
      <w:pPr>
        <w:ind w:firstLine="400"/>
        <w:jc w:val="both"/>
      </w:pPr>
      <w:r>
        <w:t>1. Ғылыми ұйымдарды аттестаттау олардың негізгі қызметінің тиімділігін анықтау және материалдық, еңбек және қаржы ресурстарын ұтымды пайдалану, осы негізде олардың желісі мен құрылымын ретке келтіру, ғылыми кадрлар даярлау жөніндегі жұмыстың тиімділігін ба</w:t>
      </w:r>
      <w:r>
        <w:t>ғалау</w:t>
      </w:r>
      <w:r>
        <w:t xml:space="preserve"> үшін жүзеге асырылады. </w:t>
      </w:r>
    </w:p>
    <w:p w:rsidR="00000000" w:rsidRDefault="00705123">
      <w:pPr>
        <w:ind w:firstLine="400"/>
        <w:jc w:val="both"/>
      </w:pPr>
      <w:r>
        <w:t xml:space="preserve">2. Барлық ғылыми ұйымдар кем дегенде бес жылда бір рет аттестатталуға тиіс. </w:t>
      </w:r>
    </w:p>
    <w:p w:rsidR="00000000" w:rsidRDefault="00705123">
      <w:pPr>
        <w:ind w:firstLine="400"/>
        <w:jc w:val="both"/>
      </w:pPr>
      <w:r>
        <w:t xml:space="preserve">3. 2004.20.12. № 13-III ҚР </w:t>
      </w:r>
      <w:hyperlink r:id="rId73" w:anchor="sub_id=109007" w:history="1">
        <w:r>
          <w:rPr>
            <w:rStyle w:val="a3"/>
          </w:rPr>
          <w:t>Заңымен</w:t>
        </w:r>
      </w:hyperlink>
      <w:r>
        <w:t xml:space="preserve"> алып тасталды </w:t>
      </w:r>
      <w:r>
        <w:rPr>
          <w:rStyle w:val="s3"/>
        </w:rPr>
        <w:t>(01.01.05 ж. бас</w:t>
      </w:r>
      <w:r>
        <w:rPr>
          <w:rStyle w:val="s3"/>
        </w:rPr>
        <w:t>тап</w:t>
      </w:r>
      <w:r>
        <w:t xml:space="preserve"> </w:t>
      </w:r>
      <w:r>
        <w:rPr>
          <w:rStyle w:val="s3"/>
        </w:rPr>
        <w:t>қолданысқа</w:t>
      </w:r>
      <w:r>
        <w:rPr>
          <w:rStyle w:val="s3"/>
        </w:rPr>
        <w:t xml:space="preserve"> енгізілді) (бұр. </w:t>
      </w:r>
      <w:hyperlink r:id="rId74" w:anchor="sub_id=190300" w:history="1">
        <w:r>
          <w:rPr>
            <w:rStyle w:val="a3"/>
            <w:i/>
            <w:iCs/>
          </w:rPr>
          <w:t>ред.</w:t>
        </w:r>
      </w:hyperlink>
      <w:r>
        <w:rPr>
          <w:rStyle w:val="s3"/>
        </w:rPr>
        <w:t xml:space="preserve"> қара)</w:t>
      </w:r>
      <w:r>
        <w:t xml:space="preserve"> </w:t>
      </w:r>
    </w:p>
    <w:p w:rsidR="00000000" w:rsidRDefault="00705123">
      <w:pPr>
        <w:spacing w:after="240"/>
        <w:ind w:firstLine="400"/>
        <w:jc w:val="both"/>
      </w:pPr>
      <w:r>
        <w:t xml:space="preserve">4. 2004.20.12. № 13-III ҚР </w:t>
      </w:r>
      <w:hyperlink r:id="rId75" w:anchor="sub_id=109007" w:history="1">
        <w:r>
          <w:rPr>
            <w:rStyle w:val="a3"/>
          </w:rPr>
          <w:t>Заңымен</w:t>
        </w:r>
      </w:hyperlink>
      <w:r>
        <w:t xml:space="preserve"> алып таст</w:t>
      </w:r>
      <w:r>
        <w:t xml:space="preserve">алды </w:t>
      </w:r>
      <w:r>
        <w:rPr>
          <w:rStyle w:val="s3"/>
        </w:rPr>
        <w:t>(01.01.05 ж. бастап</w:t>
      </w:r>
      <w:r>
        <w:t xml:space="preserve"> </w:t>
      </w:r>
      <w:r>
        <w:rPr>
          <w:rStyle w:val="s3"/>
        </w:rPr>
        <w:t>қолданысқа</w:t>
      </w:r>
      <w:r>
        <w:rPr>
          <w:rStyle w:val="s3"/>
        </w:rPr>
        <w:t xml:space="preserve"> енгізілді) (бұр. </w:t>
      </w:r>
      <w:hyperlink r:id="rId76" w:anchor="sub_id=190400" w:history="1">
        <w:r>
          <w:rPr>
            <w:rStyle w:val="a3"/>
            <w:i/>
            <w:iCs/>
          </w:rPr>
          <w:t>ред.</w:t>
        </w:r>
      </w:hyperlink>
      <w:r>
        <w:rPr>
          <w:rStyle w:val="s3"/>
        </w:rPr>
        <w:t xml:space="preserve"> қара)</w:t>
      </w:r>
    </w:p>
    <w:p w:rsidR="00000000" w:rsidRDefault="00705123">
      <w:pPr>
        <w:ind w:firstLine="400"/>
        <w:jc w:val="both"/>
      </w:pPr>
      <w:r>
        <w:rPr>
          <w:rStyle w:val="s1"/>
        </w:rPr>
        <w:t>20-бап</w:t>
      </w:r>
      <w:r>
        <w:t xml:space="preserve">. Мемлекеттік емес ғылыми ұйымдарды аккредитациялау </w:t>
      </w:r>
    </w:p>
    <w:p w:rsidR="00000000" w:rsidRDefault="00705123">
      <w:pPr>
        <w:ind w:firstLine="400"/>
        <w:jc w:val="both"/>
      </w:pPr>
      <w:r>
        <w:t>1. Мемлекеттік емес ғылыми ұйымдарды аккредитация</w:t>
      </w:r>
      <w:r>
        <w:t xml:space="preserve">лау отандық ғылым мен техниканың бәсекелестік деңгейін қолдау мақсатында жүргізіледі. </w:t>
      </w:r>
    </w:p>
    <w:p w:rsidR="00000000" w:rsidRDefault="00705123">
      <w:pPr>
        <w:spacing w:after="240"/>
        <w:ind w:firstLine="400"/>
        <w:jc w:val="both"/>
      </w:pPr>
      <w:r>
        <w:t xml:space="preserve">2. 2004.20.12. № 13-III ҚР </w:t>
      </w:r>
      <w:hyperlink r:id="rId77" w:anchor="sub_id=109008" w:history="1">
        <w:r>
          <w:rPr>
            <w:rStyle w:val="a3"/>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w:t>
      </w:r>
      <w:r>
        <w:rPr>
          <w:rStyle w:val="s3"/>
        </w:rPr>
        <w:t xml:space="preserve">ілді) (бұр. </w:t>
      </w:r>
      <w:hyperlink r:id="rId78" w:anchor="sub_id=200200" w:history="1">
        <w:r>
          <w:rPr>
            <w:rStyle w:val="a3"/>
            <w:i/>
            <w:iCs/>
          </w:rPr>
          <w:t>ред.</w:t>
        </w:r>
      </w:hyperlink>
      <w:r>
        <w:rPr>
          <w:rStyle w:val="s3"/>
        </w:rPr>
        <w:t xml:space="preserve"> қара)</w:t>
      </w:r>
    </w:p>
    <w:p w:rsidR="00000000" w:rsidRDefault="00705123">
      <w:pPr>
        <w:ind w:firstLine="400"/>
        <w:jc w:val="both"/>
      </w:pPr>
      <w:r>
        <w:rPr>
          <w:rStyle w:val="s1"/>
        </w:rPr>
        <w:t>21-бап</w:t>
      </w:r>
      <w:r>
        <w:t xml:space="preserve">. Ғылыми ұйымды басқару </w:t>
      </w:r>
    </w:p>
    <w:p w:rsidR="00000000" w:rsidRDefault="00705123">
      <w:pPr>
        <w:ind w:firstLine="400"/>
        <w:jc w:val="both"/>
      </w:pPr>
      <w:r>
        <w:t>1. Ғылыми ұйымды басқару Қазақстан Республикасының заңдарына сәйкес және оның құрылтай құжаттарында көзделген тәртіппе</w:t>
      </w:r>
      <w:r>
        <w:t xml:space="preserve">н жүзеге асырылады. </w:t>
      </w:r>
    </w:p>
    <w:p w:rsidR="00000000" w:rsidRDefault="00705123">
      <w:pPr>
        <w:jc w:val="both"/>
      </w:pPr>
      <w:r>
        <w:rPr>
          <w:rStyle w:val="s3"/>
        </w:rPr>
        <w:t xml:space="preserve">2004.20.12. № 13-III ҚР </w:t>
      </w:r>
      <w:hyperlink r:id="rId79" w:anchor="sub_id=109009" w:history="1">
        <w:r>
          <w:rPr>
            <w:rStyle w:val="a3"/>
            <w:b/>
            <w:bCs/>
            <w:i/>
            <w:iCs/>
            <w:bdr w:val="none" w:sz="0" w:space="0" w:color="auto" w:frame="1"/>
          </w:rPr>
          <w:t>Заңымен</w:t>
        </w:r>
      </w:hyperlink>
      <w:r>
        <w:rPr>
          <w:rStyle w:val="s3"/>
        </w:rPr>
        <w:t xml:space="preserve"> 2-тармақ жаңа редакцияда (01.01.05 ж. бастап қолданысқа енгізілді) (бұр. </w:t>
      </w:r>
      <w:hyperlink r:id="rId80" w:anchor="sub_id=210200" w:history="1">
        <w:r>
          <w:rPr>
            <w:rStyle w:val="a3"/>
            <w:b/>
            <w:bCs/>
            <w:i/>
            <w:iCs/>
            <w:bdr w:val="none" w:sz="0" w:space="0" w:color="auto" w:frame="1"/>
          </w:rPr>
          <w:t>ред.</w:t>
        </w:r>
      </w:hyperlink>
      <w:r>
        <w:rPr>
          <w:rStyle w:val="s3"/>
        </w:rPr>
        <w:t xml:space="preserve"> қара) </w:t>
      </w:r>
    </w:p>
    <w:p w:rsidR="00000000" w:rsidRDefault="00705123">
      <w:pPr>
        <w:ind w:firstLine="400"/>
        <w:jc w:val="both"/>
      </w:pPr>
      <w:r>
        <w:t xml:space="preserve">2. Ғылыми ұйымның басшысын қызметке тағайындау және қызметтен босату осы ғылыми ұйымның ғылыми кеңесiнiң ұсынымдарын ескере отырып жүзеге асырылады. </w:t>
      </w:r>
    </w:p>
    <w:p w:rsidR="00000000" w:rsidRDefault="00705123">
      <w:pPr>
        <w:jc w:val="both"/>
      </w:pPr>
      <w:r>
        <w:rPr>
          <w:rStyle w:val="s3"/>
        </w:rPr>
        <w:t xml:space="preserve">2004.20.12. № 13-III ҚР </w:t>
      </w:r>
      <w:hyperlink r:id="rId81" w:anchor="sub_id=109009" w:history="1">
        <w:r>
          <w:rPr>
            <w:rStyle w:val="a3"/>
            <w:b/>
            <w:bCs/>
            <w:i/>
            <w:iCs/>
            <w:bdr w:val="none" w:sz="0" w:space="0" w:color="auto" w:frame="1"/>
          </w:rPr>
          <w:t>Заңымен</w:t>
        </w:r>
      </w:hyperlink>
      <w:r>
        <w:rPr>
          <w:rStyle w:val="s3"/>
        </w:rPr>
        <w:t xml:space="preserve"> 3-тармақ өзгерді (01.01.05 ж. бастап қолданысқа енгізілді) (бұр. </w:t>
      </w:r>
      <w:hyperlink r:id="rId82" w:anchor="sub_id=210300" w:history="1">
        <w:r>
          <w:rPr>
            <w:rStyle w:val="a3"/>
            <w:b/>
            <w:bCs/>
            <w:i/>
            <w:iCs/>
            <w:bdr w:val="none" w:sz="0" w:space="0" w:color="auto" w:frame="1"/>
          </w:rPr>
          <w:t>ред.</w:t>
        </w:r>
      </w:hyperlink>
      <w:r>
        <w:rPr>
          <w:rStyle w:val="s3"/>
        </w:rPr>
        <w:t xml:space="preserve"> қара) </w:t>
      </w:r>
    </w:p>
    <w:p w:rsidR="00000000" w:rsidRDefault="00705123">
      <w:pPr>
        <w:spacing w:after="240"/>
        <w:ind w:firstLine="400"/>
        <w:jc w:val="both"/>
      </w:pPr>
      <w:r>
        <w:t>3. Мемлекеттік ғылыми ұйымда ғылыми</w:t>
      </w:r>
      <w:r>
        <w:t xml:space="preserve"> мекеменің ғылыми және ғылыми-техникалық қызмет жөніндегі консультациялық-кеңесші органы ғалымдар (ғылыми, ғылыми-техникалық, техникалық) кеңесі құрылады.</w:t>
      </w:r>
    </w:p>
    <w:p w:rsidR="00000000" w:rsidRDefault="00705123">
      <w:pPr>
        <w:ind w:firstLine="400"/>
        <w:jc w:val="both"/>
      </w:pPr>
      <w:bookmarkStart w:id="6" w:name="SUB220000"/>
      <w:bookmarkEnd w:id="6"/>
      <w:r>
        <w:rPr>
          <w:rStyle w:val="s1"/>
        </w:rPr>
        <w:t>22-бап</w:t>
      </w:r>
      <w:r>
        <w:t xml:space="preserve">. Мемлекеттік ғылыми-техникалық сараптама </w:t>
      </w:r>
    </w:p>
    <w:p w:rsidR="00000000" w:rsidRDefault="00705123">
      <w:pPr>
        <w:ind w:firstLine="400"/>
        <w:jc w:val="both"/>
      </w:pPr>
      <w:r>
        <w:t xml:space="preserve">1. Міндетті мемлекеттік ғылыми-техникалық сараптама </w:t>
      </w:r>
      <w:r>
        <w:t xml:space="preserve">объектілері: </w:t>
      </w:r>
    </w:p>
    <w:p w:rsidR="00000000" w:rsidRDefault="00705123">
      <w:pPr>
        <w:jc w:val="both"/>
      </w:pPr>
      <w:r>
        <w:rPr>
          <w:rStyle w:val="s3"/>
        </w:rPr>
        <w:t xml:space="preserve">2004.20.12. № 13-III ҚР </w:t>
      </w:r>
      <w:hyperlink r:id="rId83" w:anchor="sub_id=109010" w:history="1">
        <w:r>
          <w:rPr>
            <w:rStyle w:val="a3"/>
            <w:b/>
            <w:bCs/>
            <w:i/>
            <w:iCs/>
            <w:bdr w:val="none" w:sz="0" w:space="0" w:color="auto" w:frame="1"/>
          </w:rPr>
          <w:t>Заңымен</w:t>
        </w:r>
      </w:hyperlink>
      <w:r>
        <w:rPr>
          <w:rStyle w:val="s3"/>
        </w:rPr>
        <w:t xml:space="preserve"> 1) тармақша өзгерді (01.01.05 ж. бастап қолданысқа енгізілді) (бұр. </w:t>
      </w:r>
      <w:hyperlink r:id="rId84" w:anchor="sub_id=220000" w:history="1">
        <w:r>
          <w:rPr>
            <w:rStyle w:val="a3"/>
            <w:b/>
            <w:bCs/>
            <w:i/>
            <w:iCs/>
            <w:bdr w:val="none" w:sz="0" w:space="0" w:color="auto" w:frame="1"/>
          </w:rPr>
          <w:t>ред.</w:t>
        </w:r>
      </w:hyperlink>
      <w:r>
        <w:rPr>
          <w:rStyle w:val="s3"/>
        </w:rPr>
        <w:t xml:space="preserve"> қара) </w:t>
      </w:r>
    </w:p>
    <w:p w:rsidR="00000000" w:rsidRDefault="00705123">
      <w:pPr>
        <w:ind w:firstLine="400"/>
        <w:jc w:val="both"/>
      </w:pPr>
      <w:r>
        <w:t xml:space="preserve">1) бюджет қаражаты есебiнен қаржыландырылатын іргелі және қолданбалы ғылыми зерттеулер бағдарламаларының жобалары мен жеке жобалары; </w:t>
      </w:r>
    </w:p>
    <w:p w:rsidR="00000000" w:rsidRDefault="00705123">
      <w:pPr>
        <w:ind w:firstLine="400"/>
        <w:jc w:val="both"/>
      </w:pPr>
      <w:r>
        <w:t>2) Қазақстан Республикасын</w:t>
      </w:r>
      <w:r>
        <w:t xml:space="preserve">да салынатын өндірістік-технологиялық кешендердің жобалары; </w:t>
      </w:r>
    </w:p>
    <w:p w:rsidR="00000000" w:rsidRDefault="00705123">
      <w:pPr>
        <w:ind w:firstLine="400"/>
        <w:jc w:val="both"/>
      </w:pPr>
      <w:r>
        <w:t xml:space="preserve">3) республикалық нысаналы ғылыми-техникалық бағдарламалар; </w:t>
      </w:r>
    </w:p>
    <w:p w:rsidR="00000000" w:rsidRDefault="00705123">
      <w:pPr>
        <w:ind w:firstLine="400"/>
        <w:jc w:val="both"/>
      </w:pPr>
      <w:r>
        <w:t xml:space="preserve">4) жеке және заңды тұлғалардың ғылыми және ғылыми-техникалық қызмет саласындағы жобалары; </w:t>
      </w:r>
    </w:p>
    <w:p w:rsidR="00000000" w:rsidRDefault="00705123">
      <w:pPr>
        <w:jc w:val="both"/>
      </w:pPr>
      <w:r>
        <w:rPr>
          <w:rStyle w:val="s3"/>
        </w:rPr>
        <w:t xml:space="preserve">2004.20.12. № 13-III ҚР </w:t>
      </w:r>
      <w:hyperlink r:id="rId85" w:anchor="sub_id=109010" w:history="1">
        <w:r>
          <w:rPr>
            <w:rStyle w:val="a3"/>
            <w:b/>
            <w:bCs/>
            <w:i/>
            <w:iCs/>
            <w:bdr w:val="none" w:sz="0" w:space="0" w:color="auto" w:frame="1"/>
          </w:rPr>
          <w:t>Заңымен</w:t>
        </w:r>
      </w:hyperlink>
      <w:r>
        <w:rPr>
          <w:rStyle w:val="s3"/>
        </w:rPr>
        <w:t xml:space="preserve"> 5) тармақша өзгерді (01.01.05 ж. бастап қолданысқа енгізілді) (бұр. </w:t>
      </w:r>
      <w:hyperlink r:id="rId86" w:anchor="sub_id=220000" w:history="1">
        <w:r>
          <w:rPr>
            <w:rStyle w:val="a3"/>
            <w:b/>
            <w:bCs/>
            <w:i/>
            <w:iCs/>
            <w:bdr w:val="none" w:sz="0" w:space="0" w:color="auto" w:frame="1"/>
          </w:rPr>
          <w:t>ред.</w:t>
        </w:r>
      </w:hyperlink>
      <w:r>
        <w:rPr>
          <w:rStyle w:val="s3"/>
        </w:rPr>
        <w:t xml:space="preserve"> қара) </w:t>
      </w:r>
    </w:p>
    <w:p w:rsidR="00000000" w:rsidRDefault="00705123">
      <w:pPr>
        <w:ind w:firstLine="400"/>
        <w:jc w:val="both"/>
      </w:pPr>
      <w:r>
        <w:t>5) бюджет қаражаты е</w:t>
      </w:r>
      <w:r>
        <w:t xml:space="preserve">себiнен қаржыландырылатын аяқталған ғылыми-техникалық бағдарламалар мен жобалардың нәтижелері; </w:t>
      </w:r>
    </w:p>
    <w:p w:rsidR="00000000" w:rsidRDefault="00705123">
      <w:pPr>
        <w:ind w:firstLine="400"/>
        <w:jc w:val="both"/>
      </w:pPr>
      <w:r>
        <w:t xml:space="preserve">6) мемлекеттік ғылыми және басқа ұйымдардың жекешелендіру кезіндегі материалдары (пайдаланылатын технологиялар бөлігіндегі); </w:t>
      </w:r>
    </w:p>
    <w:p w:rsidR="00000000" w:rsidRDefault="00705123">
      <w:pPr>
        <w:ind w:firstLine="400"/>
        <w:jc w:val="both"/>
      </w:pPr>
      <w:r>
        <w:t>7) мемлекеттік мұқтаждар үшін шете</w:t>
      </w:r>
      <w:r>
        <w:t xml:space="preserve">лдік техника мен технологияның импорты жөніндегі жобалар; </w:t>
      </w:r>
    </w:p>
    <w:p w:rsidR="00000000" w:rsidRDefault="00705123">
      <w:pPr>
        <w:ind w:firstLine="400"/>
        <w:jc w:val="both"/>
      </w:pPr>
      <w:r>
        <w:t xml:space="preserve">8) ғылым мен техника саласында Қазақстан Республикасының Мемлекеттік сыйлықтарын алуға ұсынылатын жұмыстар болып табылады. </w:t>
      </w:r>
    </w:p>
    <w:p w:rsidR="00000000" w:rsidRDefault="00705123">
      <w:pPr>
        <w:ind w:firstLine="400"/>
        <w:jc w:val="both"/>
      </w:pPr>
      <w:r>
        <w:t xml:space="preserve">2. 2004.20.12. № 13-III ҚР </w:t>
      </w:r>
      <w:hyperlink r:id="rId87" w:anchor="sub_id=109010" w:history="1">
        <w:r>
          <w:rPr>
            <w:rStyle w:val="a3"/>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88" w:anchor="sub_id=220200" w:history="1">
        <w:r>
          <w:rPr>
            <w:rStyle w:val="a3"/>
            <w:i/>
            <w:iCs/>
          </w:rPr>
          <w:t>ред.</w:t>
        </w:r>
      </w:hyperlink>
      <w:r>
        <w:rPr>
          <w:rStyle w:val="s3"/>
        </w:rPr>
        <w:t xml:space="preserve"> қара)</w:t>
      </w:r>
      <w:r>
        <w:t xml:space="preserve"> </w:t>
      </w:r>
    </w:p>
    <w:p w:rsidR="00000000" w:rsidRDefault="00705123">
      <w:pPr>
        <w:jc w:val="both"/>
      </w:pPr>
      <w:r>
        <w:rPr>
          <w:rStyle w:val="s3"/>
        </w:rPr>
        <w:t>2004.2</w:t>
      </w:r>
      <w:r>
        <w:rPr>
          <w:rStyle w:val="s3"/>
        </w:rPr>
        <w:t xml:space="preserve">0.12. № 13-III ҚР </w:t>
      </w:r>
      <w:hyperlink r:id="rId89" w:anchor="sub_id=109010" w:history="1">
        <w:r>
          <w:rPr>
            <w:rStyle w:val="a3"/>
            <w:b/>
            <w:bCs/>
            <w:i/>
            <w:iCs/>
            <w:bdr w:val="none" w:sz="0" w:space="0" w:color="auto" w:frame="1"/>
          </w:rPr>
          <w:t>Заңымен</w:t>
        </w:r>
      </w:hyperlink>
      <w:r>
        <w:rPr>
          <w:rStyle w:val="s3"/>
        </w:rPr>
        <w:t xml:space="preserve"> 3-тармақ өзгерді (01.01.05 ж. бастап қолданысқа енгізілді) (бұр. </w:t>
      </w:r>
      <w:hyperlink r:id="rId90" w:anchor="sub_id=220300" w:history="1">
        <w:r>
          <w:rPr>
            <w:rStyle w:val="a3"/>
            <w:b/>
            <w:bCs/>
            <w:i/>
            <w:iCs/>
            <w:bdr w:val="none" w:sz="0" w:space="0" w:color="auto" w:frame="1"/>
          </w:rPr>
          <w:t>ред.</w:t>
        </w:r>
      </w:hyperlink>
      <w:r>
        <w:rPr>
          <w:rStyle w:val="s3"/>
        </w:rPr>
        <w:t xml:space="preserve"> қара) </w:t>
      </w:r>
    </w:p>
    <w:p w:rsidR="00000000" w:rsidRDefault="00705123">
      <w:pPr>
        <w:spacing w:after="240"/>
        <w:ind w:firstLine="400"/>
        <w:jc w:val="both"/>
      </w:pPr>
      <w:r>
        <w:t>3. Міндетті мемлекеттік ғылыми-техникалық сараптама объектілері бойынша мемлекеттік ғылыми-техникалық сараптама жүргізуге арналған қаражат ғылыми және ғылыми-техникалық қызметті қаржыландыруға бөлетін бюджет қаражаттары шегінде көзделеді.</w:t>
      </w:r>
    </w:p>
    <w:p w:rsidR="00000000" w:rsidRDefault="00705123">
      <w:pPr>
        <w:ind w:firstLine="400"/>
        <w:jc w:val="both"/>
      </w:pPr>
      <w:r>
        <w:rPr>
          <w:rStyle w:val="s1"/>
        </w:rPr>
        <w:t>23</w:t>
      </w:r>
      <w:r>
        <w:rPr>
          <w:rStyle w:val="s1"/>
        </w:rPr>
        <w:t>-бап</w:t>
      </w:r>
      <w:r>
        <w:t xml:space="preserve">. Ғылыми және ғылыми-техникалық қызметті ақпараттық қамтамасыз ету </w:t>
      </w:r>
    </w:p>
    <w:p w:rsidR="00000000" w:rsidRDefault="00705123">
      <w:pPr>
        <w:ind w:firstLine="400"/>
        <w:jc w:val="both"/>
      </w:pPr>
      <w:r>
        <w:t xml:space="preserve">1. Ғылыми және ғылыми-техникалық қызмет субъектілерінің ғылыми-техникалық ақпарат алуға құқығы бар. </w:t>
      </w:r>
    </w:p>
    <w:p w:rsidR="00000000" w:rsidRDefault="00705123">
      <w:pPr>
        <w:ind w:firstLine="400"/>
        <w:jc w:val="both"/>
      </w:pPr>
      <w:r>
        <w:t>Мемлекеттік немесе қызметтік құпия болып табылатын ғылыми және ғылыми-техникалық ақ</w:t>
      </w:r>
      <w:r>
        <w:t xml:space="preserve">паратқа қол жеткізу Қазақстан Республикасының заң актілерінде белгіленген тәртіппен және жағдайларда жүзеге асырылады. </w:t>
      </w:r>
    </w:p>
    <w:p w:rsidR="00000000" w:rsidRDefault="00705123">
      <w:pPr>
        <w:ind w:firstLine="400"/>
        <w:jc w:val="both"/>
      </w:pPr>
      <w:r>
        <w:t>2. Мемлекет ғылым мен техника саласында мемлекеттік ақпарат жүйелерінің құрылуын және жұмыс істеуін қамтамасыз етеді, олар ғылыми және ғ</w:t>
      </w:r>
      <w:r>
        <w:t xml:space="preserve">ылыми-техникалық ақпаратты жинауды, талдап қорытуды, сақтауды және тұтынушыларға жеткізуді жүзеге асырады. </w:t>
      </w:r>
    </w:p>
    <w:p w:rsidR="00000000" w:rsidRDefault="00705123">
      <w:pPr>
        <w:spacing w:after="240"/>
        <w:ind w:firstLine="400"/>
        <w:jc w:val="both"/>
      </w:pPr>
      <w:r>
        <w:t xml:space="preserve">3. 2004.20.12. № 13-III ҚР </w:t>
      </w:r>
      <w:hyperlink r:id="rId91" w:anchor="sub_id=109011" w:history="1">
        <w:r>
          <w:rPr>
            <w:rStyle w:val="a3"/>
          </w:rPr>
          <w:t>Заңымен</w:t>
        </w:r>
      </w:hyperlink>
      <w:r>
        <w:t xml:space="preserve"> алып тасталды </w:t>
      </w:r>
      <w:r>
        <w:rPr>
          <w:rStyle w:val="s3"/>
        </w:rPr>
        <w:t>(01.01.05 ж. ба</w:t>
      </w:r>
      <w:r>
        <w:rPr>
          <w:rStyle w:val="s3"/>
        </w:rPr>
        <w:t>стап</w:t>
      </w:r>
      <w:r>
        <w:t xml:space="preserve"> </w:t>
      </w:r>
      <w:r>
        <w:rPr>
          <w:rStyle w:val="s3"/>
        </w:rPr>
        <w:t>қолданысқа</w:t>
      </w:r>
      <w:r>
        <w:rPr>
          <w:rStyle w:val="s3"/>
        </w:rPr>
        <w:t xml:space="preserve"> енгізілді) (бұр. </w:t>
      </w:r>
      <w:hyperlink r:id="rId92" w:anchor="sub_id=230000" w:history="1">
        <w:r>
          <w:rPr>
            <w:rStyle w:val="a3"/>
            <w:i/>
            <w:iCs/>
          </w:rPr>
          <w:t>ред.</w:t>
        </w:r>
      </w:hyperlink>
      <w:r>
        <w:rPr>
          <w:rStyle w:val="s3"/>
        </w:rPr>
        <w:t xml:space="preserve"> қара)</w:t>
      </w:r>
    </w:p>
    <w:p w:rsidR="00000000" w:rsidRDefault="00705123">
      <w:pPr>
        <w:ind w:firstLine="400"/>
        <w:jc w:val="both"/>
      </w:pPr>
      <w:r>
        <w:rPr>
          <w:rStyle w:val="s1"/>
        </w:rPr>
        <w:t>24-бап</w:t>
      </w:r>
      <w:r>
        <w:t xml:space="preserve">. Ғылым мен техника саласындағы инновациялық қызметті мемлекеттік қолдау </w:t>
      </w:r>
    </w:p>
    <w:p w:rsidR="00000000" w:rsidRDefault="00705123">
      <w:pPr>
        <w:ind w:firstLine="400"/>
        <w:jc w:val="both"/>
      </w:pPr>
      <w:r>
        <w:t>1. Мемлекеттік ғылым мен техника саласында иннов</w:t>
      </w:r>
      <w:r>
        <w:t xml:space="preserve">ациялық қызметті жүзеге асыратын барлық ұйымдарға олар үшін тең жағдай жасау жолымен қолдау көрсетуге кепілдік береді. </w:t>
      </w:r>
    </w:p>
    <w:p w:rsidR="00000000" w:rsidRDefault="00705123">
      <w:pPr>
        <w:ind w:firstLine="400"/>
        <w:jc w:val="both"/>
      </w:pPr>
      <w:r>
        <w:t xml:space="preserve">2. Инновациялық қызметті мемлекеттік қолдау: </w:t>
      </w:r>
    </w:p>
    <w:p w:rsidR="00000000" w:rsidRDefault="00705123">
      <w:pPr>
        <w:ind w:firstLine="400"/>
        <w:jc w:val="both"/>
      </w:pPr>
      <w:r>
        <w:t>1) технологиялық дамудың, инновациялық басымдықтардың ұзақ мерзімді стратегиясын айқындау,</w:t>
      </w:r>
      <w:r>
        <w:t xml:space="preserve"> инновациялық бағдарламалар әзірлеу; </w:t>
      </w:r>
    </w:p>
    <w:p w:rsidR="00000000" w:rsidRDefault="00705123">
      <w:pPr>
        <w:ind w:firstLine="400"/>
        <w:jc w:val="both"/>
      </w:pPr>
      <w:r>
        <w:t xml:space="preserve">2) мемлекеттің басым инновациялық жобаларды, соның ішінде конверсиялық жобаларды қаржыландыруға қатысуы; </w:t>
      </w:r>
    </w:p>
    <w:p w:rsidR="00000000" w:rsidRDefault="00705123">
      <w:pPr>
        <w:ind w:firstLine="400"/>
        <w:jc w:val="both"/>
      </w:pPr>
      <w:r>
        <w:t>3) инновациялық құрылымды - технопарктерді, технологиялық инкубаторларды, инновациялық орталықтарды, инновацияла</w:t>
      </w:r>
      <w:r>
        <w:t xml:space="preserve">р бойынша деректер банктерін дамытуға жәрдемдесу; </w:t>
      </w:r>
    </w:p>
    <w:p w:rsidR="00000000" w:rsidRDefault="00705123">
      <w:pPr>
        <w:ind w:firstLine="400"/>
        <w:jc w:val="both"/>
      </w:pPr>
      <w:r>
        <w:t xml:space="preserve">4) инновациялық менеджерлердің оқуын ұйымдастыру; </w:t>
      </w:r>
    </w:p>
    <w:p w:rsidR="00000000" w:rsidRDefault="00705123">
      <w:pPr>
        <w:ind w:firstLine="400"/>
        <w:jc w:val="both"/>
      </w:pPr>
      <w:r>
        <w:t xml:space="preserve">5) инновациялар және технологиялар трансферті, санаткерлік меншікті қорғау саласында халықаралық ынтымақтастықты дамытуға жәрдемдесу; </w:t>
      </w:r>
    </w:p>
    <w:p w:rsidR="00000000" w:rsidRDefault="00705123">
      <w:pPr>
        <w:spacing w:after="240"/>
        <w:ind w:firstLine="400"/>
        <w:jc w:val="both"/>
      </w:pPr>
      <w:r>
        <w:t>6) түпкі ғылыми-тех</w:t>
      </w:r>
      <w:r>
        <w:t>никалық өнімге бағытталған инновациялық қызметті басымдықпен қолдау бағыттарында іске асырылады.</w:t>
      </w:r>
    </w:p>
    <w:p w:rsidR="00000000" w:rsidRDefault="00705123">
      <w:pPr>
        <w:ind w:firstLine="400"/>
        <w:jc w:val="both"/>
      </w:pPr>
      <w:r>
        <w:rPr>
          <w:rStyle w:val="s1"/>
        </w:rPr>
        <w:t>25-бап</w:t>
      </w:r>
      <w:r>
        <w:t xml:space="preserve">. Ғылым мен білім беруді интеграциялау </w:t>
      </w:r>
    </w:p>
    <w:p w:rsidR="00000000" w:rsidRDefault="00705123">
      <w:pPr>
        <w:spacing w:after="240"/>
        <w:ind w:firstLine="400"/>
        <w:jc w:val="both"/>
      </w:pPr>
      <w:r>
        <w:t>Жоғары оқу орындарында Қазақстан Республикасының заңдарында белгіленген тәртіппен ғылыми-зерттеу институттары, пр</w:t>
      </w:r>
      <w:r>
        <w:t>облемалық ғылыми-зерттеу зертханалары, басқа да ғылыми бөлімшелер, ал ғылыми ұйымдар құрамында жоғары оқу орындарының кафедралары құрылуы мүмкін.</w:t>
      </w:r>
    </w:p>
    <w:p w:rsidR="00000000" w:rsidRDefault="00705123">
      <w:pPr>
        <w:spacing w:after="240"/>
        <w:jc w:val="center"/>
      </w:pPr>
      <w:bookmarkStart w:id="7" w:name="SUB260000"/>
      <w:bookmarkEnd w:id="7"/>
      <w:r>
        <w:rPr>
          <w:rStyle w:val="s1"/>
        </w:rPr>
        <w:t>5-тарау. Ғылымды қаржыландыру</w:t>
      </w:r>
    </w:p>
    <w:p w:rsidR="00000000" w:rsidRDefault="00705123">
      <w:pPr>
        <w:ind w:firstLine="400"/>
        <w:jc w:val="both"/>
      </w:pPr>
      <w:r>
        <w:rPr>
          <w:rStyle w:val="s1"/>
        </w:rPr>
        <w:t>26-бап</w:t>
      </w:r>
      <w:r>
        <w:t xml:space="preserve">. Ғылымды және ғылыми-техникалық қызметті қаржымен қамтамасыз ету </w:t>
      </w:r>
    </w:p>
    <w:p w:rsidR="00000000" w:rsidRDefault="00705123">
      <w:pPr>
        <w:ind w:firstLine="400"/>
        <w:jc w:val="both"/>
      </w:pPr>
      <w:r>
        <w:t>1. Ғылы</w:t>
      </w:r>
      <w:r>
        <w:t xml:space="preserve">ми және ғылыми-техникалық қызметті қаржымен қамтамасыз ету қаржыландырудың әртүрлі көздеріне негізделеді. </w:t>
      </w:r>
    </w:p>
    <w:p w:rsidR="00000000" w:rsidRDefault="00705123">
      <w:pPr>
        <w:jc w:val="both"/>
      </w:pPr>
      <w:r>
        <w:rPr>
          <w:rStyle w:val="s3"/>
        </w:rPr>
        <w:t xml:space="preserve">2004.20.12. № 13-III ҚР </w:t>
      </w:r>
      <w:hyperlink r:id="rId93" w:anchor="sub_id=109012" w:history="1">
        <w:r>
          <w:rPr>
            <w:rStyle w:val="a3"/>
            <w:b/>
            <w:bCs/>
            <w:i/>
            <w:iCs/>
            <w:bdr w:val="none" w:sz="0" w:space="0" w:color="auto" w:frame="1"/>
          </w:rPr>
          <w:t>Заңымен</w:t>
        </w:r>
      </w:hyperlink>
      <w:r>
        <w:rPr>
          <w:rStyle w:val="s3"/>
        </w:rPr>
        <w:t xml:space="preserve"> </w:t>
      </w:r>
      <w:r>
        <w:rPr>
          <w:rStyle w:val="s3"/>
        </w:rPr>
        <w:t xml:space="preserve">2-тармақ өзгерді (01.01.05 ж. бастап қолданысқа енгізілді) (бұр. </w:t>
      </w:r>
      <w:hyperlink r:id="rId94" w:anchor="sub_id=260200" w:history="1">
        <w:r>
          <w:rPr>
            <w:rStyle w:val="a3"/>
            <w:b/>
            <w:bCs/>
            <w:i/>
            <w:iCs/>
            <w:bdr w:val="none" w:sz="0" w:space="0" w:color="auto" w:frame="1"/>
          </w:rPr>
          <w:t>ред.</w:t>
        </w:r>
      </w:hyperlink>
      <w:r>
        <w:rPr>
          <w:rStyle w:val="s3"/>
        </w:rPr>
        <w:t xml:space="preserve"> қара) </w:t>
      </w:r>
    </w:p>
    <w:p w:rsidR="00000000" w:rsidRDefault="00705123">
      <w:pPr>
        <w:ind w:firstLine="400"/>
        <w:jc w:val="both"/>
      </w:pPr>
      <w:r>
        <w:t>2. Іргелі және басым қолданбалы зерттеулерді дамыту, ғылыми әлеуетті сақтау мен дамыту үшін бюд</w:t>
      </w:r>
      <w:r>
        <w:t xml:space="preserve">жет қаражатын бөлу көзделеді. </w:t>
      </w:r>
    </w:p>
    <w:p w:rsidR="00000000" w:rsidRDefault="00705123">
      <w:pPr>
        <w:ind w:firstLine="400"/>
        <w:jc w:val="both"/>
      </w:pPr>
      <w:r>
        <w:t xml:space="preserve">Іргелі, бастамашылық және тәуекелді зерттеулерді бюджет қаражаты мен Қазақстан Республикасының заңдарында тыйым салынбаған өзге де көздер есебінен гранттар түрінде нысаналы қаржыландыру үшін Қазақстан Республикасының Үкіметі </w:t>
      </w:r>
      <w:r>
        <w:t>Ғылым</w:t>
      </w:r>
      <w:r>
        <w:t xml:space="preserve"> қорын құрады. Ғылым қоры туралы ережені Қазақстан Республикасының Үкіметі бекітеді. </w:t>
      </w:r>
    </w:p>
    <w:p w:rsidR="00000000" w:rsidRDefault="00705123">
      <w:pPr>
        <w:ind w:firstLine="400"/>
        <w:jc w:val="both"/>
      </w:pPr>
      <w:r>
        <w:t>3. Ғылыми және ғылыми-техникалық қызмет ғылыми және ғылыми-техникалық қызмет субъектілерінің өз қаржы ресурстары, демеушілерден тартылған қаражаттар мен қайырмалдықт</w:t>
      </w:r>
      <w:r>
        <w:t xml:space="preserve">ар есебінен жүзеге асырылуы мүмкін. </w:t>
      </w:r>
    </w:p>
    <w:p w:rsidR="00000000" w:rsidRDefault="00705123">
      <w:pPr>
        <w:ind w:firstLine="400"/>
        <w:jc w:val="both"/>
      </w:pPr>
      <w:r>
        <w:t xml:space="preserve">4. Ғылыми және ғылыми-техникалық қызмет ұлттық және шетелдік демеушілерден алынатын гранттар есебінен жүзеге асырылуы мүмкін. Жеке тұлғалар да, заңды тұлғалар да демеушілер бола алады. </w:t>
      </w:r>
    </w:p>
    <w:p w:rsidR="00000000" w:rsidRDefault="00705123">
      <w:pPr>
        <w:ind w:firstLine="400"/>
        <w:jc w:val="both"/>
      </w:pPr>
      <w:r>
        <w:t>Қазақстан</w:t>
      </w:r>
      <w:r>
        <w:t xml:space="preserve"> Республикасының халықаралық шарттары бойынша немесе Қазақстанның аумағында орналасқан шетелдік демеушілерден алынған гранттар ғылыми және ғылыми-техникалық қызмет саласында ұлттық мүдделерге зиян келтірілмей, гранттар беру шарттарының ережелеріне</w:t>
      </w:r>
      <w:r>
        <w:t xml:space="preserve"> сәйкес пайдаланылады. </w:t>
      </w:r>
    </w:p>
    <w:p w:rsidR="00000000" w:rsidRDefault="00705123">
      <w:pPr>
        <w:ind w:firstLine="400"/>
        <w:jc w:val="both"/>
      </w:pPr>
      <w:r>
        <w:t xml:space="preserve">5. 2004.20.12. № 13-III ҚР </w:t>
      </w:r>
      <w:hyperlink r:id="rId95" w:anchor="sub_id=109012" w:history="1">
        <w:r>
          <w:rPr>
            <w:rStyle w:val="a3"/>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96" w:anchor="sub_id=260500" w:history="1">
        <w:r>
          <w:rPr>
            <w:rStyle w:val="a3"/>
            <w:i/>
            <w:iCs/>
          </w:rPr>
          <w:t>ред.</w:t>
        </w:r>
      </w:hyperlink>
      <w:r>
        <w:rPr>
          <w:rStyle w:val="s3"/>
        </w:rPr>
        <w:t xml:space="preserve"> қара)</w:t>
      </w:r>
      <w:r>
        <w:t xml:space="preserve"> </w:t>
      </w:r>
    </w:p>
    <w:p w:rsidR="00000000" w:rsidRDefault="00705123">
      <w:pPr>
        <w:ind w:firstLine="400"/>
        <w:jc w:val="both"/>
      </w:pPr>
      <w:r>
        <w:t>6. Басым ғылыми зерттеулер жүргізуге мемлекеттік тапсырысты бағдарламалық-нысаналы принципке сәйкес конкурстық негізде, тиісінше аттестаттаудан не аккредитациялаудан өткен мемлекеттік және мемлекеттік емес ғылым</w:t>
      </w:r>
      <w:r>
        <w:t xml:space="preserve">и мекемелерге орналастыруға болады. </w:t>
      </w:r>
    </w:p>
    <w:p w:rsidR="00000000" w:rsidRDefault="00705123">
      <w:pPr>
        <w:ind w:firstLine="400"/>
        <w:jc w:val="both"/>
      </w:pPr>
      <w:r>
        <w:t xml:space="preserve">7. Бағдарламалық-нысаналы қаржыландыру: </w:t>
      </w:r>
    </w:p>
    <w:p w:rsidR="00000000" w:rsidRDefault="00705123">
      <w:pPr>
        <w:ind w:firstLine="400"/>
        <w:jc w:val="both"/>
      </w:pPr>
      <w:r>
        <w:t xml:space="preserve">1) іргелі ғылыми зерттеулер; </w:t>
      </w:r>
    </w:p>
    <w:p w:rsidR="00000000" w:rsidRDefault="00705123">
      <w:pPr>
        <w:ind w:firstLine="400"/>
        <w:jc w:val="both"/>
      </w:pPr>
      <w:r>
        <w:t xml:space="preserve">2) басым қолданбалы ғылыми зерттеулер; </w:t>
      </w:r>
    </w:p>
    <w:p w:rsidR="00000000" w:rsidRDefault="00705123">
      <w:pPr>
        <w:ind w:firstLine="400"/>
        <w:jc w:val="both"/>
      </w:pPr>
      <w:r>
        <w:t xml:space="preserve">3) республиканың ұлттық қауіпсіздігі мен тәуелсіздігіне сай келетін зерттеулердің стратегиялық бағыттары; </w:t>
      </w:r>
    </w:p>
    <w:p w:rsidR="00000000" w:rsidRDefault="00705123">
      <w:pPr>
        <w:ind w:firstLine="400"/>
        <w:jc w:val="both"/>
      </w:pPr>
      <w:r>
        <w:t>4</w:t>
      </w:r>
      <w:r>
        <w:t xml:space="preserve">) ғылымды, техника мен технологияны дамытудың басым бағыттары бойынша мемлекеттік нысаналы ғылыми-техникалық бағдарламалар; </w:t>
      </w:r>
    </w:p>
    <w:p w:rsidR="00000000" w:rsidRDefault="00705123">
      <w:pPr>
        <w:ind w:firstLine="400"/>
        <w:jc w:val="both"/>
      </w:pPr>
      <w:r>
        <w:t xml:space="preserve">5) халықаралық бағдарламалар шеңберінде зерттеулер жүргізу үшін жүзеге асырылады. </w:t>
      </w:r>
    </w:p>
    <w:p w:rsidR="00000000" w:rsidRDefault="00705123">
      <w:pPr>
        <w:ind w:firstLine="400"/>
        <w:jc w:val="both"/>
      </w:pPr>
      <w:r>
        <w:t>Мемлекет мемлекеттік ғылыми инфрақұрылымды дамыт</w:t>
      </w:r>
      <w:r>
        <w:t xml:space="preserve">уды және бірегей ғылыми-техникалық объектілерді сақтауды жүзеге асырады және ғылыми ұйымдар үшін ғылыми жабдықтар сатып алуға Қазақстан Республикасының заңдарына сәйкес субсидия бере алады. </w:t>
      </w:r>
    </w:p>
    <w:p w:rsidR="00000000" w:rsidRDefault="00705123">
      <w:pPr>
        <w:ind w:firstLine="400"/>
        <w:jc w:val="both"/>
      </w:pPr>
      <w:r>
        <w:t>8. Ғылыми зерттеулер мен ғылыми-техникалық бағдарламаларды бағдар</w:t>
      </w:r>
      <w:r>
        <w:t xml:space="preserve">ламалық-нысаналы қаржыландыру ұсынылатын бағдарламаларға және ғылыми зерттеулердің нәтижелеріне міндетті түрде мемлекеттік ғылыми және ғылыми-техникалық сараптама жүргізіле отырып, конкурстық негізде жүзеге асырылады. </w:t>
      </w:r>
    </w:p>
    <w:p w:rsidR="00000000" w:rsidRDefault="00705123">
      <w:pPr>
        <w:spacing w:after="240"/>
        <w:ind w:firstLine="400"/>
        <w:jc w:val="both"/>
      </w:pPr>
      <w:r>
        <w:t>9. Қолданбалы ғылыми зерттеулерді қар</w:t>
      </w:r>
      <w:r>
        <w:t>жыландыру заем қаражаттары есебінен жүзеге асырылуы мүмкін.</w:t>
      </w:r>
    </w:p>
    <w:p w:rsidR="00000000" w:rsidRDefault="00705123">
      <w:pPr>
        <w:jc w:val="both"/>
      </w:pPr>
      <w:r>
        <w:rPr>
          <w:rStyle w:val="s3"/>
        </w:rPr>
        <w:t xml:space="preserve">2004.20.12. № 13-III ҚР </w:t>
      </w:r>
      <w:hyperlink r:id="rId97" w:anchor="sub_id=109013" w:history="1">
        <w:r>
          <w:rPr>
            <w:rStyle w:val="a3"/>
            <w:b/>
            <w:bCs/>
            <w:i/>
            <w:iCs/>
            <w:bdr w:val="none" w:sz="0" w:space="0" w:color="auto" w:frame="1"/>
          </w:rPr>
          <w:t>Заңымен</w:t>
        </w:r>
      </w:hyperlink>
      <w:r>
        <w:rPr>
          <w:rStyle w:val="s3"/>
        </w:rPr>
        <w:t xml:space="preserve"> 27-бап өзгерді (01.01.05 ж. бастап қолданысқа енгізілді) (бұр. </w:t>
      </w:r>
      <w:hyperlink r:id="rId98" w:anchor="sub_id=270000" w:history="1">
        <w:r>
          <w:rPr>
            <w:rStyle w:val="a3"/>
            <w:b/>
            <w:bCs/>
            <w:i/>
            <w:iCs/>
            <w:bdr w:val="none" w:sz="0" w:space="0" w:color="auto" w:frame="1"/>
          </w:rPr>
          <w:t>ред.</w:t>
        </w:r>
      </w:hyperlink>
      <w:r>
        <w:rPr>
          <w:rStyle w:val="s3"/>
        </w:rPr>
        <w:t xml:space="preserve"> қара); 2011.01.03. № 414-IV ҚР </w:t>
      </w:r>
      <w:hyperlink r:id="rId99" w:anchor="sub_id=2400" w:history="1">
        <w:r>
          <w:rPr>
            <w:rStyle w:val="a3"/>
            <w:b/>
            <w:bCs/>
            <w:i/>
            <w:iCs/>
            <w:bdr w:val="none" w:sz="0" w:space="0" w:color="auto" w:frame="1"/>
          </w:rPr>
          <w:t>Заңымен</w:t>
        </w:r>
      </w:hyperlink>
      <w:r>
        <w:rPr>
          <w:rStyle w:val="s3"/>
        </w:rPr>
        <w:t xml:space="preserve"> 27-бап жаңа редакцияда (</w:t>
      </w:r>
      <w:hyperlink r:id="rId100" w:anchor="sub_id=270000" w:history="1">
        <w:r>
          <w:rPr>
            <w:rStyle w:val="a3"/>
            <w:b/>
            <w:bCs/>
            <w:i/>
            <w:iCs/>
            <w:bdr w:val="none" w:sz="0" w:space="0" w:color="auto" w:frame="1"/>
          </w:rPr>
          <w:t>бұр.ред.қара</w:t>
        </w:r>
      </w:hyperlink>
      <w:r>
        <w:rPr>
          <w:rStyle w:val="s3"/>
        </w:rPr>
        <w:t>)</w:t>
      </w:r>
    </w:p>
    <w:p w:rsidR="00000000" w:rsidRDefault="00705123">
      <w:pPr>
        <w:ind w:firstLine="400"/>
        <w:jc w:val="both"/>
      </w:pPr>
      <w:r>
        <w:rPr>
          <w:rStyle w:val="s1"/>
        </w:rPr>
        <w:t xml:space="preserve">27-бап. </w:t>
      </w:r>
      <w:r>
        <w:rPr>
          <w:rStyle w:val="s0"/>
        </w:rPr>
        <w:t>Мемлекеттік ғылыми ұйымдарды иеліктен шығару</w:t>
      </w:r>
    </w:p>
    <w:p w:rsidR="00000000" w:rsidRDefault="00705123">
      <w:pPr>
        <w:ind w:firstLine="400"/>
        <w:jc w:val="both"/>
      </w:pPr>
      <w:r>
        <w:rPr>
          <w:rStyle w:val="s0"/>
        </w:rPr>
        <w:t>Іргелі зерттеулер жүргізетін мемлекеттік ғылыми ұйымдар иеліктен шығаруға жатпайды.</w:t>
      </w:r>
    </w:p>
    <w:p w:rsidR="00000000" w:rsidRDefault="00705123">
      <w:pPr>
        <w:ind w:firstLine="400"/>
        <w:jc w:val="both"/>
      </w:pPr>
      <w:r>
        <w:rPr>
          <w:rStyle w:val="s0"/>
        </w:rPr>
        <w:t> </w:t>
      </w:r>
    </w:p>
    <w:p w:rsidR="00000000" w:rsidRDefault="00705123">
      <w:pPr>
        <w:jc w:val="center"/>
      </w:pPr>
      <w:bookmarkStart w:id="8" w:name="SUB280000"/>
      <w:bookmarkEnd w:id="8"/>
      <w:r>
        <w:rPr>
          <w:rStyle w:val="s1"/>
        </w:rPr>
        <w:t>6-тарау. Ғылыми зерттеулерді кадрлармен</w:t>
      </w:r>
      <w:r>
        <w:t xml:space="preserve"> </w:t>
      </w:r>
      <w:r>
        <w:rPr>
          <w:rStyle w:val="s1"/>
        </w:rPr>
        <w:t>қамтамасыз</w:t>
      </w:r>
      <w:r>
        <w:rPr>
          <w:rStyle w:val="s1"/>
        </w:rPr>
        <w:t xml:space="preserve"> ету</w:t>
      </w:r>
    </w:p>
    <w:p w:rsidR="00000000" w:rsidRDefault="00705123">
      <w:pPr>
        <w:jc w:val="center"/>
      </w:pPr>
      <w:r>
        <w:t> </w:t>
      </w:r>
    </w:p>
    <w:p w:rsidR="00000000" w:rsidRDefault="00705123">
      <w:pPr>
        <w:ind w:firstLine="400"/>
        <w:jc w:val="both"/>
      </w:pPr>
      <w:r>
        <w:rPr>
          <w:rStyle w:val="s1"/>
        </w:rPr>
        <w:t>2</w:t>
      </w:r>
      <w:r>
        <w:rPr>
          <w:rStyle w:val="s1"/>
        </w:rPr>
        <w:t>8-бап</w:t>
      </w:r>
      <w:r>
        <w:t xml:space="preserve">. Ғылыми және ғылыми-техник кадрлар даярлау </w:t>
      </w:r>
    </w:p>
    <w:p w:rsidR="00000000" w:rsidRDefault="00705123">
      <w:pPr>
        <w:ind w:firstLine="400"/>
        <w:jc w:val="both"/>
      </w:pPr>
      <w:r>
        <w:t xml:space="preserve">1. Ғылыми және ғылыми-техникалық қызметті кадрлармен қамтамасыз ету осы саладағы мемлекеттік саясаттың құрамдас бөлігі болып табылады. </w:t>
      </w:r>
    </w:p>
    <w:p w:rsidR="00000000" w:rsidRDefault="00705123">
      <w:pPr>
        <w:jc w:val="both"/>
      </w:pPr>
      <w:r>
        <w:rPr>
          <w:rStyle w:val="s3"/>
        </w:rPr>
        <w:t xml:space="preserve">2007.27.07. </w:t>
      </w:r>
      <w:hyperlink r:id="rId101" w:anchor="sub_id=3306" w:history="1">
        <w:r>
          <w:rPr>
            <w:rStyle w:val="a3"/>
            <w:b/>
            <w:bCs/>
            <w:i/>
            <w:iCs/>
            <w:bdr w:val="none" w:sz="0" w:space="0" w:color="auto" w:frame="1"/>
          </w:rPr>
          <w:t>№ 320-III</w:t>
        </w:r>
      </w:hyperlink>
      <w:r>
        <w:rPr>
          <w:rStyle w:val="s3"/>
        </w:rPr>
        <w:t xml:space="preserve"> ҚР Заңымен 2-тармақ өзгертілді (бұр.</w:t>
      </w:r>
      <w:hyperlink r:id="rId102" w:anchor="sub_id=280200" w:history="1">
        <w:r>
          <w:rPr>
            <w:rStyle w:val="a3"/>
            <w:b/>
            <w:bCs/>
            <w:i/>
            <w:iCs/>
            <w:bdr w:val="none" w:sz="0" w:space="0" w:color="auto" w:frame="1"/>
          </w:rPr>
          <w:t>ред</w:t>
        </w:r>
      </w:hyperlink>
      <w:r>
        <w:rPr>
          <w:rStyle w:val="s3"/>
        </w:rPr>
        <w:t>.қара)</w:t>
      </w:r>
    </w:p>
    <w:p w:rsidR="00000000" w:rsidRDefault="00705123">
      <w:pPr>
        <w:spacing w:after="240"/>
        <w:ind w:firstLine="400"/>
        <w:jc w:val="both"/>
      </w:pPr>
      <w:r>
        <w:t xml:space="preserve">2. Мемлекет білім беру ұйымдарында және ғылыми ұйымдарда ғылыми кадрлар даярлауды ұйымдастырады, осы мақсат үшін қажетті қаржы ресурстарын бөледі. </w:t>
      </w:r>
      <w:r>
        <w:rPr>
          <w:rStyle w:val="s0"/>
        </w:rPr>
        <w:t xml:space="preserve">Магистратураға </w:t>
      </w:r>
      <w:r>
        <w:t>және докторантураға жеке және заңды тұлғалардың қаражаты есебінен қабылдауға жол беріледі.</w:t>
      </w:r>
    </w:p>
    <w:p w:rsidR="00000000" w:rsidRDefault="00705123">
      <w:pPr>
        <w:jc w:val="both"/>
      </w:pPr>
      <w:r>
        <w:rPr>
          <w:rStyle w:val="s3"/>
        </w:rPr>
        <w:t>200</w:t>
      </w:r>
      <w:r>
        <w:rPr>
          <w:rStyle w:val="s3"/>
        </w:rPr>
        <w:t xml:space="preserve">7.27.07. </w:t>
      </w:r>
      <w:hyperlink r:id="rId103" w:anchor="sub_id=3307" w:history="1">
        <w:r>
          <w:rPr>
            <w:rStyle w:val="a3"/>
            <w:b/>
            <w:bCs/>
            <w:i/>
            <w:iCs/>
            <w:bdr w:val="none" w:sz="0" w:space="0" w:color="auto" w:frame="1"/>
          </w:rPr>
          <w:t>№ 320-III</w:t>
        </w:r>
      </w:hyperlink>
      <w:r>
        <w:rPr>
          <w:rStyle w:val="s3"/>
        </w:rPr>
        <w:t xml:space="preserve"> ҚР Заңымен 29-бап өзгертілді (бұр.</w:t>
      </w:r>
      <w:hyperlink r:id="rId104" w:anchor="sub_id=290000" w:history="1">
        <w:r>
          <w:rPr>
            <w:rStyle w:val="a3"/>
            <w:b/>
            <w:bCs/>
            <w:i/>
            <w:iCs/>
            <w:bdr w:val="none" w:sz="0" w:space="0" w:color="auto" w:frame="1"/>
          </w:rPr>
          <w:t>ред</w:t>
        </w:r>
      </w:hyperlink>
      <w:r>
        <w:rPr>
          <w:rStyle w:val="s3"/>
        </w:rPr>
        <w:t>.қара)</w:t>
      </w:r>
    </w:p>
    <w:p w:rsidR="00000000" w:rsidRDefault="00705123">
      <w:pPr>
        <w:ind w:firstLine="400"/>
        <w:jc w:val="both"/>
      </w:pPr>
      <w:r>
        <w:rPr>
          <w:rStyle w:val="s1"/>
        </w:rPr>
        <w:t>29-бап</w:t>
      </w:r>
      <w:r>
        <w:t>. Ғылыми біліктілікті</w:t>
      </w:r>
      <w:r>
        <w:t xml:space="preserve"> арттыру нысандары </w:t>
      </w:r>
    </w:p>
    <w:p w:rsidR="00000000" w:rsidRDefault="00705123">
      <w:pPr>
        <w:spacing w:after="240"/>
        <w:ind w:firstLine="400"/>
        <w:jc w:val="both"/>
      </w:pPr>
      <w:r>
        <w:t xml:space="preserve">Білікті кадрлары және материалдық-техникалық базасы бар ғылыми ұйымдар белгіленген тәртіппен </w:t>
      </w:r>
      <w:r>
        <w:rPr>
          <w:rStyle w:val="s0"/>
        </w:rPr>
        <w:t>магистратура</w:t>
      </w:r>
      <w:r>
        <w:t>, докторантура ашуға, ғылыми қызметкерлердің тағылымдамасын ұйымдастыруға және біліктілікті арттырудың басқа да нысандарын пайдалан</w:t>
      </w:r>
      <w:r>
        <w:t>уға құқылы. Мемлекет ғылыми кадрлардың біліктілігін арттыруды жүзеге асыратын ұйымдардың жұмыс істеуі үшін тең мүмкіндіктер жасайды.</w:t>
      </w:r>
    </w:p>
    <w:p w:rsidR="00000000" w:rsidRDefault="00705123">
      <w:pPr>
        <w:jc w:val="both"/>
      </w:pPr>
      <w:r>
        <w:rPr>
          <w:rStyle w:val="s3"/>
        </w:rPr>
        <w:t xml:space="preserve">2007.27.07. № 320-III ҚР </w:t>
      </w:r>
      <w:hyperlink r:id="rId105" w:anchor="sub_id=3308" w:history="1">
        <w:r>
          <w:rPr>
            <w:rStyle w:val="a3"/>
            <w:b/>
            <w:bCs/>
            <w:i/>
            <w:iCs/>
            <w:bdr w:val="none" w:sz="0" w:space="0" w:color="auto" w:frame="1"/>
          </w:rPr>
          <w:t>Заңымен</w:t>
        </w:r>
      </w:hyperlink>
      <w:r>
        <w:rPr>
          <w:rStyle w:val="s3"/>
        </w:rPr>
        <w:t xml:space="preserve"> </w:t>
      </w:r>
      <w:r>
        <w:rPr>
          <w:rStyle w:val="s3"/>
        </w:rPr>
        <w:t>30-бап жаңа редакцияда (2011 жылғы 1 қаңтардан бастап қолданысқа енді) (</w:t>
      </w:r>
      <w:hyperlink r:id="rId106" w:anchor="sub_id=300000" w:history="1">
        <w:r>
          <w:rPr>
            <w:rStyle w:val="a3"/>
            <w:b/>
            <w:bCs/>
            <w:i/>
            <w:iCs/>
            <w:bdr w:val="none" w:sz="0" w:space="0" w:color="auto" w:frame="1"/>
          </w:rPr>
          <w:t>бұр.ред.қара</w:t>
        </w:r>
      </w:hyperlink>
      <w:r>
        <w:rPr>
          <w:rStyle w:val="s3"/>
        </w:rPr>
        <w:t>)</w:t>
      </w:r>
    </w:p>
    <w:p w:rsidR="00000000" w:rsidRDefault="00705123">
      <w:pPr>
        <w:ind w:left="1200" w:hanging="800"/>
        <w:jc w:val="both"/>
      </w:pPr>
      <w:r>
        <w:rPr>
          <w:rStyle w:val="s1"/>
        </w:rPr>
        <w:t xml:space="preserve">30-бап. </w:t>
      </w:r>
      <w:r>
        <w:rPr>
          <w:rStyle w:val="s0"/>
        </w:rPr>
        <w:t>Ғылыми</w:t>
      </w:r>
      <w:r>
        <w:rPr>
          <w:rStyle w:val="s0"/>
        </w:rPr>
        <w:t xml:space="preserve"> кадрларды мемлекеттік аттестаттау</w:t>
      </w:r>
    </w:p>
    <w:p w:rsidR="00000000" w:rsidRDefault="00705123">
      <w:pPr>
        <w:ind w:firstLine="400"/>
        <w:jc w:val="both"/>
      </w:pPr>
      <w:r>
        <w:rPr>
          <w:rStyle w:val="s0"/>
        </w:rPr>
        <w:t>1. Қазақстан Республикасы азаматтарын</w:t>
      </w:r>
      <w:r>
        <w:rPr>
          <w:rStyle w:val="s0"/>
        </w:rPr>
        <w:t>ың, Қазақстан Республикасында тұрақты тұратын шетелдіктердің және азаматтығы жоқ адамдардың академиялық дәрежелер мен ғылыми атақтар алуларына құқықтары бар.</w:t>
      </w:r>
    </w:p>
    <w:p w:rsidR="00000000" w:rsidRDefault="00705123">
      <w:pPr>
        <w:ind w:firstLine="400"/>
        <w:jc w:val="both"/>
      </w:pPr>
      <w:r>
        <w:rPr>
          <w:rStyle w:val="s0"/>
        </w:rPr>
        <w:t>Жоғары білікті ғылыми және педагог кадрларды мемлекеттік аттестаттаудан өткізу, академиялық дәреже</w:t>
      </w:r>
      <w:r>
        <w:rPr>
          <w:rStyle w:val="s0"/>
        </w:rPr>
        <w:t xml:space="preserve">лер беру және оларға ғылыми атақтар беру тәртібін ғылым саласындағы уәкілетті орган айқындайды. </w:t>
      </w:r>
    </w:p>
    <w:p w:rsidR="00000000" w:rsidRDefault="00705123">
      <w:pPr>
        <w:ind w:firstLine="400"/>
        <w:jc w:val="both"/>
      </w:pPr>
      <w:r>
        <w:rPr>
          <w:rStyle w:val="s0"/>
        </w:rPr>
        <w:t xml:space="preserve">2. Академиялық дәреже берілген немесе ғылыми атақ берілген адамдарға нысанын Қазақстан Республикасы Үкіметі бекітетін мемлекеттік үлгідегі құжат беріледі. </w:t>
      </w:r>
    </w:p>
    <w:p w:rsidR="00000000" w:rsidRDefault="00705123">
      <w:pPr>
        <w:ind w:firstLine="400"/>
        <w:jc w:val="both"/>
      </w:pPr>
      <w:r>
        <w:rPr>
          <w:rStyle w:val="s0"/>
        </w:rPr>
        <w:t>Шет</w:t>
      </w:r>
      <w:r>
        <w:rPr>
          <w:rStyle w:val="s0"/>
        </w:rPr>
        <w:t xml:space="preserve"> мемлекеттер берген академиялық, ғылыми дәрежелерді беру немесе ғылыми атақтарды беру туралы құжаттарды Қазақстан Республикасында тану ғылым саласындағы уәкілетті орган белгілеген тәртіппен жүзеге асырылады.</w:t>
      </w:r>
    </w:p>
    <w:p w:rsidR="00000000" w:rsidRDefault="00705123">
      <w:bookmarkStart w:id="9" w:name="SUB310000"/>
      <w:bookmarkEnd w:id="9"/>
      <w:r>
        <w:t> </w:t>
      </w:r>
    </w:p>
    <w:p w:rsidR="00000000" w:rsidRDefault="00705123">
      <w:pPr>
        <w:jc w:val="center"/>
      </w:pPr>
      <w:r>
        <w:rPr>
          <w:rStyle w:val="s1"/>
        </w:rPr>
        <w:t>7-тарау. Ғылым мен техника саласындағы</w:t>
      </w:r>
      <w:r>
        <w:t xml:space="preserve"> </w:t>
      </w:r>
      <w:r>
        <w:rPr>
          <w:rStyle w:val="s1"/>
        </w:rPr>
        <w:t>халықар</w:t>
      </w:r>
      <w:r>
        <w:rPr>
          <w:rStyle w:val="s1"/>
        </w:rPr>
        <w:t>алық қызмет</w:t>
      </w:r>
    </w:p>
    <w:p w:rsidR="00000000" w:rsidRDefault="00705123">
      <w:pPr>
        <w:jc w:val="center"/>
      </w:pPr>
      <w:r>
        <w:t> </w:t>
      </w:r>
    </w:p>
    <w:p w:rsidR="00000000" w:rsidRDefault="00705123">
      <w:pPr>
        <w:ind w:firstLine="400"/>
        <w:jc w:val="both"/>
      </w:pPr>
      <w:r>
        <w:rPr>
          <w:rStyle w:val="s1"/>
        </w:rPr>
        <w:t>31-бап</w:t>
      </w:r>
      <w:r>
        <w:t xml:space="preserve">. Халықаралық ғылыми және ғылыми-техникалық ынтымақтастық </w:t>
      </w:r>
    </w:p>
    <w:p w:rsidR="00000000" w:rsidRDefault="00705123">
      <w:pPr>
        <w:ind w:firstLine="400"/>
        <w:jc w:val="both"/>
      </w:pPr>
      <w:r>
        <w:rPr>
          <w:rStyle w:val="s3"/>
        </w:rPr>
        <w:t xml:space="preserve">2004.20.12. № 13-III ҚР </w:t>
      </w:r>
      <w:hyperlink r:id="rId107" w:anchor="sub_id=109015" w:history="1">
        <w:r>
          <w:rPr>
            <w:rStyle w:val="a3"/>
            <w:i/>
            <w:iCs/>
          </w:rPr>
          <w:t>Заңымен</w:t>
        </w:r>
      </w:hyperlink>
      <w:r>
        <w:rPr>
          <w:rStyle w:val="s3"/>
        </w:rPr>
        <w:t xml:space="preserve"> 1-тармақ өзгерді</w:t>
      </w:r>
      <w:r>
        <w:t xml:space="preserve"> </w:t>
      </w:r>
      <w:r>
        <w:rPr>
          <w:rStyle w:val="s3"/>
        </w:rPr>
        <w:t>(01.01.05 ж. бастап қолданысқа енгізілді) (б</w:t>
      </w:r>
      <w:r>
        <w:rPr>
          <w:rStyle w:val="s3"/>
        </w:rPr>
        <w:t>ұр</w:t>
      </w:r>
      <w:r>
        <w:rPr>
          <w:rStyle w:val="s3"/>
        </w:rPr>
        <w:t xml:space="preserve">. </w:t>
      </w:r>
      <w:hyperlink r:id="rId108" w:anchor="sub_id=310000" w:history="1">
        <w:r>
          <w:rPr>
            <w:rStyle w:val="a3"/>
            <w:i/>
            <w:iCs/>
          </w:rPr>
          <w:t>ред.</w:t>
        </w:r>
      </w:hyperlink>
      <w:r>
        <w:rPr>
          <w:rStyle w:val="s3"/>
        </w:rPr>
        <w:t xml:space="preserve"> қара)</w:t>
      </w:r>
      <w:r>
        <w:t xml:space="preserve"> </w:t>
      </w:r>
    </w:p>
    <w:p w:rsidR="00000000" w:rsidRDefault="00705123">
      <w:pPr>
        <w:ind w:firstLine="400"/>
        <w:jc w:val="both"/>
      </w:pPr>
      <w:r>
        <w:t>1. Ғылыми және ғылыми-техникалық қызмет саласындағы халықаралық ынтымақтастық Қазақстан Республикасы заңдарының және халықаралық шарттардың негізінде жүзеге</w:t>
      </w:r>
      <w:r>
        <w:t xml:space="preserve"> асырылады. </w:t>
      </w:r>
    </w:p>
    <w:p w:rsidR="00000000" w:rsidRDefault="00705123">
      <w:pPr>
        <w:ind w:firstLine="400"/>
        <w:jc w:val="both"/>
      </w:pPr>
      <w:r>
        <w:t xml:space="preserve">2. Қазақстан Республикасында халықаралық және шетелдік ғылыми ұйымдарды, шетелдік ғылыми ұйымдардың филиалдарын құру халықаралық шарттардың негізінде жүзеге асырылады. </w:t>
      </w:r>
    </w:p>
    <w:p w:rsidR="00000000" w:rsidRDefault="00705123">
      <w:pPr>
        <w:spacing w:after="240"/>
        <w:ind w:firstLine="400"/>
        <w:jc w:val="both"/>
      </w:pPr>
      <w:r>
        <w:t>3. Басқа мемлекеттерде берілген ғылыми дәрежелер Қазақстан Республикасында</w:t>
      </w:r>
      <w:r>
        <w:t xml:space="preserve"> Қазақстан Республикасының заңдарында белгіленген тәртіппен танылады.</w:t>
      </w:r>
    </w:p>
    <w:p w:rsidR="00000000" w:rsidRDefault="00705123">
      <w:pPr>
        <w:spacing w:after="240"/>
        <w:jc w:val="center"/>
      </w:pPr>
      <w:bookmarkStart w:id="10" w:name="SUB320000"/>
      <w:bookmarkEnd w:id="10"/>
      <w:r>
        <w:rPr>
          <w:rStyle w:val="s1"/>
        </w:rPr>
        <w:t>8-тарау. Қорытынды ережелер</w:t>
      </w:r>
    </w:p>
    <w:p w:rsidR="00000000" w:rsidRDefault="00705123">
      <w:pPr>
        <w:ind w:firstLine="400"/>
        <w:jc w:val="both"/>
      </w:pPr>
      <w:r>
        <w:rPr>
          <w:rStyle w:val="s1"/>
        </w:rPr>
        <w:t>32-бап</w:t>
      </w:r>
      <w:r>
        <w:t xml:space="preserve">. Ғылым саласындағы заңдардың бұзылғаны үшін жауаптылық </w:t>
      </w:r>
    </w:p>
    <w:p w:rsidR="00000000" w:rsidRDefault="00705123">
      <w:pPr>
        <w:spacing w:after="240"/>
        <w:ind w:firstLine="400"/>
        <w:jc w:val="both"/>
      </w:pPr>
      <w:r>
        <w:t>Ғылыми</w:t>
      </w:r>
      <w:r>
        <w:t xml:space="preserve"> және ғылыми-техникалық қызмет саласындағы заңдардың бұзылуына кінәлі адамдар Қазақстан Р</w:t>
      </w:r>
      <w:r>
        <w:t>еспубликасының заң актілеріне сәйкес жауапты болады.</w:t>
      </w:r>
    </w:p>
    <w:p w:rsidR="00000000" w:rsidRDefault="00705123">
      <w:pPr>
        <w:ind w:firstLine="400"/>
        <w:jc w:val="both"/>
      </w:pPr>
      <w:r>
        <w:rPr>
          <w:rStyle w:val="s1"/>
        </w:rPr>
        <w:t>33-бап</w:t>
      </w:r>
      <w:r>
        <w:t xml:space="preserve">. Осы Заңның қолданысқа енгізілуі </w:t>
      </w:r>
    </w:p>
    <w:p w:rsidR="00000000" w:rsidRDefault="00705123">
      <w:pPr>
        <w:ind w:firstLine="400"/>
        <w:jc w:val="both"/>
      </w:pPr>
      <w:r>
        <w:t xml:space="preserve">1. Осы Заң ресми </w:t>
      </w:r>
      <w:hyperlink r:id="rId109" w:history="1">
        <w:r>
          <w:rPr>
            <w:rStyle w:val="a3"/>
          </w:rPr>
          <w:t>жарияланған</w:t>
        </w:r>
      </w:hyperlink>
      <w:r>
        <w:t xml:space="preserve"> күнінен бастап қолданысқа енгізіледі. </w:t>
      </w:r>
    </w:p>
    <w:p w:rsidR="00000000" w:rsidRDefault="00705123">
      <w:pPr>
        <w:spacing w:after="240"/>
        <w:ind w:firstLine="400"/>
        <w:jc w:val="both"/>
      </w:pPr>
      <w:r>
        <w:t xml:space="preserve">2. </w:t>
      </w:r>
      <w:hyperlink w:anchor="sub60400" w:history="1">
        <w:r>
          <w:rPr>
            <w:rStyle w:val="a3"/>
          </w:rPr>
          <w:t>6-баптың 4-тармағы</w:t>
        </w:r>
      </w:hyperlink>
      <w:r>
        <w:t xml:space="preserve"> 2001 жылғы 1 қаңтардан бастап қолданысқа енгізіледі.</w:t>
      </w:r>
    </w:p>
    <w:p w:rsidR="00000000" w:rsidRDefault="00705123">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705123">
            <w:pPr>
              <w:ind w:firstLine="400"/>
            </w:pPr>
            <w:r>
              <w:rPr>
                <w:b/>
                <w:bCs/>
              </w:rPr>
              <w:t xml:space="preserve">Президенті </w:t>
            </w:r>
          </w:p>
        </w:tc>
        <w:tc>
          <w:tcPr>
            <w:tcW w:w="0" w:type="auto"/>
            <w:hideMark/>
          </w:tcPr>
          <w:p w:rsidR="00000000" w:rsidRDefault="00705123">
            <w:pPr>
              <w:spacing w:after="240"/>
              <w:ind w:firstLine="400"/>
              <w:jc w:val="right"/>
            </w:pPr>
            <w:r>
              <w:rPr>
                <w:b/>
                <w:bCs/>
              </w:rPr>
              <w:t>Н. Назарбаев</w:t>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p>
        </w:tc>
      </w:tr>
    </w:tbl>
    <w:p w:rsidR="00000000" w:rsidRDefault="00705123">
      <w:r>
        <w:t> </w:t>
      </w:r>
    </w:p>
    <w:sectPr w:rsidR="00000000">
      <w:headerReference w:type="even" r:id="rId110"/>
      <w:headerReference w:type="default" r:id="rId111"/>
      <w:footerReference w:type="even" r:id="rId112"/>
      <w:footerReference w:type="default" r:id="rId113"/>
      <w:headerReference w:type="first" r:id="rId114"/>
      <w:footerReference w:type="first" r:id="rId1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5123" w:rsidRDefault="00705123" w:rsidP="00705123">
      <w:r>
        <w:separator/>
      </w:r>
    </w:p>
  </w:endnote>
  <w:endnote w:type="continuationSeparator" w:id="0">
    <w:p w:rsidR="00705123" w:rsidRDefault="00705123" w:rsidP="007051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5123" w:rsidRDefault="0070512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5123" w:rsidRDefault="0070512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5123" w:rsidRDefault="0070512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5123" w:rsidRDefault="00705123" w:rsidP="00705123">
      <w:r>
        <w:separator/>
      </w:r>
    </w:p>
  </w:footnote>
  <w:footnote w:type="continuationSeparator" w:id="0">
    <w:p w:rsidR="00705123" w:rsidRDefault="00705123" w:rsidP="0070512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5123" w:rsidRDefault="0070512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5123" w:rsidRDefault="00705123" w:rsidP="0070512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05123" w:rsidRDefault="00705123" w:rsidP="00705123">
    <w:pPr>
      <w:pStyle w:val="a5"/>
      <w:spacing w:after="100"/>
      <w:jc w:val="right"/>
      <w:rPr>
        <w:rFonts w:ascii="Arial" w:hAnsi="Arial" w:cs="Arial"/>
        <w:color w:val="808080"/>
        <w:sz w:val="20"/>
      </w:rPr>
    </w:pPr>
    <w:r>
      <w:rPr>
        <w:rFonts w:ascii="Arial" w:hAnsi="Arial" w:cs="Arial"/>
        <w:color w:val="808080"/>
        <w:sz w:val="20"/>
      </w:rPr>
      <w:t>Документ: Ғылым туралы 2001 ж. 9 шілдедегі № 225-II Қазақстан Республикасының Заңы (2011.01.03. берілген өзгерістер мен толықтыруларымен) (күші жойылды)</w:t>
    </w:r>
  </w:p>
  <w:p w:rsidR="00705123" w:rsidRPr="00705123" w:rsidRDefault="00705123" w:rsidP="00705123">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25.02.2011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5123" w:rsidRDefault="0070512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05123"/>
    <w:rsid w:val="007051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05123"/>
    <w:pPr>
      <w:tabs>
        <w:tab w:val="center" w:pos="4677"/>
        <w:tab w:val="right" w:pos="9355"/>
      </w:tabs>
    </w:pPr>
  </w:style>
  <w:style w:type="character" w:customStyle="1" w:styleId="a6">
    <w:name w:val="Верхний колонтитул Знак"/>
    <w:basedOn w:val="a0"/>
    <w:link w:val="a5"/>
    <w:uiPriority w:val="99"/>
    <w:rsid w:val="00705123"/>
    <w:rPr>
      <w:rFonts w:eastAsiaTheme="minorEastAsia"/>
      <w:color w:val="000000"/>
      <w:sz w:val="24"/>
      <w:szCs w:val="24"/>
    </w:rPr>
  </w:style>
  <w:style w:type="paragraph" w:styleId="a7">
    <w:name w:val="footer"/>
    <w:basedOn w:val="a"/>
    <w:link w:val="a8"/>
    <w:uiPriority w:val="99"/>
    <w:unhideWhenUsed/>
    <w:rsid w:val="00705123"/>
    <w:pPr>
      <w:tabs>
        <w:tab w:val="center" w:pos="4677"/>
        <w:tab w:val="right" w:pos="9355"/>
      </w:tabs>
    </w:pPr>
  </w:style>
  <w:style w:type="character" w:customStyle="1" w:styleId="a8">
    <w:name w:val="Нижний колонтитул Знак"/>
    <w:basedOn w:val="a0"/>
    <w:link w:val="a7"/>
    <w:uiPriority w:val="99"/>
    <w:rsid w:val="0070512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05123"/>
    <w:pPr>
      <w:tabs>
        <w:tab w:val="center" w:pos="4677"/>
        <w:tab w:val="right" w:pos="9355"/>
      </w:tabs>
    </w:pPr>
  </w:style>
  <w:style w:type="character" w:customStyle="1" w:styleId="a6">
    <w:name w:val="Верхний колонтитул Знак"/>
    <w:basedOn w:val="a0"/>
    <w:link w:val="a5"/>
    <w:uiPriority w:val="99"/>
    <w:rsid w:val="00705123"/>
    <w:rPr>
      <w:rFonts w:eastAsiaTheme="minorEastAsia"/>
      <w:color w:val="000000"/>
      <w:sz w:val="24"/>
      <w:szCs w:val="24"/>
    </w:rPr>
  </w:style>
  <w:style w:type="paragraph" w:styleId="a7">
    <w:name w:val="footer"/>
    <w:basedOn w:val="a"/>
    <w:link w:val="a8"/>
    <w:uiPriority w:val="99"/>
    <w:unhideWhenUsed/>
    <w:rsid w:val="00705123"/>
    <w:pPr>
      <w:tabs>
        <w:tab w:val="center" w:pos="4677"/>
        <w:tab w:val="right" w:pos="9355"/>
      </w:tabs>
    </w:pPr>
  </w:style>
  <w:style w:type="character" w:customStyle="1" w:styleId="a8">
    <w:name w:val="Нижний колонтитул Знак"/>
    <w:basedOn w:val="a0"/>
    <w:link w:val="a7"/>
    <w:uiPriority w:val="99"/>
    <w:rsid w:val="0070512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120511" TargetMode="External"/><Relationship Id="rId117" Type="http://schemas.openxmlformats.org/officeDocument/2006/relationships/theme" Target="theme/theme1.xml"/><Relationship Id="rId21" Type="http://schemas.openxmlformats.org/officeDocument/2006/relationships/hyperlink" Target="http://online.zakon.kz/Document/?doc_id=30120511" TargetMode="External"/><Relationship Id="rId42" Type="http://schemas.openxmlformats.org/officeDocument/2006/relationships/hyperlink" Target="http://online.zakon.kz/Document/?doc_id=51052440" TargetMode="External"/><Relationship Id="rId47" Type="http://schemas.openxmlformats.org/officeDocument/2006/relationships/hyperlink" Target="http://online.zakon.kz/Document/?doc_id=30063295" TargetMode="External"/><Relationship Id="rId63" Type="http://schemas.openxmlformats.org/officeDocument/2006/relationships/hyperlink" Target="http://online.zakon.kz/Document/?doc_id=30120511" TargetMode="External"/><Relationship Id="rId68" Type="http://schemas.openxmlformats.org/officeDocument/2006/relationships/hyperlink" Target="http://online.zakon.kz/Document/?doc_id=51052440" TargetMode="External"/><Relationship Id="rId84" Type="http://schemas.openxmlformats.org/officeDocument/2006/relationships/hyperlink" Target="http://online.zakon.kz/Document/?doc_id=53023961" TargetMode="External"/><Relationship Id="rId89" Type="http://schemas.openxmlformats.org/officeDocument/2006/relationships/hyperlink" Target="http://online.zakon.kz/Document/?doc_id=51052440" TargetMode="External"/><Relationship Id="rId112" Type="http://schemas.openxmlformats.org/officeDocument/2006/relationships/footer" Target="footer1.xml"/><Relationship Id="rId16" Type="http://schemas.openxmlformats.org/officeDocument/2006/relationships/hyperlink" Target="http://online.zakon.kz/Document/?doc_id=51052440" TargetMode="External"/><Relationship Id="rId107" Type="http://schemas.openxmlformats.org/officeDocument/2006/relationships/hyperlink" Target="http://online.zakon.kz/Document/?doc_id=51052440" TargetMode="External"/><Relationship Id="rId11" Type="http://schemas.openxmlformats.org/officeDocument/2006/relationships/hyperlink" Target="http://online.zakon.kz/Document/?doc_id=51052440" TargetMode="External"/><Relationship Id="rId24" Type="http://schemas.openxmlformats.org/officeDocument/2006/relationships/hyperlink" Target="http://online.zakon.kz/Document/?doc_id=30120511" TargetMode="External"/><Relationship Id="rId32" Type="http://schemas.openxmlformats.org/officeDocument/2006/relationships/hyperlink" Target="http://online.zakon.kz/Document/?doc_id=51005798" TargetMode="External"/><Relationship Id="rId37" Type="http://schemas.openxmlformats.org/officeDocument/2006/relationships/hyperlink" Target="http://online.zakon.kz/Document/?doc_id=51052440" TargetMode="External"/><Relationship Id="rId40" Type="http://schemas.openxmlformats.org/officeDocument/2006/relationships/hyperlink" Target="http://online.zakon.kz/Document/?doc_id=30120191" TargetMode="External"/><Relationship Id="rId45" Type="http://schemas.openxmlformats.org/officeDocument/2006/relationships/hyperlink" Target="http://online.zakon.kz/Document/?doc_id=53023961" TargetMode="External"/><Relationship Id="rId53" Type="http://schemas.openxmlformats.org/officeDocument/2006/relationships/hyperlink" Target="http://online.zakon.kz/Document/?doc_id=51052440" TargetMode="External"/><Relationship Id="rId58" Type="http://schemas.openxmlformats.org/officeDocument/2006/relationships/hyperlink" Target="http://online.zakon.kz/Document/?doc_id=51052440" TargetMode="External"/><Relationship Id="rId66" Type="http://schemas.openxmlformats.org/officeDocument/2006/relationships/hyperlink" Target="http://online.zakon.kz/Document/?doc_id=30120191" TargetMode="External"/><Relationship Id="rId74" Type="http://schemas.openxmlformats.org/officeDocument/2006/relationships/hyperlink" Target="http://online.zakon.kz/Document/?doc_id=53023961" TargetMode="External"/><Relationship Id="rId79" Type="http://schemas.openxmlformats.org/officeDocument/2006/relationships/hyperlink" Target="http://online.zakon.kz/Document/?doc_id=51052440" TargetMode="External"/><Relationship Id="rId87" Type="http://schemas.openxmlformats.org/officeDocument/2006/relationships/hyperlink" Target="http://online.zakon.kz/Document/?doc_id=51052440" TargetMode="External"/><Relationship Id="rId102" Type="http://schemas.openxmlformats.org/officeDocument/2006/relationships/hyperlink" Target="http://online.zakon.kz/Document/?doc_id=30120511" TargetMode="External"/><Relationship Id="rId110" Type="http://schemas.openxmlformats.org/officeDocument/2006/relationships/header" Target="header1.xml"/><Relationship Id="rId115" Type="http://schemas.openxmlformats.org/officeDocument/2006/relationships/footer" Target="footer3.xml"/><Relationship Id="rId5" Type="http://schemas.openxmlformats.org/officeDocument/2006/relationships/footnotes" Target="footnotes.xml"/><Relationship Id="rId61" Type="http://schemas.openxmlformats.org/officeDocument/2006/relationships/hyperlink" Target="http://online.zakon.kz/Document/?doc_id=51052440" TargetMode="External"/><Relationship Id="rId82" Type="http://schemas.openxmlformats.org/officeDocument/2006/relationships/hyperlink" Target="http://online.zakon.kz/Document/?doc_id=53023961" TargetMode="External"/><Relationship Id="rId90" Type="http://schemas.openxmlformats.org/officeDocument/2006/relationships/hyperlink" Target="http://online.zakon.kz/Document/?doc_id=53023961" TargetMode="External"/><Relationship Id="rId95" Type="http://schemas.openxmlformats.org/officeDocument/2006/relationships/hyperlink" Target="http://online.zakon.kz/Document/?doc_id=51052440" TargetMode="External"/><Relationship Id="rId19" Type="http://schemas.openxmlformats.org/officeDocument/2006/relationships/hyperlink" Target="http://online.zakon.kz/Document/?doc_id=53023961" TargetMode="External"/><Relationship Id="rId14" Type="http://schemas.openxmlformats.org/officeDocument/2006/relationships/hyperlink" Target="http://online.zakon.kz/Document/?doc_id=53023961" TargetMode="External"/><Relationship Id="rId22" Type="http://schemas.openxmlformats.org/officeDocument/2006/relationships/hyperlink" Target="http://online.zakon.kz/Document/?doc_id=51013880" TargetMode="External"/><Relationship Id="rId27" Type="http://schemas.openxmlformats.org/officeDocument/2006/relationships/hyperlink" Target="http://online.zakon.kz/Document/?doc_id=51052440" TargetMode="External"/><Relationship Id="rId30" Type="http://schemas.openxmlformats.org/officeDocument/2006/relationships/hyperlink" Target="http://online.zakon.kz/Document/?doc_id=53023961" TargetMode="External"/><Relationship Id="rId35" Type="http://schemas.openxmlformats.org/officeDocument/2006/relationships/hyperlink" Target="http://online.zakon.kz/Document/?doc_id=51052440" TargetMode="External"/><Relationship Id="rId43" Type="http://schemas.openxmlformats.org/officeDocument/2006/relationships/hyperlink" Target="http://online.zakon.kz/Document/?doc_id=53023961" TargetMode="External"/><Relationship Id="rId48" Type="http://schemas.openxmlformats.org/officeDocument/2006/relationships/hyperlink" Target="http://online.zakon.kz/Document/?doc_id=51052440" TargetMode="External"/><Relationship Id="rId56" Type="http://schemas.openxmlformats.org/officeDocument/2006/relationships/hyperlink" Target="http://online.zakon.kz/Document/?doc_id=30120511" TargetMode="External"/><Relationship Id="rId64" Type="http://schemas.openxmlformats.org/officeDocument/2006/relationships/hyperlink" Target="http://online.zakon.kz/Document/?doc_id=51052440" TargetMode="External"/><Relationship Id="rId69" Type="http://schemas.openxmlformats.org/officeDocument/2006/relationships/hyperlink" Target="http://online.zakon.kz/Document/?doc_id=51052440" TargetMode="External"/><Relationship Id="rId77" Type="http://schemas.openxmlformats.org/officeDocument/2006/relationships/hyperlink" Target="http://online.zakon.kz/Document/?doc_id=51052440" TargetMode="External"/><Relationship Id="rId100" Type="http://schemas.openxmlformats.org/officeDocument/2006/relationships/hyperlink" Target="http://online.zakon.kz/Document/?doc_id=30951355" TargetMode="External"/><Relationship Id="rId105" Type="http://schemas.openxmlformats.org/officeDocument/2006/relationships/hyperlink" Target="http://online.zakon.kz/Document/?doc_id=30120191" TargetMode="External"/><Relationship Id="rId113" Type="http://schemas.openxmlformats.org/officeDocument/2006/relationships/footer" Target="footer2.xml"/><Relationship Id="rId8" Type="http://schemas.openxmlformats.org/officeDocument/2006/relationships/hyperlink" Target="http://online.zakon.kz/Document/?doc_id=30939176" TargetMode="External"/><Relationship Id="rId51" Type="http://schemas.openxmlformats.org/officeDocument/2006/relationships/hyperlink" Target="http://online.zakon.kz/Document/?doc_id=30120191" TargetMode="External"/><Relationship Id="rId72" Type="http://schemas.openxmlformats.org/officeDocument/2006/relationships/hyperlink" Target="http://online.zakon.kz/Document/?doc_id=53023961" TargetMode="External"/><Relationship Id="rId80" Type="http://schemas.openxmlformats.org/officeDocument/2006/relationships/hyperlink" Target="http://online.zakon.kz/Document/?doc_id=53023961" TargetMode="External"/><Relationship Id="rId85" Type="http://schemas.openxmlformats.org/officeDocument/2006/relationships/hyperlink" Target="http://online.zakon.kz/Document/?doc_id=51052440" TargetMode="External"/><Relationship Id="rId93" Type="http://schemas.openxmlformats.org/officeDocument/2006/relationships/hyperlink" Target="http://online.zakon.kz/Document/?doc_id=51052440" TargetMode="External"/><Relationship Id="rId98" Type="http://schemas.openxmlformats.org/officeDocument/2006/relationships/hyperlink" Target="http://online.zakon.kz/Document/?doc_id=53023961" TargetMode="External"/><Relationship Id="rId3" Type="http://schemas.openxmlformats.org/officeDocument/2006/relationships/settings" Target="settings.xml"/><Relationship Id="rId12" Type="http://schemas.openxmlformats.org/officeDocument/2006/relationships/hyperlink" Target="http://online.zakon.kz/Document/?doc_id=53023961" TargetMode="External"/><Relationship Id="rId17" Type="http://schemas.openxmlformats.org/officeDocument/2006/relationships/hyperlink" Target="http://online.zakon.kz/Document/?doc_id=53023961" TargetMode="External"/><Relationship Id="rId25" Type="http://schemas.openxmlformats.org/officeDocument/2006/relationships/hyperlink" Target="http://online.zakon.kz/Document/?doc_id=30120191" TargetMode="External"/><Relationship Id="rId33" Type="http://schemas.openxmlformats.org/officeDocument/2006/relationships/hyperlink" Target="http://online.zakon.kz/Document/?doc_id=51052440" TargetMode="External"/><Relationship Id="rId38" Type="http://schemas.openxmlformats.org/officeDocument/2006/relationships/hyperlink" Target="http://online.zakon.kz/Document/?doc_id=51052440" TargetMode="External"/><Relationship Id="rId46" Type="http://schemas.openxmlformats.org/officeDocument/2006/relationships/hyperlink" Target="http://online.zakon.kz/Document/?doc_id=51052440" TargetMode="External"/><Relationship Id="rId59" Type="http://schemas.openxmlformats.org/officeDocument/2006/relationships/hyperlink" Target="http://online.zakon.kz/Document/?doc_id=53023961" TargetMode="External"/><Relationship Id="rId67" Type="http://schemas.openxmlformats.org/officeDocument/2006/relationships/hyperlink" Target="http://online.zakon.kz/Document/?doc_id=30120511" TargetMode="External"/><Relationship Id="rId103" Type="http://schemas.openxmlformats.org/officeDocument/2006/relationships/hyperlink" Target="http://online.zakon.kz/Document/?doc_id=30120191" TargetMode="External"/><Relationship Id="rId108" Type="http://schemas.openxmlformats.org/officeDocument/2006/relationships/hyperlink" Target="http://online.zakon.kz/Document/?doc_id=53023961" TargetMode="External"/><Relationship Id="rId116" Type="http://schemas.openxmlformats.org/officeDocument/2006/relationships/fontTable" Target="fontTable.xml"/><Relationship Id="rId20" Type="http://schemas.openxmlformats.org/officeDocument/2006/relationships/hyperlink" Target="http://online.zakon.kz/Document/?doc_id=30120191" TargetMode="External"/><Relationship Id="rId41" Type="http://schemas.openxmlformats.org/officeDocument/2006/relationships/hyperlink" Target="http://online.zakon.kz/Document/?doc_id=30120511" TargetMode="External"/><Relationship Id="rId54" Type="http://schemas.openxmlformats.org/officeDocument/2006/relationships/hyperlink" Target="http://online.zakon.kz/Document/?doc_id=53023961" TargetMode="External"/><Relationship Id="rId62" Type="http://schemas.openxmlformats.org/officeDocument/2006/relationships/hyperlink" Target="http://online.zakon.kz/Document/?doc_id=30120191" TargetMode="External"/><Relationship Id="rId70" Type="http://schemas.openxmlformats.org/officeDocument/2006/relationships/hyperlink" Target="http://online.zakon.kz/Document/?doc_id=51052440" TargetMode="External"/><Relationship Id="rId75" Type="http://schemas.openxmlformats.org/officeDocument/2006/relationships/hyperlink" Target="http://online.zakon.kz/Document/?doc_id=51052440" TargetMode="External"/><Relationship Id="rId83" Type="http://schemas.openxmlformats.org/officeDocument/2006/relationships/hyperlink" Target="http://online.zakon.kz/Document/?doc_id=51052440" TargetMode="External"/><Relationship Id="rId88" Type="http://schemas.openxmlformats.org/officeDocument/2006/relationships/hyperlink" Target="http://online.zakon.kz/Document/?doc_id=53023961" TargetMode="External"/><Relationship Id="rId91" Type="http://schemas.openxmlformats.org/officeDocument/2006/relationships/hyperlink" Target="http://online.zakon.kz/Document/?doc_id=51052440" TargetMode="External"/><Relationship Id="rId96" Type="http://schemas.openxmlformats.org/officeDocument/2006/relationships/hyperlink" Target="http://online.zakon.kz/Document/?doc_id=53023961" TargetMode="External"/><Relationship Id="rId111"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05029" TargetMode="External"/><Relationship Id="rId23" Type="http://schemas.openxmlformats.org/officeDocument/2006/relationships/hyperlink" Target="http://online.zakon.kz/Document/?doc_id=30120191" TargetMode="External"/><Relationship Id="rId28" Type="http://schemas.openxmlformats.org/officeDocument/2006/relationships/hyperlink" Target="http://online.zakon.kz/Document/?doc_id=53023961" TargetMode="External"/><Relationship Id="rId36" Type="http://schemas.openxmlformats.org/officeDocument/2006/relationships/hyperlink" Target="http://online.zakon.kz/Document/?doc_id=53023961" TargetMode="External"/><Relationship Id="rId49" Type="http://schemas.openxmlformats.org/officeDocument/2006/relationships/hyperlink" Target="http://online.zakon.kz/Document/?doc_id=30120191" TargetMode="External"/><Relationship Id="rId57" Type="http://schemas.openxmlformats.org/officeDocument/2006/relationships/hyperlink" Target="http://online.zakon.kz/Document/?doc_id=30063295" TargetMode="External"/><Relationship Id="rId106" Type="http://schemas.openxmlformats.org/officeDocument/2006/relationships/hyperlink" Target="http://online.zakon.kz/Document/?doc_id=30120511" TargetMode="External"/><Relationship Id="rId114" Type="http://schemas.openxmlformats.org/officeDocument/2006/relationships/header" Target="header3.xml"/><Relationship Id="rId10" Type="http://schemas.openxmlformats.org/officeDocument/2006/relationships/hyperlink" Target="http://online.zakon.kz/Document/?doc_id=30120511" TargetMode="External"/><Relationship Id="rId31" Type="http://schemas.openxmlformats.org/officeDocument/2006/relationships/hyperlink" Target="http://online.zakon.kz/Document/?doc_id=51005798" TargetMode="External"/><Relationship Id="rId44" Type="http://schemas.openxmlformats.org/officeDocument/2006/relationships/hyperlink" Target="http://online.zakon.kz/Document/?doc_id=51052440" TargetMode="External"/><Relationship Id="rId52" Type="http://schemas.openxmlformats.org/officeDocument/2006/relationships/hyperlink" Target="http://online.zakon.kz/Document/?doc_id=30120511" TargetMode="External"/><Relationship Id="rId60" Type="http://schemas.openxmlformats.org/officeDocument/2006/relationships/hyperlink" Target="http://online.zakon.kz/Document/?doc_id=51052440" TargetMode="External"/><Relationship Id="rId65" Type="http://schemas.openxmlformats.org/officeDocument/2006/relationships/hyperlink" Target="http://online.zakon.kz/Document/?doc_id=51052440" TargetMode="External"/><Relationship Id="rId73" Type="http://schemas.openxmlformats.org/officeDocument/2006/relationships/hyperlink" Target="http://online.zakon.kz/Document/?doc_id=51052440" TargetMode="External"/><Relationship Id="rId78" Type="http://schemas.openxmlformats.org/officeDocument/2006/relationships/hyperlink" Target="http://online.zakon.kz/Document/?doc_id=53023961" TargetMode="External"/><Relationship Id="rId81" Type="http://schemas.openxmlformats.org/officeDocument/2006/relationships/hyperlink" Target="http://online.zakon.kz/Document/?doc_id=51052440" TargetMode="External"/><Relationship Id="rId86" Type="http://schemas.openxmlformats.org/officeDocument/2006/relationships/hyperlink" Target="http://online.zakon.kz/Document/?doc_id=53023961" TargetMode="External"/><Relationship Id="rId94" Type="http://schemas.openxmlformats.org/officeDocument/2006/relationships/hyperlink" Target="http://online.zakon.kz/Document/?doc_id=53023961" TargetMode="External"/><Relationship Id="rId99" Type="http://schemas.openxmlformats.org/officeDocument/2006/relationships/hyperlink" Target="http://online.zakon.kz/Document/?doc_id=30948021" TargetMode="External"/><Relationship Id="rId101" Type="http://schemas.openxmlformats.org/officeDocument/2006/relationships/hyperlink" Target="http://online.zakon.kz/Document/?doc_id=30120191" TargetMode="External"/><Relationship Id="rId4" Type="http://schemas.openxmlformats.org/officeDocument/2006/relationships/webSettings" Target="webSettings.xml"/><Relationship Id="rId9" Type="http://schemas.openxmlformats.org/officeDocument/2006/relationships/hyperlink" Target="http://online.zakon.kz/Document/?doc_id=30120191" TargetMode="External"/><Relationship Id="rId13" Type="http://schemas.openxmlformats.org/officeDocument/2006/relationships/hyperlink" Target="http://online.zakon.kz/Document/?doc_id=51052440" TargetMode="External"/><Relationship Id="rId18" Type="http://schemas.openxmlformats.org/officeDocument/2006/relationships/hyperlink" Target="http://online.zakon.kz/Document/?doc_id=51052440" TargetMode="External"/><Relationship Id="rId39" Type="http://schemas.openxmlformats.org/officeDocument/2006/relationships/hyperlink" Target="http://online.zakon.kz/Document/?doc_id=51052440" TargetMode="External"/><Relationship Id="rId109" Type="http://schemas.openxmlformats.org/officeDocument/2006/relationships/hyperlink" Target="http://online.zakon.kz/Document/?doc_id=62023961" TargetMode="External"/><Relationship Id="rId34" Type="http://schemas.openxmlformats.org/officeDocument/2006/relationships/hyperlink" Target="http://online.zakon.kz/Document/?doc_id=53023961" TargetMode="External"/><Relationship Id="rId50" Type="http://schemas.openxmlformats.org/officeDocument/2006/relationships/hyperlink" Target="http://online.zakon.kz/Document/?doc_id=30120511" TargetMode="External"/><Relationship Id="rId55" Type="http://schemas.openxmlformats.org/officeDocument/2006/relationships/hyperlink" Target="http://online.zakon.kz/Document/?doc_id=30120191" TargetMode="External"/><Relationship Id="rId76" Type="http://schemas.openxmlformats.org/officeDocument/2006/relationships/hyperlink" Target="http://online.zakon.kz/Document/?doc_id=53023961" TargetMode="External"/><Relationship Id="rId97" Type="http://schemas.openxmlformats.org/officeDocument/2006/relationships/hyperlink" Target="http://online.zakon.kz/Document/?doc_id=51052440" TargetMode="External"/><Relationship Id="rId104" Type="http://schemas.openxmlformats.org/officeDocument/2006/relationships/hyperlink" Target="http://online.zakon.kz/Document/?doc_id=30120511" TargetMode="External"/><Relationship Id="rId7" Type="http://schemas.openxmlformats.org/officeDocument/2006/relationships/hyperlink" Target="http://online.zakon.kz/Document/?doc_id=62023961" TargetMode="External"/><Relationship Id="rId71" Type="http://schemas.openxmlformats.org/officeDocument/2006/relationships/hyperlink" Target="http://online.zakon.kz/Document/?doc_id=51052440" TargetMode="External"/><Relationship Id="rId92" Type="http://schemas.openxmlformats.org/officeDocument/2006/relationships/hyperlink" Target="http://online.zakon.kz/Document/?doc_id=53023961" TargetMode="External"/><Relationship Id="rId2" Type="http://schemas.microsoft.com/office/2007/relationships/stylesWithEffects" Target="stylesWithEffects.xml"/><Relationship Id="rId29" Type="http://schemas.openxmlformats.org/officeDocument/2006/relationships/hyperlink" Target="http://online.zakon.kz/Document/?doc_id=510524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4548</Words>
  <Characters>43809</Characters>
  <Application>Microsoft Office Word</Application>
  <DocSecurity>0</DocSecurity>
  <Lines>365</Lines>
  <Paragraphs>96</Paragraphs>
  <ScaleCrop>false</ScaleCrop>
  <Company>SPecialiST RePack</Company>
  <LinksUpToDate>false</LinksUpToDate>
  <CharactersWithSpaces>48261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Ғылым туралы 2001 ж. 9 шілдедегі № 225-II Қазақстан Республикасының Заңы (2011.01.03.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2024-03-19T17:33:00Z</dcterms:created>
  <dcterms:modified xsi:type="dcterms:W3CDTF">2024-03-19T17:33:00Z</dcterms:modified>
</cp:coreProperties>
</file>