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26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31 қазандағы № 1641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12 қыркүйектегі № 1180 қаулысы</w:t>
      </w:r>
    </w:p>
    <w:p w:rsidR="00000000" w:rsidRDefault="009A1267">
      <w:pPr>
        <w:jc w:val="center"/>
      </w:pPr>
      <w:r>
        <w:t> </w:t>
      </w:r>
    </w:p>
    <w:p w:rsidR="00000000" w:rsidRDefault="009A126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60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A1267">
      <w:pPr>
        <w:jc w:val="both"/>
      </w:pPr>
      <w:r>
        <w:rPr>
          <w:rStyle w:val="s3"/>
        </w:rPr>
        <w:t> </w:t>
      </w:r>
    </w:p>
    <w:p w:rsidR="00000000" w:rsidRDefault="009A126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9A1267">
      <w:pPr>
        <w:ind w:firstLine="400"/>
        <w:jc w:val="both"/>
      </w:pPr>
      <w:r>
        <w:t>1. "Қазақстан Республикасында қылмысқа қарсы күрестің 2000-2002 жылдарға арналған бағдарламасы тура</w:t>
      </w:r>
      <w:r>
        <w:t xml:space="preserve">лы" Қазақстан Республикасы Үкіметінің 2000 жылғы 31 қазандағы № 1641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44-45, 538-құжат) мынадай өзгерістер енгізілсін: </w:t>
      </w:r>
    </w:p>
    <w:p w:rsidR="00000000" w:rsidRDefault="009A1267">
      <w:pPr>
        <w:ind w:firstLine="400"/>
        <w:jc w:val="both"/>
      </w:pPr>
      <w:r>
        <w:t>көрсетілген қаул</w:t>
      </w:r>
      <w:r>
        <w:t xml:space="preserve">ымен бекітілген Қазақстан Республикасында қылмысқа қарсы күрестің 2000-2002 жылдарға арналған бағдарламасында: </w:t>
      </w:r>
    </w:p>
    <w:p w:rsidR="00000000" w:rsidRDefault="009A1267">
      <w:pPr>
        <w:ind w:firstLine="400"/>
        <w:jc w:val="both"/>
      </w:pPr>
      <w:r>
        <w:t>"Қазақстан Республикасында қылмысқа қарсы күрестің 2000-2002 жылдарға арналған бағдарламасын іске асыру жөніндегі іс-шаралар жоспары" деген 9-та</w:t>
      </w:r>
      <w:r>
        <w:t xml:space="preserve">раудағы: </w:t>
      </w:r>
    </w:p>
    <w:p w:rsidR="00000000" w:rsidRDefault="009A1267">
      <w:pPr>
        <w:ind w:firstLine="400"/>
        <w:jc w:val="both"/>
      </w:pPr>
      <w:r>
        <w:t xml:space="preserve">"Заңнаманы жетілдіру, қылмысқа қарсы күрестің құқықтық базасын нығайту" деген 1-бөлімде: </w:t>
      </w:r>
    </w:p>
    <w:p w:rsidR="00000000" w:rsidRDefault="009A1267">
      <w:pPr>
        <w:ind w:firstLine="400"/>
        <w:jc w:val="both"/>
      </w:pPr>
      <w:r>
        <w:t xml:space="preserve">реттік нөмірі 6.1-жолда: </w:t>
      </w:r>
    </w:p>
    <w:p w:rsidR="00000000" w:rsidRDefault="009A1267">
      <w:pPr>
        <w:ind w:firstLine="400"/>
        <w:jc w:val="both"/>
      </w:pPr>
      <w:r>
        <w:t>2-бағандағы "Орта арнайы білім беру ұйымдары" деген сөздер "арнайы білім беру ұйымдарының қызметін ұйымдастыру" деген сөздермен ау</w:t>
      </w:r>
      <w:r>
        <w:t xml:space="preserve">ыстырылсын; </w:t>
      </w:r>
    </w:p>
    <w:p w:rsidR="00000000" w:rsidRDefault="009A1267">
      <w:pPr>
        <w:ind w:firstLine="400"/>
        <w:jc w:val="both"/>
      </w:pPr>
      <w:r>
        <w:t xml:space="preserve">3-бағандағы "Қаулының жобасы" деген сөздер "Бұйрық" деген сөзбен ауыстырылсын; </w:t>
      </w:r>
    </w:p>
    <w:p w:rsidR="00000000" w:rsidRDefault="009A1267">
      <w:pPr>
        <w:ind w:firstLine="400"/>
        <w:jc w:val="both"/>
      </w:pPr>
      <w:r>
        <w:t xml:space="preserve">4-бағандағы "НЕКА" деген сөз алынып тасталсын; </w:t>
      </w:r>
    </w:p>
    <w:p w:rsidR="00000000" w:rsidRDefault="009A1267">
      <w:pPr>
        <w:ind w:firstLine="400"/>
        <w:jc w:val="both"/>
      </w:pPr>
      <w:r>
        <w:t xml:space="preserve">5-бағандағы "1 тоқсан" деген сөздер "3 тоқсан" деген сөздермен ауыстырылсын; </w:t>
      </w:r>
    </w:p>
    <w:p w:rsidR="00000000" w:rsidRDefault="009A1267">
      <w:pPr>
        <w:ind w:firstLine="400"/>
        <w:jc w:val="both"/>
      </w:pPr>
      <w:r>
        <w:t>реттік нөмірі 6.2-жол алынып тасталсы</w:t>
      </w:r>
      <w:r>
        <w:t xml:space="preserve">н; </w:t>
      </w:r>
    </w:p>
    <w:p w:rsidR="00000000" w:rsidRDefault="009A1267">
      <w:pPr>
        <w:ind w:firstLine="400"/>
        <w:jc w:val="both"/>
      </w:pPr>
      <w:r>
        <w:t xml:space="preserve">реттік нөмірі 6.3-жолда: </w:t>
      </w:r>
    </w:p>
    <w:p w:rsidR="00000000" w:rsidRDefault="009A1267">
      <w:pPr>
        <w:ind w:firstLine="400"/>
        <w:jc w:val="both"/>
      </w:pPr>
      <w:r>
        <w:t xml:space="preserve">2-баған мынадай редакцияда жазылсын: "Түзеу мекемелерінде жалпы білім беретін мектептердің қызметін ұйымдастыру ережесін бекіту туралы"; </w:t>
      </w:r>
    </w:p>
    <w:p w:rsidR="00000000" w:rsidRDefault="009A1267">
      <w:pPr>
        <w:ind w:firstLine="400"/>
        <w:jc w:val="both"/>
      </w:pPr>
      <w:r>
        <w:t>3-бағандағы "Қаулының жобасы" деген сөздер "Бірлескен бұйрық" деген сөздермен ауыстырылс</w:t>
      </w:r>
      <w:r>
        <w:t xml:space="preserve">ын; </w:t>
      </w:r>
    </w:p>
    <w:p w:rsidR="00000000" w:rsidRDefault="009A1267">
      <w:pPr>
        <w:ind w:firstLine="400"/>
        <w:jc w:val="both"/>
      </w:pPr>
      <w:r>
        <w:t xml:space="preserve">4-баған мынадай редакцияда жазылсын: </w:t>
      </w:r>
    </w:p>
    <w:p w:rsidR="00000000" w:rsidRDefault="009A1267">
      <w:pPr>
        <w:ind w:firstLine="400"/>
        <w:jc w:val="both"/>
      </w:pPr>
      <w:r>
        <w:t xml:space="preserve">"ІІМ, БҒМ, ӘдМ"; </w:t>
      </w:r>
    </w:p>
    <w:p w:rsidR="00000000" w:rsidRDefault="009A1267">
      <w:pPr>
        <w:ind w:firstLine="403"/>
        <w:jc w:val="both"/>
      </w:pPr>
      <w:r>
        <w:t xml:space="preserve">5-бағандағы "2 тоқсаны" деген сөздер "3 тоқсаны" деген сөздермен ауыстырылсын. </w:t>
      </w:r>
    </w:p>
    <w:p w:rsidR="00000000" w:rsidRDefault="009A1267">
      <w:pPr>
        <w:ind w:firstLine="403"/>
        <w:jc w:val="both"/>
      </w:pPr>
      <w:r>
        <w:t>2. Осы қаулы қол қойылған күнінен бастап күшіне енеді.</w:t>
      </w:r>
    </w:p>
    <w:p w:rsidR="00000000" w:rsidRDefault="009A1267">
      <w:pPr>
        <w:ind w:firstLine="403"/>
        <w:jc w:val="both"/>
      </w:pPr>
      <w:r>
        <w:t> </w:t>
      </w:r>
    </w:p>
    <w:p w:rsidR="00000000" w:rsidRDefault="009A1267">
      <w:pPr>
        <w:ind w:firstLine="403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9A1267">
      <w:pPr>
        <w:ind w:firstLine="403"/>
        <w:jc w:val="both"/>
      </w:pPr>
      <w:r>
        <w:rPr>
          <w:rStyle w:val="s0"/>
        </w:rPr>
        <w:t>Премьер-Министрі</w:t>
      </w:r>
    </w:p>
    <w:p w:rsidR="00000000" w:rsidRDefault="009A1267">
      <w:pPr>
        <w:ind w:firstLine="403"/>
        <w:jc w:val="both"/>
      </w:pPr>
      <w:r>
        <w:rPr>
          <w:rStyle w:val="s0"/>
        </w:rPr>
        <w:t> </w:t>
      </w:r>
    </w:p>
    <w:p w:rsidR="00000000" w:rsidRDefault="009A1267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267" w:rsidRDefault="009A1267" w:rsidP="009A1267">
      <w:r>
        <w:separator/>
      </w:r>
    </w:p>
  </w:endnote>
  <w:endnote w:type="continuationSeparator" w:id="0">
    <w:p w:rsidR="009A1267" w:rsidRDefault="009A1267" w:rsidP="009A1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267" w:rsidRDefault="009A12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267" w:rsidRDefault="009A12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267" w:rsidRDefault="009A12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267" w:rsidRDefault="009A1267" w:rsidP="009A1267">
      <w:r>
        <w:separator/>
      </w:r>
    </w:p>
  </w:footnote>
  <w:footnote w:type="continuationSeparator" w:id="0">
    <w:p w:rsidR="009A1267" w:rsidRDefault="009A1267" w:rsidP="009A12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267" w:rsidRDefault="009A12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267" w:rsidRDefault="009A1267" w:rsidP="009A1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267" w:rsidRDefault="009A1267" w:rsidP="009A1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31 қазандағы № 1641 қаулысына өзгерістер енгізу туралы Қазақстан Республикасы Үкіметінің 2001 жылғы 12 қыркүйектегі № 1180 қаулысы (күші жойылды)</w:t>
    </w:r>
  </w:p>
  <w:p w:rsidR="009A1267" w:rsidRPr="009A1267" w:rsidRDefault="009A1267" w:rsidP="009A1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267" w:rsidRDefault="009A12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267"/>
    <w:rsid w:val="009A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9A12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2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2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2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9A12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2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2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2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1793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31 қазандағы № 1641 қаулысына өзгерістер енгізу туралы Қазақстан Республикасы Үкіметінің 2001 жылғы 12 қыркүйектегі № 1180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2024-02-23T01:58:00Z</dcterms:created>
  <dcterms:modified xsi:type="dcterms:W3CDTF">2024-02-23T01:58:00Z</dcterms:modified>
</cp:coreProperties>
</file>