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612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28 желтоқсандағы № 2005 қаулысына өзгерістер енгізу туралы</w:t>
      </w:r>
      <w:r>
        <w:rPr>
          <w:rStyle w:val="s1"/>
        </w:rPr>
        <w:br/>
        <w:t>Қазақстан Республикасы Үкіметінің 2002 ж. 29 наурыздағы № 371 қаулысы</w:t>
      </w:r>
    </w:p>
    <w:p w:rsidR="00000000" w:rsidRDefault="0086612C">
      <w:pPr>
        <w:jc w:val="both"/>
      </w:pPr>
      <w:r>
        <w:rPr>
          <w:rStyle w:val="s3"/>
        </w:rPr>
        <w:t> </w:t>
      </w:r>
    </w:p>
    <w:p w:rsidR="00000000" w:rsidRDefault="0086612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8 маусымдағы № 353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6612C">
      <w:pPr>
        <w:jc w:val="both"/>
      </w:pPr>
      <w:r>
        <w:rPr>
          <w:rStyle w:val="s3"/>
        </w:rPr>
        <w:t> </w:t>
      </w:r>
    </w:p>
    <w:p w:rsidR="00000000" w:rsidRDefault="0086612C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86612C">
      <w:pPr>
        <w:ind w:firstLine="400"/>
        <w:jc w:val="both"/>
      </w:pPr>
      <w:r>
        <w:t>1. «Шетелдік ұйымдардың алдындағы берешектердің проблемасын шешу жөніндегі қосымша шаралар туралы» Қаза</w:t>
      </w:r>
      <w:r>
        <w:t>қстан</w:t>
      </w:r>
      <w:r>
        <w:t xml:space="preserve"> Республикасы Үкіметінің 1999 жылғы 28 желтоқсандағы № 2005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58, 572-құжат) мынадай өзгерістер енгізілсін: </w:t>
      </w:r>
    </w:p>
    <w:p w:rsidR="00000000" w:rsidRDefault="0086612C">
      <w:pPr>
        <w:ind w:firstLine="400"/>
        <w:jc w:val="both"/>
      </w:pPr>
      <w:r>
        <w:t xml:space="preserve">1) 1-тармақта: </w:t>
      </w:r>
    </w:p>
    <w:p w:rsidR="00000000" w:rsidRDefault="0086612C">
      <w:pPr>
        <w:ind w:firstLine="400"/>
        <w:jc w:val="both"/>
      </w:pPr>
      <w:r>
        <w:t>бірінші</w:t>
      </w:r>
      <w:r>
        <w:t xml:space="preserve"> абзацтағы», оның ішінде халықаралық ұйымдардың» деген сөздер алынып тасталсын; </w:t>
      </w:r>
    </w:p>
    <w:p w:rsidR="00000000" w:rsidRDefault="0086612C">
      <w:pPr>
        <w:spacing w:after="240"/>
        <w:ind w:firstLine="400"/>
        <w:jc w:val="both"/>
      </w:pPr>
      <w:r>
        <w:t>Шетелдік ұйымдардың алдындағы берешек мәселелері жөніндегі ведомствоаралық комиссияның құрамына мыналар енгізілсін:</w:t>
      </w:r>
    </w:p>
    <w:p w:rsidR="00000000" w:rsidRDefault="0086612C">
      <w:pPr>
        <w:pStyle w:val="HTML"/>
      </w:pPr>
      <w:r>
        <w:t>     Павлов                         - Қазақстан Республикас</w:t>
      </w:r>
      <w:r>
        <w:t>ы</w:t>
      </w:r>
    </w:p>
    <w:p w:rsidR="00000000" w:rsidRDefault="0086612C">
      <w:pPr>
        <w:pStyle w:val="HTML"/>
      </w:pPr>
      <w:r>
        <w:t>     Александр Сергеевич              Премьер-Министрінің орынбасары -</w:t>
      </w:r>
    </w:p>
    <w:p w:rsidR="00000000" w:rsidRDefault="0086612C">
      <w:pPr>
        <w:pStyle w:val="HTML"/>
      </w:pPr>
      <w:r>
        <w:t>                                      Қазақстан Республикасы</w:t>
      </w:r>
    </w:p>
    <w:p w:rsidR="00000000" w:rsidRDefault="0086612C">
      <w:pPr>
        <w:pStyle w:val="HTML"/>
      </w:pPr>
      <w:r>
        <w:t>                                      Қаржы министрі, төраға;</w:t>
      </w:r>
    </w:p>
    <w:p w:rsidR="00000000" w:rsidRDefault="0086612C">
      <w:pPr>
        <w:pStyle w:val="HTML"/>
      </w:pPr>
      <w:r>
        <w:t>     Елекеев                        - Қазақстан Республикасы</w:t>
      </w:r>
      <w:r>
        <w:t>ның</w:t>
      </w:r>
    </w:p>
    <w:p w:rsidR="00000000" w:rsidRDefault="0086612C">
      <w:pPr>
        <w:pStyle w:val="HTML"/>
      </w:pPr>
      <w:r>
        <w:t>     Ирак Қасымұлы                    Әділет вице-министрі,</w:t>
      </w:r>
    </w:p>
    <w:p w:rsidR="00000000" w:rsidRDefault="0086612C">
      <w:pPr>
        <w:pStyle w:val="HTML"/>
      </w:pPr>
      <w:r>
        <w:t>                                      төрағаның орынбасары;</w:t>
      </w:r>
    </w:p>
    <w:p w:rsidR="00000000" w:rsidRDefault="0086612C">
      <w:pPr>
        <w:pStyle w:val="HTML"/>
      </w:pPr>
      <w:r>
        <w:t>     Ыдырысов                       - Қазақстан Республикасының</w:t>
      </w:r>
    </w:p>
    <w:p w:rsidR="00000000" w:rsidRDefault="0086612C">
      <w:pPr>
        <w:pStyle w:val="HTML"/>
      </w:pPr>
      <w:r>
        <w:t>     Ерлан Әбілфайызұлы               Сыртқы істер бірінші вице-мини</w:t>
      </w:r>
      <w:r>
        <w:t>стрі;</w:t>
      </w:r>
    </w:p>
    <w:p w:rsidR="00000000" w:rsidRDefault="0086612C">
      <w:pPr>
        <w:pStyle w:val="HTML"/>
      </w:pPr>
      <w:r>
        <w:t>     Тұяқбаев                       - Қазақстан Республикасының</w:t>
      </w:r>
    </w:p>
    <w:p w:rsidR="00000000" w:rsidRDefault="0086612C">
      <w:pPr>
        <w:pStyle w:val="HTML"/>
      </w:pPr>
      <w:r>
        <w:t>     Руслан Шеризатұлы                Көлік және коммуникациялар</w:t>
      </w:r>
    </w:p>
    <w:p w:rsidR="00000000" w:rsidRDefault="0086612C">
      <w:pPr>
        <w:pStyle w:val="HTML"/>
      </w:pPr>
      <w:r>
        <w:t>                                      вице-министрі;</w:t>
      </w:r>
    </w:p>
    <w:p w:rsidR="00000000" w:rsidRDefault="0086612C">
      <w:pPr>
        <w:ind w:firstLine="400"/>
        <w:jc w:val="both"/>
      </w:pPr>
      <w:r>
        <w:t>көрсетілген құрамнан Мәсімов Кәрім Қажымқанұлы, Белоруков Николай Ва</w:t>
      </w:r>
      <w:r>
        <w:t xml:space="preserve">сильевич, Әбіқаев Нұртай Әбіқайұлы, Зверьков Вадим Павлович шығарылсын; </w:t>
      </w:r>
    </w:p>
    <w:p w:rsidR="00000000" w:rsidRDefault="0086612C">
      <w:pPr>
        <w:ind w:firstLine="400"/>
        <w:jc w:val="both"/>
      </w:pPr>
      <w:r>
        <w:t xml:space="preserve">2) көрсетілген қаулымен бекітілген Шетелдік ұйымдардың алдындағы берешек мәселелері жөніндегі ведомствоаралық комиссия туралы ереженің «1. Жалпы ережелер» деген бөлімде», оның ішінде </w:t>
      </w:r>
      <w:r>
        <w:t xml:space="preserve">халықаралық ұйымдардың» деген сөздер алынып тасталсын. </w:t>
      </w:r>
    </w:p>
    <w:p w:rsidR="00000000" w:rsidRDefault="0086612C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86612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6612C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6612C">
            <w:pPr>
              <w:spacing w:after="240"/>
              <w:ind w:firstLine="400"/>
              <w:jc w:val="right"/>
            </w:pPr>
            <w:r>
              <w:t>И.Тасмағамбетов</w:t>
            </w:r>
          </w:p>
        </w:tc>
      </w:tr>
    </w:tbl>
    <w:p w:rsidR="00000000" w:rsidRDefault="0086612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12C" w:rsidRDefault="0086612C" w:rsidP="0086612C">
      <w:r>
        <w:separator/>
      </w:r>
    </w:p>
  </w:endnote>
  <w:endnote w:type="continuationSeparator" w:id="0">
    <w:p w:rsidR="0086612C" w:rsidRDefault="0086612C" w:rsidP="00866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2C" w:rsidRDefault="008661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2C" w:rsidRDefault="008661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2C" w:rsidRDefault="008661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12C" w:rsidRDefault="0086612C" w:rsidP="0086612C">
      <w:r>
        <w:separator/>
      </w:r>
    </w:p>
  </w:footnote>
  <w:footnote w:type="continuationSeparator" w:id="0">
    <w:p w:rsidR="0086612C" w:rsidRDefault="0086612C" w:rsidP="008661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2C" w:rsidRDefault="008661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2C" w:rsidRDefault="0086612C" w:rsidP="008661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612C" w:rsidRDefault="0086612C" w:rsidP="008661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28 желтоқсандағы № 2005 қаулысына өзгерістер енгізу туралы Қазақстан Республикасы Үкіметінің 2002 ж. 29 наурыздағы № 371 қаулысы (күші жойылды)</w:t>
    </w:r>
  </w:p>
  <w:p w:rsidR="0086612C" w:rsidRPr="0086612C" w:rsidRDefault="0086612C" w:rsidP="008661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08.06.2017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12C" w:rsidRDefault="008661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612C"/>
    <w:rsid w:val="00866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8661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61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61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61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8661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61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61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61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0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859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1861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28 желтоқсандағы № 2005 қаулысына өзгерістер енгізу туралы Қазақстан Республикасы Үкіметінің 2002 ж. 29 наурыздағы № 371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2024-02-21T23:23:00Z</dcterms:created>
  <dcterms:modified xsi:type="dcterms:W3CDTF">2024-02-21T23:23:00Z</dcterms:modified>
</cp:coreProperties>
</file>