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33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25 ақпандағы № 173</w:t>
      </w:r>
      <w:r>
        <w:t xml:space="preserve">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бекітілген Қазақстан Республикасы Мемлекеттік</w:t>
      </w:r>
      <w:r>
        <w:t xml:space="preserve"> </w:t>
      </w:r>
      <w:r>
        <w:br/>
      </w:r>
      <w:r>
        <w:rPr>
          <w:rStyle w:val="s1"/>
        </w:rPr>
        <w:t>кіріс министрлігінің Кеден комитеті туралы ережеге өзгеріс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1999</w:t>
      </w:r>
      <w:r>
        <w:t xml:space="preserve"> </w:t>
      </w:r>
      <w:r>
        <w:br/>
      </w:r>
      <w:r>
        <w:rPr>
          <w:rStyle w:val="s1"/>
        </w:rPr>
        <w:t>ж. 29 сәуірдегі № 512 қаулысы</w:t>
      </w:r>
    </w:p>
    <w:p w:rsidR="00000000" w:rsidRDefault="00A9233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  <w:r>
        <w:br/>
      </w:r>
    </w:p>
    <w:p w:rsidR="00000000" w:rsidRDefault="00A9233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9233A">
      <w:pPr>
        <w:ind w:firstLine="400"/>
        <w:jc w:val="both"/>
      </w:pPr>
      <w:r>
        <w:t xml:space="preserve">1. Қазақстан Республикасы Үкіметінің 1999 жылғы 25 ақпандағы № 173 </w:t>
      </w:r>
      <w:hyperlink r:id="rId8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Мемлекеттік кіріс министрлігінің Кеден комитеті туралы ережеге мынадай өзгеріс </w:t>
      </w:r>
      <w:r>
        <w:t xml:space="preserve">енгізілсін: </w:t>
      </w:r>
    </w:p>
    <w:p w:rsidR="00000000" w:rsidRDefault="00A9233A">
      <w:pPr>
        <w:ind w:firstLine="400"/>
        <w:jc w:val="both"/>
      </w:pPr>
      <w:r>
        <w:t xml:space="preserve">16-тармақтың екінші абзацындағы "екі" деген сөз "үш" деген сөзбен ауыстырылсын. </w:t>
      </w:r>
    </w:p>
    <w:p w:rsidR="00000000" w:rsidRDefault="00A9233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A9233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A9233A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33A" w:rsidRDefault="00A9233A" w:rsidP="00A9233A">
      <w:r>
        <w:separator/>
      </w:r>
    </w:p>
  </w:endnote>
  <w:endnote w:type="continuationSeparator" w:id="0">
    <w:p w:rsidR="00A9233A" w:rsidRDefault="00A9233A" w:rsidP="00A92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33A" w:rsidRDefault="00A9233A" w:rsidP="00A9233A">
      <w:r>
        <w:separator/>
      </w:r>
    </w:p>
  </w:footnote>
  <w:footnote w:type="continuationSeparator" w:id="0">
    <w:p w:rsidR="00A9233A" w:rsidRDefault="00A9233A" w:rsidP="00A92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 w:rsidP="00A923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233A" w:rsidRPr="00A9233A" w:rsidRDefault="00A9233A" w:rsidP="00A9233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25 ақпандағы № 173 қаулысымен бекітілген Қазақстан Республикасы Мемлекеттік кіріс министрлігінің Кеден комитеті туралы ережеге өзгеріс енгізу туралы Қазақстан Республикасы Үкіметінің 1999 ж. 29 сәуірдегі № 512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33A" w:rsidRDefault="00A923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33A"/>
    <w:rsid w:val="00A9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3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2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33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3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33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23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33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0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819</Characters>
  <Application>Microsoft Office Word</Application>
  <DocSecurity>0</DocSecurity>
  <Lines>6</Lines>
  <Paragraphs>1</Paragraphs>
  <ScaleCrop>false</ScaleCrop>
  <Company>SPecialiST RePack</Company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25 ақпандағы № 173 қаулысымен бекітілген Қазақстан Республикасы Мемлекеттік кіріс министрлігінің Кеден комитеті туралы ережеге өзгеріс енгізу туралы Қазақстан Республикасы Үкіметінің 1999 ж. 29 сәуірдегі № 512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2024-02-22T12:48:00Z</dcterms:created>
  <dcterms:modified xsi:type="dcterms:W3CDTF">2024-02-22T12:48:00Z</dcterms:modified>
</cp:coreProperties>
</file>