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6644">
      <w:pPr>
        <w:jc w:val="center"/>
      </w:pPr>
      <w:bookmarkStart w:id="0" w:name="_GoBack"/>
      <w:bookmarkEnd w:id="0"/>
      <w:r>
        <w:rPr>
          <w:rStyle w:val="s1"/>
        </w:rPr>
        <w:t>Норма шығармашылығы қызметiн жетiлдiру жөніндегі шаралар туралы</w:t>
      </w:r>
      <w:r>
        <w:t xml:space="preserve"> </w:t>
      </w:r>
      <w:r>
        <w:br/>
      </w:r>
      <w:r>
        <w:rPr>
          <w:rStyle w:val="s1"/>
        </w:rPr>
        <w:t>Қазақстан</w:t>
      </w:r>
      <w:r>
        <w:rPr>
          <w:rStyle w:val="s1"/>
        </w:rPr>
        <w:t xml:space="preserve"> Республикасы Үкіметінің 2002 ж. 30 мамырдағы № 598 Қаулысы</w:t>
      </w:r>
      <w:r>
        <w:t xml:space="preserve"> </w:t>
      </w:r>
    </w:p>
    <w:p w:rsidR="00000000" w:rsidRDefault="00526644">
      <w:pPr>
        <w:jc w:val="center"/>
      </w:pPr>
      <w:r>
        <w:rPr>
          <w:rStyle w:val="s3"/>
        </w:rPr>
        <w:t xml:space="preserve">(2014.30.12.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26644">
      <w:pPr>
        <w:jc w:val="center"/>
      </w:pPr>
      <w:r>
        <w:t> </w:t>
      </w:r>
    </w:p>
    <w:p w:rsidR="00000000" w:rsidRDefault="00526644">
      <w:pPr>
        <w:jc w:val="both"/>
      </w:pPr>
      <w:r>
        <w:rPr>
          <w:rStyle w:val="s3"/>
        </w:rPr>
        <w:t>ҚР</w:t>
      </w:r>
      <w:r>
        <w:rPr>
          <w:rStyle w:val="s3"/>
        </w:rPr>
        <w:t xml:space="preserve"> Үкіметінің 2016 жылғы 31 тамыздағы № 497 </w:t>
      </w:r>
      <w:hyperlink r:id="rId8" w:anchor="sub_id=10" w:history="1">
        <w:r>
          <w:rPr>
            <w:rStyle w:val="a3"/>
            <w:i/>
            <w:iCs/>
            <w:bdr w:val="none" w:sz="0" w:space="0" w:color="auto" w:frame="1"/>
          </w:rPr>
          <w:t>Қаулысымен</w:t>
        </w:r>
      </w:hyperlink>
      <w:r>
        <w:rPr>
          <w:rStyle w:val="s3"/>
        </w:rPr>
        <w:t xml:space="preserve"> күші жойылды</w:t>
      </w:r>
    </w:p>
    <w:p w:rsidR="00000000" w:rsidRDefault="00526644">
      <w:pPr>
        <w:jc w:val="center"/>
      </w:pPr>
      <w:r>
        <w:t> </w:t>
      </w:r>
    </w:p>
    <w:p w:rsidR="00000000" w:rsidRDefault="00526644">
      <w:pPr>
        <w:ind w:firstLine="400"/>
        <w:jc w:val="both"/>
      </w:pPr>
      <w:r>
        <w:t>Қазақстан</w:t>
      </w:r>
      <w:r>
        <w:t xml:space="preserve"> Республикасының Үкіметi </w:t>
      </w:r>
      <w:r>
        <w:rPr>
          <w:b/>
          <w:bCs/>
          <w:caps/>
        </w:rPr>
        <w:t>қаулы</w:t>
      </w:r>
      <w:r>
        <w:rPr>
          <w:b/>
          <w:bCs/>
          <w:caps/>
        </w:rPr>
        <w:t xml:space="preserve"> етеді:</w:t>
      </w:r>
      <w:r>
        <w:rPr>
          <w:b/>
          <w:bCs/>
        </w:rPr>
        <w:t xml:space="preserve"> </w:t>
      </w:r>
    </w:p>
    <w:p w:rsidR="00000000" w:rsidRDefault="00526644">
      <w:pPr>
        <w:jc w:val="both"/>
      </w:pPr>
      <w:r>
        <w:rPr>
          <w:rStyle w:val="s3"/>
        </w:rPr>
        <w:t>ҚР</w:t>
      </w:r>
      <w:r>
        <w:rPr>
          <w:rStyle w:val="s3"/>
        </w:rPr>
        <w:t xml:space="preserve"> Үкіметінің 2007.20.03. </w:t>
      </w:r>
      <w:hyperlink r:id="rId9" w:anchor="sub_id=200" w:history="1">
        <w:r>
          <w:rPr>
            <w:rStyle w:val="a3"/>
            <w:i/>
            <w:iCs/>
          </w:rPr>
          <w:t>№ 217</w:t>
        </w:r>
      </w:hyperlink>
      <w:r>
        <w:rPr>
          <w:rStyle w:val="s3"/>
        </w:rPr>
        <w:t xml:space="preserve"> Қаулысымен 1-тармақ өзгертілді (бұр. </w:t>
      </w:r>
      <w:hyperlink r:id="rId10" w:history="1">
        <w:r>
          <w:rPr>
            <w:rStyle w:val="a3"/>
            <w:i/>
            <w:iCs/>
          </w:rPr>
          <w:t>ред</w:t>
        </w:r>
      </w:hyperlink>
      <w:r>
        <w:rPr>
          <w:rStyle w:val="s3"/>
        </w:rPr>
        <w:t xml:space="preserve">. қара) </w:t>
      </w:r>
    </w:p>
    <w:p w:rsidR="00000000" w:rsidRDefault="00526644">
      <w:pPr>
        <w:ind w:firstLine="400"/>
        <w:jc w:val="both"/>
      </w:pPr>
      <w:r>
        <w:t xml:space="preserve">1. Қоса берiлiп отырған ғылыми сараптама жүргiзу </w:t>
      </w:r>
      <w:hyperlink w:anchor="sub100" w:history="1">
        <w:r>
          <w:rPr>
            <w:rStyle w:val="a3"/>
          </w:rPr>
          <w:t>ережесi</w:t>
        </w:r>
      </w:hyperlink>
      <w:r>
        <w:t xml:space="preserve"> б</w:t>
      </w:r>
      <w:r>
        <w:t xml:space="preserve">екітілсiн. </w:t>
      </w:r>
    </w:p>
    <w:p w:rsidR="00000000" w:rsidRDefault="00526644">
      <w:pPr>
        <w:jc w:val="both"/>
      </w:pPr>
      <w:r>
        <w:rPr>
          <w:rStyle w:val="s3"/>
        </w:rPr>
        <w:t>ҚР</w:t>
      </w:r>
      <w:r>
        <w:rPr>
          <w:rStyle w:val="s3"/>
        </w:rPr>
        <w:t xml:space="preserve"> Үкіметінің 2007.20.03. </w:t>
      </w:r>
      <w:hyperlink r:id="rId11" w:anchor="sub_id=200" w:history="1">
        <w:r>
          <w:rPr>
            <w:rStyle w:val="a3"/>
            <w:i/>
            <w:iCs/>
          </w:rPr>
          <w:t>№ 217</w:t>
        </w:r>
      </w:hyperlink>
      <w:r>
        <w:rPr>
          <w:rStyle w:val="s3"/>
        </w:rPr>
        <w:t xml:space="preserve"> Қаулысымен 2-тармақ өзгертілді (бұр. </w:t>
      </w:r>
      <w:hyperlink r:id="rId12" w:history="1">
        <w:r>
          <w:rPr>
            <w:rStyle w:val="a3"/>
            <w:i/>
            <w:iCs/>
          </w:rPr>
          <w:t>ред</w:t>
        </w:r>
      </w:hyperlink>
      <w:r>
        <w:rPr>
          <w:rStyle w:val="s3"/>
        </w:rPr>
        <w:t xml:space="preserve">. қара) </w:t>
      </w:r>
    </w:p>
    <w:p w:rsidR="00000000" w:rsidRDefault="00526644">
      <w:pPr>
        <w:ind w:firstLine="400"/>
        <w:jc w:val="both"/>
      </w:pPr>
      <w:r>
        <w:t xml:space="preserve">2. Заң жобаларын </w:t>
      </w:r>
      <w:r>
        <w:rPr>
          <w:rStyle w:val="s0"/>
        </w:rPr>
        <w:t>және заң жобаларының тұжырымдамаларын</w:t>
      </w:r>
      <w:r>
        <w:t xml:space="preserve"> әзiрлеушi уәкiлеттi мемлекеттік органдар көрсетiлген Ереженiң талаптарына сәйкес барлық заң жобасы </w:t>
      </w:r>
      <w:r>
        <w:rPr>
          <w:rStyle w:val="s0"/>
        </w:rPr>
        <w:t>және заң жобаларының тұжырымдамалары</w:t>
      </w:r>
      <w:r>
        <w:t xml:space="preserve"> бойынша ғылыми сараптама жүргiзудi қамтамасыз етсiн. </w:t>
      </w:r>
    </w:p>
    <w:p w:rsidR="00000000" w:rsidRDefault="00526644">
      <w:pPr>
        <w:ind w:firstLine="400"/>
        <w:jc w:val="both"/>
      </w:pPr>
      <w:r>
        <w:rPr>
          <w:rStyle w:val="s0"/>
        </w:rPr>
        <w:t>2-1. ҚР Үкіметінің 2014.30.1</w:t>
      </w:r>
      <w:r>
        <w:rPr>
          <w:rStyle w:val="s0"/>
        </w:rPr>
        <w:t xml:space="preserve">2. № 1401 </w:t>
      </w:r>
      <w:hyperlink r:id="rId13" w:anchor="sub_id=400" w:history="1">
        <w:r>
          <w:rPr>
            <w:rStyle w:val="a3"/>
          </w:rPr>
          <w:t>Қаулысымен</w:t>
        </w:r>
      </w:hyperlink>
      <w:r>
        <w:t xml:space="preserve"> алып тасталды </w:t>
      </w:r>
      <w:r>
        <w:rPr>
          <w:rStyle w:val="s3"/>
        </w:rPr>
        <w:t>(</w:t>
      </w:r>
      <w:hyperlink r:id="rId14" w:history="1">
        <w:r>
          <w:rPr>
            <w:rStyle w:val="a3"/>
            <w:i/>
            <w:iCs/>
          </w:rPr>
          <w:t>бұр.ред.қара</w:t>
        </w:r>
      </w:hyperlink>
      <w:r>
        <w:rPr>
          <w:rStyle w:val="s3"/>
        </w:rPr>
        <w:t>)</w:t>
      </w:r>
    </w:p>
    <w:p w:rsidR="00000000" w:rsidRDefault="00526644">
      <w:pPr>
        <w:jc w:val="both"/>
      </w:pPr>
      <w:r>
        <w:rPr>
          <w:rStyle w:val="s3"/>
        </w:rPr>
        <w:t>ҚР</w:t>
      </w:r>
      <w:r>
        <w:rPr>
          <w:rStyle w:val="s3"/>
        </w:rPr>
        <w:t xml:space="preserve"> Үкіметінің 2011.05.04. № 359 </w:t>
      </w:r>
      <w:hyperlink r:id="rId15" w:anchor="sub_id=101" w:history="1">
        <w:r>
          <w:rPr>
            <w:rStyle w:val="a3"/>
            <w:i/>
            <w:iCs/>
          </w:rPr>
          <w:t>Қаулысымен</w:t>
        </w:r>
      </w:hyperlink>
      <w:r>
        <w:rPr>
          <w:rStyle w:val="s3"/>
        </w:rPr>
        <w:t xml:space="preserve"> 2-2-тармақпен толықтырылды </w:t>
      </w:r>
    </w:p>
    <w:p w:rsidR="00000000" w:rsidRDefault="00526644">
      <w:pPr>
        <w:ind w:firstLine="400"/>
        <w:jc w:val="both"/>
      </w:pPr>
      <w:r>
        <w:rPr>
          <w:rStyle w:val="s0"/>
        </w:rPr>
        <w:t>2-2. Қазақстан Республикасының заң жобаларын әзірлеуші уәкілетті мемлекеттік органдар ғылыми сараптама жүргізбеуге болатын, Қазақстан Республикасы Президентінің заң шығару бастамасы тәртібімен енгізілетін заңнамалық актілердің жобаларын, сондай-ақ халықара</w:t>
      </w:r>
      <w:r>
        <w:rPr>
          <w:rStyle w:val="s0"/>
        </w:rPr>
        <w:t>лық шарттарды ратификациялауды көздейтін заңнамалық актілердің жобаларын енгізу жағдайларын қоспағанда, оларды көрсетілген Ереже талаптарына сәйкес ғылыми экономикалық сараптама жүргізуге жіберуді қамтамасыз етсін.</w:t>
      </w:r>
    </w:p>
    <w:p w:rsidR="00000000" w:rsidRDefault="00526644">
      <w:pPr>
        <w:ind w:firstLine="400"/>
        <w:jc w:val="both"/>
      </w:pPr>
      <w:r>
        <w:t xml:space="preserve">3. Орталық атқарушы және өзге де мүдделi </w:t>
      </w:r>
      <w:r>
        <w:t xml:space="preserve">мемлекеттік органдар белгiленген тәртiппен: </w:t>
      </w:r>
    </w:p>
    <w:p w:rsidR="00000000" w:rsidRDefault="00526644">
      <w:pPr>
        <w:ind w:firstLine="400"/>
        <w:jc w:val="both"/>
      </w:pPr>
      <w:r>
        <w:t>2002 жылы Қазақстан Республикасының Әдiлет министрлігімен бірлесiп 2002 жылға арналған республикалық бюджетте «Заң жобалау жұмыстары» бағдарламасы бойынша көзделген қаражат есебiнен заң жобаларына ғылыми сарапта</w:t>
      </w:r>
      <w:r>
        <w:t xml:space="preserve">ма жүргiзудi қамтамасыз етсiн; </w:t>
      </w:r>
    </w:p>
    <w:p w:rsidR="00000000" w:rsidRDefault="00526644">
      <w:pPr>
        <w:ind w:firstLine="400"/>
        <w:jc w:val="both"/>
      </w:pPr>
      <w:r>
        <w:t xml:space="preserve">мемлекеттік тiлде заң жобаларын дайындаудың жай-күйiн жақсартсын және тиiстi мәселелерге тiкелей жетекшiлiк ететiн лауазымды адамдардың жауапкершiлiгiн арттыру жөнiнде қажеттi шаралар қабылдасын; </w:t>
      </w:r>
    </w:p>
    <w:p w:rsidR="00000000" w:rsidRDefault="00526644">
      <w:pPr>
        <w:ind w:firstLine="400"/>
        <w:jc w:val="both"/>
      </w:pPr>
      <w:r>
        <w:t xml:space="preserve">2002 жылдың үшiншi тоқсаны </w:t>
      </w:r>
      <w:r>
        <w:t xml:space="preserve">iшiнде жоғары тұрған кесiмдердiң орындалуы үшiн қабылдануы тиiс қолда бар ведомстволық нормативтiк құқықтық кесiмдерге талдау жасасын және талдау нәтижелерi бойынша олардың уақытында қабылдануын қамтамасыз етсiн. </w:t>
      </w:r>
    </w:p>
    <w:p w:rsidR="00000000" w:rsidRDefault="00526644">
      <w:pPr>
        <w:ind w:firstLine="400"/>
        <w:jc w:val="both"/>
      </w:pPr>
      <w:r>
        <w:t>4. Орталық және жергiлiктi атқарушы органд</w:t>
      </w:r>
      <w:r>
        <w:t>ар 2002 жылдың үшiншi тоқсаны iшiнде бұл органдардың тиiстi бекітілген штат саны лимитiнiң шегiнде әрi оларды ұстауға көзделген әкiмшiлiк шығындардың есебiнен заңгерлiк қызметтердi толық жинақтауды және заңгерлiк бөлiмшелер құрылмаған органдарда оларды құр</w:t>
      </w:r>
      <w:r>
        <w:t xml:space="preserve">уды жүргiзудi жүзеге асырсын әрі жұмыстың нәтижелерi туралы Қазақстан Республикасының Үкіметін хабардар етсiн. </w:t>
      </w:r>
    </w:p>
    <w:p w:rsidR="00000000" w:rsidRDefault="00526644">
      <w:pPr>
        <w:ind w:firstLine="400"/>
        <w:jc w:val="both"/>
      </w:pPr>
      <w:r>
        <w:t xml:space="preserve">5. Қазақстан Республикасының Әдiлет министрлігі: </w:t>
      </w:r>
    </w:p>
    <w:p w:rsidR="00000000" w:rsidRDefault="00526644">
      <w:pPr>
        <w:ind w:firstLine="400"/>
        <w:jc w:val="both"/>
      </w:pPr>
      <w:r>
        <w:t>2002 жылдың үшiншi тоқсанында орталық және жергiлiктi атқарушы органдардың заңгерлiк қызмет қы</w:t>
      </w:r>
      <w:r>
        <w:t xml:space="preserve">зметкерлерiнiң Қазақстан Республикасының қолданыстағы заңдарын бiлуiн тестiлеудi жүргiзсiн және тестiлеу нәтижелерi туралы тиiстi мемлекеттік органдарды, сондай-ақ Қазақстан Республикасының Үкіметін хабардар етсiн. </w:t>
      </w:r>
    </w:p>
    <w:p w:rsidR="00000000" w:rsidRDefault="00526644">
      <w:pPr>
        <w:ind w:firstLine="400"/>
        <w:jc w:val="both"/>
      </w:pPr>
      <w:r>
        <w:t>6. Премьер-Министрдiң 2001 жылғы 2 шiлде</w:t>
      </w:r>
      <w:r>
        <w:t xml:space="preserve">дегi № 51 </w:t>
      </w:r>
      <w:hyperlink r:id="rId16" w:history="1">
        <w:r>
          <w:rPr>
            <w:rStyle w:val="a3"/>
          </w:rPr>
          <w:t>өкімінде</w:t>
        </w:r>
      </w:hyperlink>
      <w:r>
        <w:t xml:space="preserve"> көрсетiлген мемлекеттік органдар: </w:t>
      </w:r>
    </w:p>
    <w:p w:rsidR="00000000" w:rsidRDefault="00526644">
      <w:pPr>
        <w:ind w:firstLine="400"/>
        <w:jc w:val="both"/>
      </w:pPr>
      <w:r>
        <w:t>дайындау мерзiмi аяқталған нормативтiк құқықтық кесiмдердiң жобаларын Қазақстан Республикасының Үкіметіне 2002 жылдың 1 шiлдесiне дейiн е</w:t>
      </w:r>
      <w:r>
        <w:t xml:space="preserve">нгiзсiн; </w:t>
      </w:r>
    </w:p>
    <w:p w:rsidR="00000000" w:rsidRDefault="00526644">
      <w:pPr>
        <w:ind w:firstLine="400"/>
        <w:jc w:val="both"/>
      </w:pPr>
      <w:r>
        <w:t>Қазақстан</w:t>
      </w:r>
      <w:r>
        <w:t xml:space="preserve"> Республикасы Үкіметінiң лауазымды адамдарының шешiмдерiмен бақылаудан алынған тармақтар бойынша көрсетiлген өкiмге белгiленген тәртiппен тиiстi өзгерістер енгiзсiн. </w:t>
      </w:r>
    </w:p>
    <w:p w:rsidR="00000000" w:rsidRDefault="00526644">
      <w:pPr>
        <w:ind w:firstLine="400"/>
        <w:jc w:val="both"/>
      </w:pPr>
      <w:r>
        <w:t xml:space="preserve">7. Осы қаулының iске асырылуын бақылау Қазақстан </w:t>
      </w:r>
      <w:r>
        <w:rPr>
          <w:rStyle w:val="s0"/>
        </w:rPr>
        <w:t>Республикасы Премьер-</w:t>
      </w:r>
      <w:r>
        <w:rPr>
          <w:rStyle w:val="s0"/>
        </w:rPr>
        <w:t>Министрінің орынбасары Б.Ә.Мұхамеджановқа жүктелсiн.</w:t>
      </w:r>
    </w:p>
    <w:p w:rsidR="00000000" w:rsidRDefault="00526644">
      <w:pPr>
        <w:ind w:firstLine="400"/>
        <w:jc w:val="both"/>
      </w:pPr>
      <w:r>
        <w:rPr>
          <w:rStyle w:val="s0"/>
        </w:rPr>
        <w:t> </w:t>
      </w:r>
    </w:p>
    <w:p w:rsidR="00000000" w:rsidRDefault="00526644">
      <w:pPr>
        <w:ind w:firstLine="400"/>
        <w:jc w:val="both"/>
      </w:pPr>
      <w:r>
        <w:rPr>
          <w:rStyle w:val="s0"/>
        </w:rPr>
        <w:t> </w:t>
      </w:r>
    </w:p>
    <w:p w:rsidR="00000000" w:rsidRDefault="0052664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526644">
            <w:pPr>
              <w:ind w:firstLine="400"/>
            </w:pPr>
            <w:r>
              <w:rPr>
                <w:b/>
                <w:bCs/>
              </w:rPr>
              <w:t xml:space="preserve">Премьер-Министрі </w:t>
            </w:r>
          </w:p>
        </w:tc>
        <w:tc>
          <w:tcPr>
            <w:tcW w:w="0" w:type="auto"/>
            <w:hideMark/>
          </w:tcPr>
          <w:p w:rsidR="00000000" w:rsidRDefault="00526644">
            <w:pPr>
              <w:spacing w:after="240"/>
              <w:ind w:firstLine="400"/>
              <w:jc w:val="right"/>
            </w:pPr>
            <w:r>
              <w:rPr>
                <w:b/>
                <w:bCs/>
              </w:rPr>
              <w:t>И. Тасмағамбетов</w:t>
            </w:r>
          </w:p>
        </w:tc>
      </w:tr>
    </w:tbl>
    <w:p w:rsidR="00000000" w:rsidRDefault="00526644">
      <w:bookmarkStart w:id="1" w:name="SUB100"/>
      <w:bookmarkEnd w:id="1"/>
      <w:r>
        <w:t> </w:t>
      </w:r>
    </w:p>
    <w:p w:rsidR="00000000" w:rsidRDefault="00526644">
      <w:pPr>
        <w:jc w:val="both"/>
      </w:pPr>
      <w:r>
        <w:rPr>
          <w:rStyle w:val="s3"/>
        </w:rPr>
        <w:t>ҚР</w:t>
      </w:r>
      <w:r>
        <w:rPr>
          <w:rStyle w:val="s3"/>
        </w:rPr>
        <w:t xml:space="preserve"> Үкіметінің 2011.05.04. № 359 </w:t>
      </w:r>
      <w:hyperlink r:id="rId17" w:anchor="sub_id=101" w:history="1">
        <w:r>
          <w:rPr>
            <w:rStyle w:val="a3"/>
            <w:i/>
            <w:iCs/>
          </w:rPr>
          <w:t>Қаулысымен</w:t>
        </w:r>
      </w:hyperlink>
      <w:r>
        <w:rPr>
          <w:rStyle w:val="s3"/>
        </w:rPr>
        <w:t xml:space="preserve"> </w:t>
      </w:r>
      <w:r>
        <w:rPr>
          <w:rStyle w:val="s3"/>
        </w:rPr>
        <w:t>ереже жаңа редакцияда (</w:t>
      </w:r>
      <w:hyperlink r:id="rId18" w:anchor="sub_id=100" w:history="1">
        <w:r>
          <w:rPr>
            <w:rStyle w:val="a3"/>
            <w:i/>
            <w:iCs/>
          </w:rPr>
          <w:t>бұр.ред.қара</w:t>
        </w:r>
      </w:hyperlink>
      <w:r>
        <w:rPr>
          <w:rStyle w:val="s3"/>
        </w:rPr>
        <w:t>)</w:t>
      </w:r>
    </w:p>
    <w:p w:rsidR="00000000" w:rsidRDefault="00526644">
      <w:pPr>
        <w:ind w:firstLine="400"/>
        <w:jc w:val="right"/>
      </w:pPr>
      <w:r>
        <w:rPr>
          <w:rStyle w:val="s0"/>
        </w:rPr>
        <w:t>Қазақстан</w:t>
      </w:r>
      <w:r>
        <w:rPr>
          <w:rStyle w:val="s0"/>
        </w:rPr>
        <w:t xml:space="preserve"> Республикасы </w:t>
      </w:r>
    </w:p>
    <w:p w:rsidR="00000000" w:rsidRDefault="00526644">
      <w:pPr>
        <w:ind w:firstLine="400"/>
        <w:jc w:val="right"/>
      </w:pPr>
      <w:r>
        <w:rPr>
          <w:rStyle w:val="s0"/>
        </w:rPr>
        <w:t>Үкіметін</w:t>
      </w:r>
      <w:r>
        <w:rPr>
          <w:rStyle w:val="s0"/>
        </w:rPr>
        <w:t xml:space="preserve">iң 2002 жылғы </w:t>
      </w:r>
    </w:p>
    <w:p w:rsidR="00000000" w:rsidRDefault="00526644">
      <w:pPr>
        <w:ind w:firstLine="400"/>
        <w:jc w:val="right"/>
      </w:pPr>
      <w:r>
        <w:rPr>
          <w:rStyle w:val="s0"/>
        </w:rPr>
        <w:t xml:space="preserve">30 мамырдағы № 598 </w:t>
      </w:r>
      <w:hyperlink w:anchor="sub0" w:history="1">
        <w:r>
          <w:rPr>
            <w:rStyle w:val="a3"/>
          </w:rPr>
          <w:t>қаулысымен</w:t>
        </w:r>
      </w:hyperlink>
      <w:r>
        <w:rPr>
          <w:rStyle w:val="s0"/>
        </w:rPr>
        <w:t xml:space="preserve"> </w:t>
      </w:r>
    </w:p>
    <w:p w:rsidR="00000000" w:rsidRDefault="00526644">
      <w:pPr>
        <w:ind w:firstLine="400"/>
        <w:jc w:val="right"/>
      </w:pPr>
      <w:r>
        <w:rPr>
          <w:rStyle w:val="s0"/>
        </w:rPr>
        <w:t>бекітілген</w:t>
      </w:r>
    </w:p>
    <w:p w:rsidR="00000000" w:rsidRDefault="00526644">
      <w:pPr>
        <w:jc w:val="both"/>
      </w:pPr>
      <w:r>
        <w:t> </w:t>
      </w:r>
    </w:p>
    <w:p w:rsidR="00000000" w:rsidRDefault="00526644">
      <w:pPr>
        <w:jc w:val="both"/>
      </w:pPr>
      <w:r>
        <w:t> </w:t>
      </w:r>
    </w:p>
    <w:p w:rsidR="00000000" w:rsidRDefault="00526644">
      <w:pPr>
        <w:jc w:val="center"/>
      </w:pPr>
      <w:r>
        <w:rPr>
          <w:rStyle w:val="s1"/>
        </w:rPr>
        <w:t>Ғылыми</w:t>
      </w:r>
      <w:r>
        <w:rPr>
          <w:rStyle w:val="s1"/>
        </w:rPr>
        <w:t xml:space="preserve"> сараптама ж</w:t>
      </w:r>
      <w:r>
        <w:rPr>
          <w:rStyle w:val="s1"/>
        </w:rPr>
        <w:t>үргізу</w:t>
      </w:r>
      <w:r>
        <w:rPr>
          <w:rStyle w:val="s1"/>
        </w:rPr>
        <w:t xml:space="preserve"> </w:t>
      </w:r>
    </w:p>
    <w:p w:rsidR="00000000" w:rsidRDefault="00526644">
      <w:pPr>
        <w:jc w:val="center"/>
      </w:pPr>
      <w:r>
        <w:rPr>
          <w:rStyle w:val="s1"/>
        </w:rPr>
        <w:t>ережесі</w:t>
      </w:r>
    </w:p>
    <w:p w:rsidR="00000000" w:rsidRDefault="00526644">
      <w:pPr>
        <w:ind w:firstLine="400"/>
        <w:jc w:val="both"/>
      </w:pPr>
      <w:r>
        <w:rPr>
          <w:rStyle w:val="s0"/>
        </w:rPr>
        <w:t> </w:t>
      </w:r>
    </w:p>
    <w:p w:rsidR="00000000" w:rsidRDefault="00526644">
      <w:pPr>
        <w:ind w:firstLine="400"/>
        <w:jc w:val="both"/>
      </w:pPr>
      <w:r>
        <w:rPr>
          <w:rStyle w:val="s0"/>
        </w:rPr>
        <w:t xml:space="preserve">Осы Ереже «Нормативтік құқықтық актілер туралы» Қазақстан Республикасының 1998 жылғы 24 наурыздағы </w:t>
      </w:r>
      <w:hyperlink r:id="rId19" w:history="1">
        <w:r>
          <w:rPr>
            <w:rStyle w:val="a3"/>
          </w:rPr>
          <w:t>Заңына</w:t>
        </w:r>
      </w:hyperlink>
      <w:r>
        <w:rPr>
          <w:rStyle w:val="s0"/>
        </w:rPr>
        <w:t xml:space="preserve"> </w:t>
      </w:r>
      <w:r>
        <w:rPr>
          <w:rStyle w:val="s0"/>
        </w:rPr>
        <w:t>сәйкес мемлекеттік органдардың нормативтік құқықтық актілерді әзірлеу жөніндегі қызметінің тиімділігі мен сапасын арттыру мақсатында әзірленді.</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1. Жалпы ережелер</w:t>
      </w:r>
    </w:p>
    <w:p w:rsidR="00000000" w:rsidRDefault="00526644">
      <w:pPr>
        <w:jc w:val="center"/>
      </w:pPr>
      <w:r>
        <w:rPr>
          <w:rStyle w:val="s1"/>
        </w:rPr>
        <w:t> </w:t>
      </w:r>
    </w:p>
    <w:p w:rsidR="00000000" w:rsidRDefault="00526644">
      <w:pPr>
        <w:ind w:firstLine="400"/>
        <w:jc w:val="both"/>
      </w:pPr>
      <w:r>
        <w:rPr>
          <w:rStyle w:val="s0"/>
        </w:rPr>
        <w:t xml:space="preserve">1. Заң жобалары тұжырымдамаларының және нормативтік құқықтық актілер жобаларының ғылыми </w:t>
      </w:r>
      <w:r>
        <w:rPr>
          <w:rStyle w:val="s0"/>
        </w:rPr>
        <w:t>сараптамасын қаралатын заң жобалары тұжырымдамаларының және нормативтік құқықтық актілер жобаларының мазмұнына қарай, тиісті бейіндегі ғылыми мекемелер мен жоғары оқу орындары (бұдан әрі - Ғылыми ұйымдар) жүргізеді.</w:t>
      </w:r>
    </w:p>
    <w:p w:rsidR="00000000" w:rsidRDefault="00526644">
      <w:pPr>
        <w:ind w:firstLine="400"/>
        <w:jc w:val="both"/>
      </w:pPr>
      <w:r>
        <w:rPr>
          <w:rStyle w:val="s0"/>
        </w:rPr>
        <w:t>Заң жобаларының ғылыми экономикалық сараптамасын қаралатын заң жобаларының мазмұнына қарай, ғалымдар мен мамандар қатарынан тартылатын сарапшылар да (бұдан әрі - Сарапшылар) жүргізуі мүмкін.</w:t>
      </w:r>
    </w:p>
    <w:p w:rsidR="00000000" w:rsidRDefault="00526644">
      <w:pPr>
        <w:ind w:firstLine="400"/>
        <w:jc w:val="both"/>
      </w:pPr>
      <w:r>
        <w:rPr>
          <w:rStyle w:val="s0"/>
        </w:rPr>
        <w:t>2. Заң жобаларының тұжырымдамалары бойынша ғылыми құқықтық сарапт</w:t>
      </w:r>
      <w:r>
        <w:rPr>
          <w:rStyle w:val="s0"/>
        </w:rPr>
        <w:t>ама жүргізіледі.</w:t>
      </w:r>
    </w:p>
    <w:p w:rsidR="00000000" w:rsidRDefault="00526644">
      <w:pPr>
        <w:jc w:val="both"/>
      </w:pPr>
      <w:r>
        <w:rPr>
          <w:rStyle w:val="s3"/>
        </w:rPr>
        <w:t>ҚР</w:t>
      </w:r>
      <w:r>
        <w:rPr>
          <w:rStyle w:val="s3"/>
        </w:rPr>
        <w:t xml:space="preserve"> Үкіметінің 2011.27.5. № 590 </w:t>
      </w:r>
      <w:hyperlink r:id="rId20" w:anchor="sub_id=100" w:history="1">
        <w:r>
          <w:rPr>
            <w:rStyle w:val="a3"/>
            <w:i/>
            <w:iCs/>
          </w:rPr>
          <w:t>Қаулысымен</w:t>
        </w:r>
      </w:hyperlink>
      <w:r>
        <w:rPr>
          <w:rStyle w:val="s3"/>
        </w:rPr>
        <w:t xml:space="preserve"> 3-тармақ өзгертілді (</w:t>
      </w:r>
      <w:hyperlink r:id="rId21" w:anchor="sub_id=300" w:history="1">
        <w:r>
          <w:rPr>
            <w:rStyle w:val="a3"/>
            <w:i/>
            <w:iCs/>
          </w:rPr>
          <w:t>бұр.ред.қара</w:t>
        </w:r>
      </w:hyperlink>
      <w:r>
        <w:rPr>
          <w:rStyle w:val="s3"/>
        </w:rPr>
        <w:t>);</w:t>
      </w:r>
      <w:r>
        <w:rPr>
          <w:rStyle w:val="s3"/>
        </w:rPr>
        <w:t xml:space="preserve"> ҚР Үкіметінің 2014.30.12. № 1401 </w:t>
      </w:r>
      <w:hyperlink r:id="rId22" w:anchor="sub_id=400" w:history="1">
        <w:r>
          <w:rPr>
            <w:rStyle w:val="a3"/>
            <w:i/>
            <w:iCs/>
          </w:rPr>
          <w:t>Қаулысымен</w:t>
        </w:r>
      </w:hyperlink>
      <w:r>
        <w:rPr>
          <w:rStyle w:val="s3"/>
        </w:rPr>
        <w:t xml:space="preserve"> 3-тармақ жаңа редакцияда (</w:t>
      </w:r>
      <w:hyperlink r:id="rId23" w:anchor="sub_id=300" w:history="1">
        <w:r>
          <w:rPr>
            <w:rStyle w:val="a3"/>
            <w:i/>
            <w:iCs/>
          </w:rPr>
          <w:t>бұр.ред.қара</w:t>
        </w:r>
      </w:hyperlink>
      <w:r>
        <w:rPr>
          <w:rStyle w:val="s3"/>
        </w:rPr>
        <w:t>)</w:t>
      </w:r>
    </w:p>
    <w:p w:rsidR="00000000" w:rsidRDefault="00526644">
      <w:pPr>
        <w:ind w:firstLine="400"/>
        <w:jc w:val="both"/>
      </w:pPr>
      <w:r>
        <w:rPr>
          <w:rStyle w:val="s0"/>
        </w:rPr>
        <w:t>3. Нормат</w:t>
      </w:r>
      <w:r>
        <w:rPr>
          <w:rStyle w:val="s0"/>
        </w:rPr>
        <w:t>ивтік құқықтық актілерімен реттелетін құқықтық қатынастарға қарай осы актілердің жобалары бойынша ғылыми (құқықтық, экономикалық, экологиялық, қаржылық және басқа да) сараптама жүргізілуі мүмкін.</w:t>
      </w:r>
    </w:p>
    <w:p w:rsidR="00000000" w:rsidRDefault="00526644">
      <w:pPr>
        <w:ind w:firstLine="400"/>
        <w:jc w:val="both"/>
      </w:pPr>
      <w:r>
        <w:rPr>
          <w:rStyle w:val="s0"/>
        </w:rPr>
        <w:t>Заңнамалық актілердің жобалары Қазақстан Республикасы Презид</w:t>
      </w:r>
      <w:r>
        <w:rPr>
          <w:rStyle w:val="s0"/>
        </w:rPr>
        <w:t>ентінің заң шығару бастамасы тәртібімен енгізіліп, ғылыми сараптама жүргізілмеуі мүмкін болатын жағдайларды қоспағанда, Қазақстан Республикасы Парламентінің қарауына енгізілетін нормативтік құқықтық актілердің жобалары бойынша олармен реттелетін құқықтық қ</w:t>
      </w:r>
      <w:r>
        <w:rPr>
          <w:rStyle w:val="s0"/>
        </w:rPr>
        <w:t>атынастарға қарай ғылыми сараптама, сондай-ақ қазақ және орыс тілдеріндегі мәтіндерінің теңтүпнұсқалығы бөлігінде ғылыми лингвистикалық сараптама жүргізуге міндетті.</w:t>
      </w:r>
    </w:p>
    <w:p w:rsidR="00000000" w:rsidRDefault="00526644">
      <w:pPr>
        <w:ind w:firstLine="400"/>
        <w:jc w:val="both"/>
      </w:pPr>
      <w:r>
        <w:rPr>
          <w:rStyle w:val="s0"/>
        </w:rPr>
        <w:t>Іске асырылуы қоршаған ортаға теріс әсерлерге соғуы мүмкін Қазақстан Республикасының норма</w:t>
      </w:r>
      <w:r>
        <w:rPr>
          <w:rStyle w:val="s0"/>
        </w:rPr>
        <w:t>тивтік құқықтық актілерінің жобаларына міндетті экологиялық сараптама жүргізілуге тиіс.</w:t>
      </w:r>
    </w:p>
    <w:p w:rsidR="00000000" w:rsidRDefault="00526644">
      <w:pPr>
        <w:ind w:firstLine="400"/>
        <w:jc w:val="both"/>
      </w:pPr>
      <w:r>
        <w:rPr>
          <w:rStyle w:val="s0"/>
        </w:rPr>
        <w:t>4. Заң жобаларының тұжырымдамаларына, нормативтік құқықтық актілердің жобаларына ғылыми сараптама жүргізуді ұйымдастыру уәкілетті мемлекеттік органдарға (бұдан әрі - Са</w:t>
      </w:r>
      <w:r>
        <w:rPr>
          <w:rStyle w:val="s0"/>
        </w:rPr>
        <w:t>раптаманы ұйымдастырушылар) жүктеледі.</w:t>
      </w:r>
    </w:p>
    <w:p w:rsidR="00000000" w:rsidRDefault="00526644">
      <w:pPr>
        <w:jc w:val="both"/>
      </w:pPr>
      <w:r>
        <w:rPr>
          <w:rStyle w:val="s3"/>
        </w:rPr>
        <w:t>ҚР</w:t>
      </w:r>
      <w:r>
        <w:rPr>
          <w:rStyle w:val="s3"/>
        </w:rPr>
        <w:t xml:space="preserve"> Үкіметінің 2013.29.05. № 541 </w:t>
      </w:r>
      <w:hyperlink r:id="rId24" w:anchor="sub_id=200" w:history="1">
        <w:r>
          <w:rPr>
            <w:rStyle w:val="a3"/>
            <w:i/>
            <w:iCs/>
          </w:rPr>
          <w:t>Қаулысымен</w:t>
        </w:r>
      </w:hyperlink>
      <w:r>
        <w:rPr>
          <w:rStyle w:val="s3"/>
        </w:rPr>
        <w:t xml:space="preserve"> (</w:t>
      </w:r>
      <w:hyperlink r:id="rId25" w:anchor="sub_id=500" w:history="1">
        <w:r>
          <w:rPr>
            <w:rStyle w:val="a3"/>
            <w:i/>
            <w:iCs/>
          </w:rPr>
          <w:t>бұр.ред.қар</w:t>
        </w:r>
        <w:r>
          <w:rPr>
            <w:rStyle w:val="a3"/>
            <w:i/>
            <w:iCs/>
          </w:rPr>
          <w:t>а</w:t>
        </w:r>
      </w:hyperlink>
      <w:r>
        <w:rPr>
          <w:rStyle w:val="s3"/>
        </w:rPr>
        <w:t xml:space="preserve">); 2014.24.09. № 1011 </w:t>
      </w:r>
      <w:hyperlink r:id="rId26" w:anchor="sub_id=10" w:history="1">
        <w:r>
          <w:rPr>
            <w:rStyle w:val="a3"/>
            <w:i/>
            <w:iCs/>
          </w:rPr>
          <w:t>Қаулысымен</w:t>
        </w:r>
      </w:hyperlink>
      <w:r>
        <w:rPr>
          <w:rStyle w:val="s3"/>
        </w:rPr>
        <w:t xml:space="preserve"> (</w:t>
      </w:r>
      <w:hyperlink r:id="rId27" w:anchor="sub_id=500" w:history="1">
        <w:r>
          <w:rPr>
            <w:rStyle w:val="a3"/>
            <w:i/>
            <w:iCs/>
          </w:rPr>
          <w:t>бұр.ред.қара</w:t>
        </w:r>
      </w:hyperlink>
      <w:r>
        <w:rPr>
          <w:rStyle w:val="s3"/>
        </w:rPr>
        <w:t xml:space="preserve">); 2014.30.12. № 1401 </w:t>
      </w:r>
      <w:hyperlink r:id="rId28" w:anchor="sub_id=400" w:history="1">
        <w:r>
          <w:rPr>
            <w:rStyle w:val="a3"/>
            <w:i/>
            <w:iCs/>
          </w:rPr>
          <w:t>Қаулысымен</w:t>
        </w:r>
      </w:hyperlink>
      <w:r>
        <w:rPr>
          <w:rStyle w:val="s3"/>
        </w:rPr>
        <w:t xml:space="preserve"> (</w:t>
      </w:r>
      <w:hyperlink r:id="rId29" w:anchor="sub_id=500" w:history="1">
        <w:r>
          <w:rPr>
            <w:rStyle w:val="a3"/>
            <w:i/>
            <w:iCs/>
          </w:rPr>
          <w:t>бұр.ред.қара</w:t>
        </w:r>
      </w:hyperlink>
      <w:r>
        <w:rPr>
          <w:rStyle w:val="s3"/>
        </w:rPr>
        <w:t>) 5-тармақ өзгертілді</w:t>
      </w:r>
    </w:p>
    <w:p w:rsidR="00000000" w:rsidRDefault="00526644">
      <w:pPr>
        <w:ind w:firstLine="400"/>
        <w:jc w:val="both"/>
      </w:pPr>
      <w:r>
        <w:rPr>
          <w:rStyle w:val="s0"/>
        </w:rPr>
        <w:t>5. Мыналар:</w:t>
      </w:r>
    </w:p>
    <w:p w:rsidR="00000000" w:rsidRDefault="00526644">
      <w:pPr>
        <w:ind w:firstLine="400"/>
        <w:jc w:val="both"/>
      </w:pPr>
      <w:r>
        <w:rPr>
          <w:rStyle w:val="s0"/>
        </w:rPr>
        <w:t>Қазақстан</w:t>
      </w:r>
      <w:r>
        <w:rPr>
          <w:rStyle w:val="s0"/>
        </w:rPr>
        <w:t xml:space="preserve"> Республикасы Әділет министрлігі — Қазақстан Республи</w:t>
      </w:r>
      <w:r>
        <w:rPr>
          <w:rStyle w:val="s0"/>
        </w:rPr>
        <w:t>касының заңнамасында айқындалған нормативтік құқықтық актілердің жобаларын ғылыми құқықтық, сыбайлас жемқорлыққа қарсы, криминологиялық сараптамалар және сараптамалардың басқа түрлері бойынша, заң жобалары тұжырымдамаларының ғылыми құқықтық сараптамасы бой</w:t>
      </w:r>
      <w:r>
        <w:rPr>
          <w:rStyle w:val="s0"/>
        </w:rPr>
        <w:t>ынша;</w:t>
      </w:r>
    </w:p>
    <w:p w:rsidR="00000000" w:rsidRDefault="00526644">
      <w:pPr>
        <w:ind w:firstLine="400"/>
        <w:jc w:val="both"/>
      </w:pPr>
      <w:r>
        <w:rPr>
          <w:rStyle w:val="s0"/>
        </w:rPr>
        <w:t>Қазақстан</w:t>
      </w:r>
      <w:r>
        <w:rPr>
          <w:rStyle w:val="s0"/>
        </w:rPr>
        <w:t xml:space="preserve"> Республикасы Әділет министрлігі Қазақстан Республикасының заңнамасында айқындалған нормативтік құқықтық актілердің жобаларын ғылыми құқықтық, криминологиялық сараптамалар және сараптамалардың басқа түрлері бойынша, заң жобалары тұжырымдамал</w:t>
      </w:r>
      <w:r>
        <w:rPr>
          <w:rStyle w:val="s0"/>
        </w:rPr>
        <w:t>арының ғылыми құқықтық сараптамасы бойынша</w:t>
      </w:r>
    </w:p>
    <w:p w:rsidR="00000000" w:rsidRDefault="00526644">
      <w:pPr>
        <w:ind w:firstLine="400"/>
        <w:jc w:val="both"/>
      </w:pPr>
      <w:r>
        <w:rPr>
          <w:rStyle w:val="s0"/>
        </w:rPr>
        <w:t> </w:t>
      </w:r>
    </w:p>
    <w:p w:rsidR="00000000" w:rsidRDefault="00526644">
      <w:pPr>
        <w:ind w:firstLine="400"/>
        <w:jc w:val="both"/>
      </w:pPr>
      <w:r>
        <w:rPr>
          <w:rStyle w:val="s0"/>
        </w:rPr>
        <w:t> </w:t>
      </w:r>
    </w:p>
    <w:p w:rsidR="00000000" w:rsidRDefault="00526644">
      <w:pPr>
        <w:jc w:val="center"/>
      </w:pPr>
      <w:r>
        <w:rPr>
          <w:rStyle w:val="s1"/>
        </w:rPr>
        <w:t>2. Ғылыми сараптаманың міндеттері мен түрлері</w:t>
      </w:r>
    </w:p>
    <w:p w:rsidR="00000000" w:rsidRDefault="00526644">
      <w:pPr>
        <w:ind w:firstLine="400"/>
        <w:jc w:val="both"/>
      </w:pPr>
      <w:r>
        <w:rPr>
          <w:rStyle w:val="s0"/>
        </w:rPr>
        <w:t> </w:t>
      </w:r>
    </w:p>
    <w:p w:rsidR="00000000" w:rsidRDefault="00526644">
      <w:pPr>
        <w:jc w:val="both"/>
      </w:pPr>
      <w:r>
        <w:rPr>
          <w:rStyle w:val="s3"/>
        </w:rPr>
        <w:t>ҚР</w:t>
      </w:r>
      <w:r>
        <w:rPr>
          <w:rStyle w:val="s3"/>
        </w:rPr>
        <w:t xml:space="preserve"> Үкіметінің 2011.27.5. № 590 </w:t>
      </w:r>
      <w:hyperlink r:id="rId30" w:anchor="sub_id=100" w:history="1">
        <w:r>
          <w:rPr>
            <w:rStyle w:val="a3"/>
            <w:i/>
            <w:iCs/>
          </w:rPr>
          <w:t>Қаулысымен</w:t>
        </w:r>
      </w:hyperlink>
      <w:r>
        <w:rPr>
          <w:rStyle w:val="s3"/>
        </w:rPr>
        <w:t xml:space="preserve"> 6-тармақ жаңа редакцияда (</w:t>
      </w:r>
      <w:hyperlink r:id="rId31" w:anchor="sub_id=600" w:history="1">
        <w:r>
          <w:rPr>
            <w:rStyle w:val="a3"/>
            <w:i/>
            <w:iCs/>
          </w:rPr>
          <w:t>бұр.ред.қара</w:t>
        </w:r>
      </w:hyperlink>
      <w:r>
        <w:rPr>
          <w:rStyle w:val="s3"/>
        </w:rPr>
        <w:t>)</w:t>
      </w:r>
    </w:p>
    <w:p w:rsidR="00000000" w:rsidRDefault="00526644">
      <w:pPr>
        <w:ind w:firstLine="400"/>
        <w:jc w:val="both"/>
      </w:pPr>
      <w:r>
        <w:rPr>
          <w:rStyle w:val="s0"/>
        </w:rPr>
        <w:t>6. Ғылыми сараптама:</w:t>
      </w:r>
    </w:p>
    <w:p w:rsidR="00000000" w:rsidRDefault="00526644">
      <w:pPr>
        <w:ind w:firstLine="400"/>
        <w:jc w:val="both"/>
      </w:pPr>
      <w:r>
        <w:rPr>
          <w:rStyle w:val="s0"/>
        </w:rPr>
        <w:t>1) жобаның сапасын, негізділігін, уақтылығын, заңдылығын, Қазақстан Республикасының Конституциясында бекітілген адам және азамат құқықтарыны</w:t>
      </w:r>
      <w:r>
        <w:rPr>
          <w:rStyle w:val="s0"/>
        </w:rPr>
        <w:t>ң</w:t>
      </w:r>
      <w:r>
        <w:rPr>
          <w:rStyle w:val="s0"/>
        </w:rPr>
        <w:t xml:space="preserve"> жобада сақталуын бағалау;</w:t>
      </w:r>
    </w:p>
    <w:p w:rsidR="00000000" w:rsidRDefault="00526644">
      <w:pPr>
        <w:ind w:firstLine="400"/>
        <w:jc w:val="both"/>
      </w:pPr>
      <w:r>
        <w:rPr>
          <w:rStyle w:val="s0"/>
        </w:rPr>
        <w:t>2) нормативтік құқыктық актінің ықтимал тиімділігін айқындау;</w:t>
      </w:r>
    </w:p>
    <w:p w:rsidR="00000000" w:rsidRDefault="00526644">
      <w:pPr>
        <w:ind w:firstLine="400"/>
        <w:jc w:val="both"/>
      </w:pPr>
      <w:r>
        <w:rPr>
          <w:rStyle w:val="s0"/>
        </w:rPr>
        <w:t>3) жобаның нормативтік құқықтық акті ретінде қабылдануының ықтимал теріс салдарын анықтау;</w:t>
      </w:r>
    </w:p>
    <w:p w:rsidR="00000000" w:rsidRDefault="00526644">
      <w:pPr>
        <w:ind w:firstLine="400"/>
        <w:jc w:val="both"/>
      </w:pPr>
      <w:r>
        <w:rPr>
          <w:rStyle w:val="s0"/>
        </w:rPr>
        <w:t>4) ғылыми лингвистикалық сараптама жүргізу кезінде заң жобаларының қазақ жә</w:t>
      </w:r>
      <w:r>
        <w:rPr>
          <w:rStyle w:val="s0"/>
        </w:rPr>
        <w:t>не орыс тілдеріндегі мәтіндерінің тең түпнұсқалығы тұрғысынан бағалау үшін жүргізіледі.</w:t>
      </w:r>
    </w:p>
    <w:p w:rsidR="00000000" w:rsidRDefault="00526644">
      <w:pPr>
        <w:ind w:firstLine="400"/>
        <w:jc w:val="both"/>
      </w:pPr>
      <w:r>
        <w:rPr>
          <w:rStyle w:val="s0"/>
        </w:rPr>
        <w:t xml:space="preserve">7. ҚР Үкіметінің 2014.30.12. № 1401 </w:t>
      </w:r>
      <w:hyperlink r:id="rId32" w:anchor="sub_id=400" w:history="1">
        <w:r>
          <w:rPr>
            <w:rStyle w:val="a3"/>
          </w:rPr>
          <w:t>Қаулысымен</w:t>
        </w:r>
      </w:hyperlink>
      <w:r>
        <w:rPr>
          <w:rStyle w:val="s0"/>
        </w:rPr>
        <w:t xml:space="preserve"> алып тасталды </w:t>
      </w:r>
      <w:r>
        <w:rPr>
          <w:rStyle w:val="s3"/>
        </w:rPr>
        <w:t>(</w:t>
      </w:r>
      <w:hyperlink r:id="rId33" w:anchor="sub_id=700" w:history="1">
        <w:r>
          <w:rPr>
            <w:rStyle w:val="a3"/>
            <w:i/>
            <w:iCs/>
          </w:rPr>
          <w:t>бұр.ред.қара</w:t>
        </w:r>
      </w:hyperlink>
      <w:r>
        <w:rPr>
          <w:rStyle w:val="s3"/>
        </w:rPr>
        <w:t xml:space="preserve">) </w:t>
      </w:r>
    </w:p>
    <w:p w:rsidR="00000000" w:rsidRDefault="00526644">
      <w:pPr>
        <w:jc w:val="both"/>
      </w:pPr>
      <w:r>
        <w:rPr>
          <w:rStyle w:val="s3"/>
        </w:rPr>
        <w:t>ҚР</w:t>
      </w:r>
      <w:r>
        <w:rPr>
          <w:rStyle w:val="s3"/>
        </w:rPr>
        <w:t xml:space="preserve"> Үкіметінің 2011.27.5. № 590 </w:t>
      </w:r>
      <w:hyperlink r:id="rId34" w:anchor="sub_id=100" w:history="1">
        <w:r>
          <w:rPr>
            <w:rStyle w:val="a3"/>
            <w:i/>
            <w:iCs/>
          </w:rPr>
          <w:t>Қаулысымен</w:t>
        </w:r>
      </w:hyperlink>
      <w:r>
        <w:rPr>
          <w:rStyle w:val="s3"/>
        </w:rPr>
        <w:t xml:space="preserve"> 7-1-тармақпен толықтырылды</w:t>
      </w:r>
    </w:p>
    <w:p w:rsidR="00000000" w:rsidRDefault="00526644">
      <w:pPr>
        <w:ind w:firstLine="400"/>
        <w:jc w:val="both"/>
      </w:pPr>
      <w:r>
        <w:rPr>
          <w:rStyle w:val="s0"/>
        </w:rPr>
        <w:t>7-1. Қазақ</w:t>
      </w:r>
      <w:r>
        <w:rPr>
          <w:rStyle w:val="s0"/>
        </w:rPr>
        <w:t xml:space="preserve"> және орыс тілдеріндегі мәтіндерінің тең түпнұсқалығы бөлігінде ғылыми лингвистикалық сараптаманың негізгі мақсаты заң жобаларының қазақ және орыс тілдеріндегі мәтіндерінің сәйкестігін анықтау болып табылады.</w:t>
      </w:r>
    </w:p>
    <w:p w:rsidR="00000000" w:rsidRDefault="00526644">
      <w:pPr>
        <w:ind w:firstLine="400"/>
        <w:jc w:val="both"/>
      </w:pPr>
      <w:r>
        <w:rPr>
          <w:rStyle w:val="s0"/>
        </w:rPr>
        <w:t>8. Нормативтік құқықтық актілердің жобалары, за</w:t>
      </w:r>
      <w:r>
        <w:rPr>
          <w:rStyle w:val="s0"/>
        </w:rPr>
        <w:t>ң</w:t>
      </w:r>
      <w:r>
        <w:rPr>
          <w:rStyle w:val="s0"/>
        </w:rPr>
        <w:t xml:space="preserve"> жобаларының тұжырымдамалары бойынша кешенді немесе дербес ғылыми сараптамалар жүргізілуі мүмкін.</w:t>
      </w:r>
    </w:p>
    <w:p w:rsidR="00000000" w:rsidRDefault="00526644">
      <w:pPr>
        <w:ind w:firstLine="400"/>
        <w:jc w:val="both"/>
      </w:pPr>
      <w:r>
        <w:rPr>
          <w:rStyle w:val="s0"/>
        </w:rPr>
        <w:t>Кешенді ғылыми сараптама нормативтік құқықтық актінің жобасын, заң жобасының тұжырымдамасын білімнің түрлі салалары негізінде зерттеу қажет болған жағдайлард</w:t>
      </w:r>
      <w:r>
        <w:rPr>
          <w:rStyle w:val="s0"/>
        </w:rPr>
        <w:t>а жүргізіледі.</w:t>
      </w:r>
    </w:p>
    <w:p w:rsidR="00000000" w:rsidRDefault="00526644">
      <w:pPr>
        <w:ind w:firstLine="400"/>
        <w:jc w:val="both"/>
      </w:pPr>
      <w:r>
        <w:rPr>
          <w:rStyle w:val="s0"/>
        </w:rPr>
        <w:t>Дербес ғылыми сараптама нормативтік құқықтық актінің жобасын, заң жобасының тұжырымдамасын білімнің бір саласы негізінде зерттеу қажет болған жағдайларда жүргізіледі.</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3. Ғылыми сараптама жүргізудің тәртібі мен шарттары</w:t>
      </w:r>
    </w:p>
    <w:p w:rsidR="00000000" w:rsidRDefault="00526644">
      <w:pPr>
        <w:ind w:firstLine="400"/>
        <w:jc w:val="both"/>
      </w:pPr>
      <w:r>
        <w:rPr>
          <w:rStyle w:val="s0"/>
        </w:rPr>
        <w:t> </w:t>
      </w:r>
    </w:p>
    <w:p w:rsidR="00000000" w:rsidRDefault="00526644">
      <w:pPr>
        <w:jc w:val="both"/>
      </w:pPr>
      <w:r>
        <w:rPr>
          <w:rStyle w:val="s3"/>
        </w:rPr>
        <w:t>ҚР</w:t>
      </w:r>
      <w:r>
        <w:rPr>
          <w:rStyle w:val="s3"/>
        </w:rPr>
        <w:t xml:space="preserve"> Үкіметінің 20</w:t>
      </w:r>
      <w:r>
        <w:rPr>
          <w:rStyle w:val="s3"/>
        </w:rPr>
        <w:t xml:space="preserve">11.27.5. № 590 </w:t>
      </w:r>
      <w:hyperlink r:id="rId35" w:anchor="sub_id=100" w:history="1">
        <w:r>
          <w:rPr>
            <w:rStyle w:val="a3"/>
            <w:i/>
            <w:iCs/>
          </w:rPr>
          <w:t>Қаулысымен</w:t>
        </w:r>
      </w:hyperlink>
      <w:r>
        <w:rPr>
          <w:rStyle w:val="s3"/>
        </w:rPr>
        <w:t xml:space="preserve"> 9-тармақ жаңа редакцияда (</w:t>
      </w:r>
      <w:hyperlink r:id="rId36" w:anchor="sub_id=900" w:history="1">
        <w:r>
          <w:rPr>
            <w:rStyle w:val="a3"/>
            <w:i/>
            <w:iCs/>
          </w:rPr>
          <w:t>бұр.ред.қара</w:t>
        </w:r>
      </w:hyperlink>
      <w:r>
        <w:rPr>
          <w:rStyle w:val="s3"/>
        </w:rPr>
        <w:t>)</w:t>
      </w:r>
    </w:p>
    <w:p w:rsidR="00000000" w:rsidRDefault="00526644">
      <w:pPr>
        <w:ind w:firstLine="400"/>
        <w:jc w:val="both"/>
      </w:pPr>
      <w:r>
        <w:rPr>
          <w:rStyle w:val="s0"/>
        </w:rPr>
        <w:t>9. Қазақ және орыс тілдерінд</w:t>
      </w:r>
      <w:r>
        <w:rPr>
          <w:rStyle w:val="s0"/>
        </w:rPr>
        <w:t>егі мәтіндерінің тең түпнұсқалығы бөлігінде ғылыми лингвистикалық сараптама жүргізуді қоспағанда, нормативтік құқықтық актілердің жобаларына және заң жобаларының тұжырымдамаларына ғылыми сараптама жүргізу үшін Сарапшыларды, Ғылыми ұйымдарды іріктеу Қазақст</w:t>
      </w:r>
      <w:r>
        <w:rPr>
          <w:rStyle w:val="s0"/>
        </w:rPr>
        <w:t>ан Республикасының мемлекеттік сатып алу туралы заңнамасында көзделген тәртіппен жүзеге асырылады.</w:t>
      </w:r>
    </w:p>
    <w:p w:rsidR="00000000" w:rsidRDefault="00526644">
      <w:pPr>
        <w:ind w:firstLine="400"/>
        <w:jc w:val="both"/>
      </w:pPr>
      <w:r>
        <w:rPr>
          <w:rStyle w:val="s0"/>
        </w:rPr>
        <w:t>10. Ғылыми сараптама жүргізудің тәртібі мен шарттары Қазақстан Республикасының заңнамасына сәйкес Сараптаманы ұйымдастырушы мен Сарапшы не Ғылыми ұйым арасын</w:t>
      </w:r>
      <w:r>
        <w:rPr>
          <w:rStyle w:val="s0"/>
        </w:rPr>
        <w:t>да жасаған азаматтық-құқықтық шартта айқындалады.</w:t>
      </w:r>
    </w:p>
    <w:p w:rsidR="00000000" w:rsidRDefault="00526644">
      <w:pPr>
        <w:jc w:val="both"/>
      </w:pPr>
      <w:r>
        <w:rPr>
          <w:rStyle w:val="s3"/>
        </w:rPr>
        <w:t>ҚР</w:t>
      </w:r>
      <w:r>
        <w:rPr>
          <w:rStyle w:val="s3"/>
        </w:rPr>
        <w:t xml:space="preserve"> Үкіметінің 2011.27.5. № 590 </w:t>
      </w:r>
      <w:hyperlink r:id="rId37" w:anchor="sub_id=100" w:history="1">
        <w:r>
          <w:rPr>
            <w:rStyle w:val="a3"/>
            <w:i/>
            <w:iCs/>
          </w:rPr>
          <w:t>Қаулысымен</w:t>
        </w:r>
      </w:hyperlink>
      <w:r>
        <w:rPr>
          <w:rStyle w:val="s3"/>
        </w:rPr>
        <w:t xml:space="preserve"> (</w:t>
      </w:r>
      <w:hyperlink r:id="rId38" w:anchor="sub_id=1100" w:history="1">
        <w:r>
          <w:rPr>
            <w:rStyle w:val="a3"/>
            <w:i/>
            <w:iCs/>
          </w:rPr>
          <w:t>бұр.ред.қара</w:t>
        </w:r>
      </w:hyperlink>
      <w:r>
        <w:rPr>
          <w:rStyle w:val="s3"/>
        </w:rPr>
        <w:t xml:space="preserve">); 2013.29.05. № 541 </w:t>
      </w:r>
      <w:hyperlink r:id="rId39" w:anchor="sub_id=200" w:history="1">
        <w:r>
          <w:rPr>
            <w:rStyle w:val="a3"/>
            <w:i/>
            <w:iCs/>
          </w:rPr>
          <w:t>Қаулысымен</w:t>
        </w:r>
      </w:hyperlink>
      <w:r>
        <w:rPr>
          <w:rStyle w:val="s3"/>
        </w:rPr>
        <w:t xml:space="preserve"> (</w:t>
      </w:r>
      <w:hyperlink r:id="rId40" w:anchor="sub_id=1100" w:history="1">
        <w:r>
          <w:rPr>
            <w:rStyle w:val="a3"/>
            <w:i/>
            <w:iCs/>
          </w:rPr>
          <w:t>бұр.ред.қара</w:t>
        </w:r>
      </w:hyperlink>
      <w:r>
        <w:rPr>
          <w:rStyle w:val="s3"/>
        </w:rPr>
        <w:t xml:space="preserve">); 2014.24.09. № 1011 </w:t>
      </w:r>
      <w:hyperlink r:id="rId41" w:anchor="sub_id=10" w:history="1">
        <w:r>
          <w:rPr>
            <w:rStyle w:val="a3"/>
            <w:i/>
            <w:iCs/>
          </w:rPr>
          <w:t>Қаулысымен</w:t>
        </w:r>
      </w:hyperlink>
      <w:r>
        <w:rPr>
          <w:rStyle w:val="s3"/>
        </w:rPr>
        <w:t xml:space="preserve"> (</w:t>
      </w:r>
      <w:hyperlink r:id="rId42" w:anchor="sub_id=1100" w:history="1">
        <w:r>
          <w:rPr>
            <w:rStyle w:val="a3"/>
            <w:i/>
            <w:iCs/>
          </w:rPr>
          <w:t>бұр.ред.қара</w:t>
        </w:r>
      </w:hyperlink>
      <w:r>
        <w:rPr>
          <w:rStyle w:val="s3"/>
        </w:rPr>
        <w:t xml:space="preserve">); 2014.30.12. № 1401 </w:t>
      </w:r>
      <w:hyperlink r:id="rId43" w:anchor="sub_id=400" w:history="1">
        <w:r>
          <w:rPr>
            <w:rStyle w:val="a3"/>
            <w:i/>
            <w:iCs/>
          </w:rPr>
          <w:t>Қаулысымен</w:t>
        </w:r>
      </w:hyperlink>
      <w:r>
        <w:rPr>
          <w:rStyle w:val="s3"/>
        </w:rPr>
        <w:t xml:space="preserve"> (</w:t>
      </w:r>
      <w:hyperlink r:id="rId44" w:anchor="sub_id=1100" w:history="1">
        <w:r>
          <w:rPr>
            <w:rStyle w:val="a3"/>
            <w:i/>
            <w:iCs/>
          </w:rPr>
          <w:t>бұр.ред.қара</w:t>
        </w:r>
      </w:hyperlink>
      <w:r>
        <w:rPr>
          <w:rStyle w:val="s3"/>
        </w:rPr>
        <w:t>) 11-тармақ өзгертілді</w:t>
      </w:r>
    </w:p>
    <w:p w:rsidR="00000000" w:rsidRDefault="00526644">
      <w:pPr>
        <w:ind w:firstLine="400"/>
        <w:jc w:val="both"/>
      </w:pPr>
      <w:r>
        <w:rPr>
          <w:rStyle w:val="s0"/>
        </w:rPr>
        <w:t>11. Ғылыми сараптама заң жобасын әзірлеудің мынадай сатыларында жүргізіледі:</w:t>
      </w:r>
    </w:p>
    <w:p w:rsidR="00000000" w:rsidRDefault="00526644">
      <w:pPr>
        <w:ind w:firstLine="400"/>
        <w:jc w:val="both"/>
      </w:pPr>
      <w:r>
        <w:rPr>
          <w:rStyle w:val="s0"/>
        </w:rPr>
        <w:t>заң жобасын Қазақстан Республик</w:t>
      </w:r>
      <w:r>
        <w:rPr>
          <w:rStyle w:val="s0"/>
        </w:rPr>
        <w:t xml:space="preserve">асы Үкіметінің 2002 жылғы 10 желтоқсандағы № 1300 қаулысымен бекітілген Қазақстан Республикасы Үкіметінің </w:t>
      </w:r>
      <w:hyperlink r:id="rId45" w:anchor="sub_id=100" w:history="1">
        <w:r>
          <w:rPr>
            <w:rStyle w:val="a3"/>
          </w:rPr>
          <w:t>Регламентіне</w:t>
        </w:r>
      </w:hyperlink>
      <w:r>
        <w:rPr>
          <w:rStyle w:val="s0"/>
        </w:rPr>
        <w:t xml:space="preserve"> (бұдан әрі — Қазақстан Республикасы Үкіметінің Регламент</w:t>
      </w:r>
      <w:r>
        <w:rPr>
          <w:rStyle w:val="s0"/>
        </w:rPr>
        <w:t>і) сәйкес мүдделі мемлекеттік органдармен келіскенге дейін;</w:t>
      </w:r>
    </w:p>
    <w:p w:rsidR="00000000" w:rsidRDefault="00526644">
      <w:pPr>
        <w:ind w:firstLine="400"/>
        <w:jc w:val="both"/>
      </w:pPr>
      <w:r>
        <w:rPr>
          <w:rStyle w:val="s0"/>
        </w:rPr>
        <w:t>Қазақстан</w:t>
      </w:r>
      <w:r>
        <w:rPr>
          <w:rStyle w:val="s0"/>
        </w:rPr>
        <w:t xml:space="preserve"> Республикасы Үкіметінің Регламентіне сәйкес заң жобасын мүдделі мемлекеттік органдармен келіскеннен кейін Қазақстан Республикасының Үкіметіне енгізгенге дейін.</w:t>
      </w:r>
    </w:p>
    <w:p w:rsidR="00000000" w:rsidRDefault="00526644">
      <w:pPr>
        <w:ind w:firstLine="400"/>
        <w:jc w:val="both"/>
      </w:pPr>
      <w:r>
        <w:rPr>
          <w:rStyle w:val="s0"/>
        </w:rPr>
        <w:t>Ғылыми</w:t>
      </w:r>
      <w:r>
        <w:rPr>
          <w:rStyle w:val="s0"/>
        </w:rPr>
        <w:t xml:space="preserve"> экономикалық сарапт</w:t>
      </w:r>
      <w:r>
        <w:rPr>
          <w:rStyle w:val="s0"/>
        </w:rPr>
        <w:t>ама заң жобасын Қазақстан Республикасы Ұлттық экономика министрлігі келіскенге дейін жүргізіледі.</w:t>
      </w:r>
    </w:p>
    <w:p w:rsidR="00000000" w:rsidRDefault="00526644">
      <w:pPr>
        <w:ind w:firstLine="400"/>
        <w:jc w:val="both"/>
      </w:pPr>
      <w:r>
        <w:rPr>
          <w:rStyle w:val="s0"/>
        </w:rPr>
        <w:t>Ғылыми</w:t>
      </w:r>
      <w:r>
        <w:rPr>
          <w:rStyle w:val="s0"/>
        </w:rPr>
        <w:t xml:space="preserve"> экономикалық сараптама бойынша құжат айналымының тәртібін Қазақстан Республикасы Экономикалық даму және сауда министрлігі айқындайды.</w:t>
      </w:r>
    </w:p>
    <w:p w:rsidR="00000000" w:rsidRDefault="00526644">
      <w:pPr>
        <w:ind w:firstLine="400"/>
        <w:jc w:val="both"/>
      </w:pPr>
      <w:r>
        <w:rPr>
          <w:rStyle w:val="s0"/>
        </w:rPr>
        <w:t>Заң жобасына қаза</w:t>
      </w:r>
      <w:r>
        <w:rPr>
          <w:rStyle w:val="s0"/>
        </w:rPr>
        <w:t>қ</w:t>
      </w:r>
      <w:r>
        <w:rPr>
          <w:rStyle w:val="s0"/>
        </w:rPr>
        <w:t xml:space="preserve"> және орыс тілдеріндегі мәтіндердің тең түпнұсқалығы бөлігінде ғылыми лингвистикалық сараптама заң жобасын әзірлеудің мынадай кезеңдерінде жүргізіледі:</w:t>
      </w:r>
    </w:p>
    <w:p w:rsidR="00000000" w:rsidRDefault="00526644">
      <w:pPr>
        <w:ind w:firstLine="400"/>
        <w:jc w:val="both"/>
      </w:pPr>
      <w:r>
        <w:rPr>
          <w:rStyle w:val="s0"/>
        </w:rPr>
        <w:t>Қаржы</w:t>
      </w:r>
      <w:r>
        <w:rPr>
          <w:rStyle w:val="s0"/>
        </w:rPr>
        <w:t>, Ұлттық экономика және Әділет министрліктері келіскеннен кейін ол Қазақстан Республикасының Үкіме</w:t>
      </w:r>
      <w:r>
        <w:rPr>
          <w:rStyle w:val="s0"/>
        </w:rPr>
        <w:t>тіне енгізілгенге дейін.</w:t>
      </w:r>
    </w:p>
    <w:p w:rsidR="00000000" w:rsidRDefault="00526644">
      <w:pPr>
        <w:ind w:firstLine="400"/>
        <w:jc w:val="both"/>
      </w:pPr>
      <w:r>
        <w:rPr>
          <w:rStyle w:val="s0"/>
        </w:rPr>
        <w:t>Ғылыми</w:t>
      </w:r>
      <w:r>
        <w:rPr>
          <w:rStyle w:val="s0"/>
        </w:rPr>
        <w:t xml:space="preserve"> лингвистикалық сараптама жүргізу мерзімі 15 жұмыс күнінен аспауы тиіс. Бұл ретте Әділет министрлігі келіскеннен кейін әзірлеуші мемлекеттік орган 2 жұмыс күні ішінде заң жобасын ғылыми лингвистикалық сараптамаға ұсынуды қамт</w:t>
      </w:r>
      <w:r>
        <w:rPr>
          <w:rStyle w:val="s0"/>
        </w:rPr>
        <w:t>амасыз етуге тиіс;</w:t>
      </w:r>
    </w:p>
    <w:p w:rsidR="00000000" w:rsidRDefault="00526644">
      <w:pPr>
        <w:ind w:firstLine="400"/>
        <w:jc w:val="both"/>
      </w:pPr>
      <w:r>
        <w:rPr>
          <w:rStyle w:val="s0"/>
        </w:rPr>
        <w:t>Президент Әкімшілігінің ескертулерін жойғаннан кейін, Үкімет оны Парламенттің қарауына енгізгенге дейін жүргізіледі.</w:t>
      </w:r>
    </w:p>
    <w:p w:rsidR="00000000" w:rsidRDefault="00526644">
      <w:pPr>
        <w:ind w:firstLine="400"/>
        <w:jc w:val="both"/>
      </w:pPr>
      <w:r>
        <w:rPr>
          <w:rStyle w:val="s0"/>
        </w:rPr>
        <w:t>Бұл кезеңде ғылыми лингвистикалық сараптаманы жүргізу мерзімі әзірлеуші мемлекеттік орган пысықталған заң жобасын қайтал</w:t>
      </w:r>
      <w:r>
        <w:rPr>
          <w:rStyle w:val="s0"/>
        </w:rPr>
        <w:t>ама ғылыми лингвистикалық сараптама жүргізу үшін «Қазақстан Республикасының Заңнама институты» мемлекеттік мекемесіне ұсынған кезден бастап кемінде екі жұмыс күнін құрауға және бес жұмыс күнінен аспауға тиіс.</w:t>
      </w:r>
    </w:p>
    <w:p w:rsidR="00000000" w:rsidRDefault="00526644">
      <w:pPr>
        <w:ind w:firstLine="400"/>
        <w:jc w:val="both"/>
      </w:pPr>
      <w:r>
        <w:rPr>
          <w:rStyle w:val="s0"/>
        </w:rPr>
        <w:t>Бұл ретте әзірлеуші мемлекеттік органдар заң жо</w:t>
      </w:r>
      <w:r>
        <w:rPr>
          <w:rStyle w:val="s0"/>
        </w:rPr>
        <w:t>басын Президент Әкімшілігімен келіскеннен кейін қайталама ғылыми лингвистикалық сараптама жүргізу үшін «Қазақстан Республикасының Заңнама институты» мемлекеттік мекемесіне заң жобасының соңғы нұсқасын ұсынуы қажет.</w:t>
      </w:r>
    </w:p>
    <w:p w:rsidR="00000000" w:rsidRDefault="00526644">
      <w:pPr>
        <w:ind w:firstLine="400"/>
        <w:jc w:val="both"/>
      </w:pPr>
      <w:r>
        <w:rPr>
          <w:rStyle w:val="s0"/>
        </w:rPr>
        <w:t>Қазақстан</w:t>
      </w:r>
      <w:r>
        <w:rPr>
          <w:rStyle w:val="s0"/>
        </w:rPr>
        <w:t xml:space="preserve"> Республикасы Парламенті депутат</w:t>
      </w:r>
      <w:r>
        <w:rPr>
          <w:rStyle w:val="s0"/>
        </w:rPr>
        <w:t xml:space="preserve">тарының заң шығару бастамасы тәртібімен әзірленетін заңнамалық актілердің жобаларына ғылыми экономикалық сараптаманы қоспағанда, нормативтік құқықтық актілердің жобаларын және заң жобаларының тұжырымдамаларын ғылыми сараптамаға әзірлеуші мемлекеттік орган </w:t>
      </w:r>
      <w:r>
        <w:rPr>
          <w:rStyle w:val="s0"/>
        </w:rPr>
        <w:t>немесе заң жобаларына бастамашылық жасағанда Парламент депутаттары өздері жібереді.</w:t>
      </w:r>
    </w:p>
    <w:p w:rsidR="00000000" w:rsidRDefault="00526644">
      <w:pPr>
        <w:ind w:firstLine="400"/>
        <w:jc w:val="both"/>
      </w:pPr>
      <w:r>
        <w:rPr>
          <w:rStyle w:val="s0"/>
        </w:rPr>
        <w:t>12. Заң жобасын әзірлеудің әрбір сатысында ғылыми сараптама мәтінінің заң жобасының мәтініне сәйкестігіне әзірлеуші мемлекеттік  органдар жауапты болады.</w:t>
      </w:r>
    </w:p>
    <w:p w:rsidR="00000000" w:rsidRDefault="00526644">
      <w:pPr>
        <w:ind w:firstLine="400"/>
        <w:jc w:val="both"/>
      </w:pPr>
      <w:r>
        <w:rPr>
          <w:rStyle w:val="s0"/>
        </w:rPr>
        <w:t>13. Нормативтік құқықтық актілердің жобаларын, заң жобаларының тұжырымдамаларын ғылыми сараптама жүргізуге жіберуді Әділет министрлігі нормативтік құқықтық актілердің жобаларына, заң жобаларының тұжырымдамаларына құқықтық сараптама жүргізу кезінде де жүзег</w:t>
      </w:r>
      <w:r>
        <w:rPr>
          <w:rStyle w:val="s0"/>
        </w:rPr>
        <w:t>е асыра алады.</w:t>
      </w:r>
    </w:p>
    <w:p w:rsidR="00000000" w:rsidRDefault="00526644">
      <w:pPr>
        <w:ind w:firstLine="400"/>
        <w:jc w:val="both"/>
      </w:pPr>
      <w:r>
        <w:rPr>
          <w:rStyle w:val="s0"/>
        </w:rPr>
        <w:t>14. Ғылыми экономикалық сараптама жүргізу үшін заң жобасын әзірлеуші мемлекеттік орган заң жобасы бойынша материалдарды Сараптаманы ұйымдастырушыға, оның ішінде электронды тасығышта да жібереді. Сараптаманы ұйымдастырушы заң жобасы бойынша м</w:t>
      </w:r>
      <w:r>
        <w:rPr>
          <w:rStyle w:val="s0"/>
        </w:rPr>
        <w:t>атериалдарды ғылыми экономикалық сараптама жүргізу үшін тартылатын Ғылыми ұйымға, Сарапшыға жібереді.</w:t>
      </w:r>
    </w:p>
    <w:p w:rsidR="00000000" w:rsidRDefault="00526644">
      <w:pPr>
        <w:ind w:firstLine="400"/>
        <w:jc w:val="both"/>
      </w:pPr>
      <w:r>
        <w:rPr>
          <w:rStyle w:val="s0"/>
        </w:rPr>
        <w:t>Заң жобасы бойынша материалдардың толық тізбесі берілмеген жағдайда Сараптаманы ұйымдастырушы оны қарамай, үш күн мерзімде әзірлеуші мемлекеттік органға қ</w:t>
      </w:r>
      <w:r>
        <w:rPr>
          <w:rStyle w:val="s0"/>
        </w:rPr>
        <w:t>айтарады.</w:t>
      </w:r>
    </w:p>
    <w:p w:rsidR="00000000" w:rsidRDefault="00526644">
      <w:pPr>
        <w:ind w:firstLine="400"/>
        <w:jc w:val="both"/>
      </w:pPr>
      <w:r>
        <w:rPr>
          <w:rStyle w:val="s0"/>
        </w:rPr>
        <w:t>15. Бастапқы ғылыми сараптама нәтижелері бойынша Ғылыми ұйымның немесе Сарапшының қорытындысы жеткілікті негізделмеген не оның дұрыстығы күмән туғызған жағдайларда қайталама ғылыми сараптама жүргізіледі.</w:t>
      </w:r>
    </w:p>
    <w:p w:rsidR="00000000" w:rsidRDefault="00526644">
      <w:pPr>
        <w:ind w:firstLine="400"/>
        <w:jc w:val="both"/>
      </w:pPr>
      <w:r>
        <w:rPr>
          <w:rStyle w:val="s0"/>
        </w:rPr>
        <w:t>Нормативтік құқықтық актінің жобасына, заң</w:t>
      </w:r>
      <w:r>
        <w:rPr>
          <w:rStyle w:val="s0"/>
        </w:rPr>
        <w:t xml:space="preserve"> жобасын пысықтау нәтижесінде оның тұжырымдамасына түжырымдамалық өзгерістер енгізілген жағдайда, сондай-ақ Қазақстан Республикасы Үкіметінің Регламентіне сәйкес заң жобасын мүдделі мемлекеттік органдармен келіскеннен кейін Қазақстан Республикасының Үкімет</w:t>
      </w:r>
      <w:r>
        <w:rPr>
          <w:rStyle w:val="s0"/>
        </w:rPr>
        <w:t>іне енгізгенге дейін қосымша ғылыми сараптама жүргізіледі.</w:t>
      </w:r>
    </w:p>
    <w:p w:rsidR="00000000" w:rsidRDefault="00526644">
      <w:pPr>
        <w:ind w:firstLine="400"/>
        <w:jc w:val="both"/>
      </w:pPr>
      <w:r>
        <w:rPr>
          <w:rStyle w:val="s0"/>
        </w:rPr>
        <w:t>16. Ғылыми сараптама жүргізу мынадай кезеңдерді қамтиды:</w:t>
      </w:r>
    </w:p>
    <w:p w:rsidR="00000000" w:rsidRDefault="00526644">
      <w:pPr>
        <w:ind w:firstLine="400"/>
        <w:jc w:val="both"/>
      </w:pPr>
      <w:r>
        <w:rPr>
          <w:rStyle w:val="s0"/>
        </w:rPr>
        <w:t>1) нормативтік құқықтық актінің жобасы оларды шешуге бағытталған проблемалы мәселелерді айқындау және сипаттау;</w:t>
      </w:r>
    </w:p>
    <w:p w:rsidR="00000000" w:rsidRDefault="00526644">
      <w:pPr>
        <w:ind w:firstLine="400"/>
        <w:jc w:val="both"/>
      </w:pPr>
      <w:r>
        <w:rPr>
          <w:rStyle w:val="s0"/>
        </w:rPr>
        <w:t>2) нормативтік құқықтық актінің жобасын қабылдау оларды шешуге бағытталған проблемалы мәселелерді шешудің барлық белгілі және тиімді, соның ішінде әртүрлі тарихи кезеңдерде, шетелдік тәжірибеде қолданылған тәсілдерін, тетіктерін, жолдарын сипаттау, сондай-</w:t>
      </w:r>
      <w:r>
        <w:rPr>
          <w:rStyle w:val="s0"/>
        </w:rPr>
        <w:t>ақ құқықтық қатыныстардың аралас салаларын және нормативтік құқықтық актіні қабылдау салдарлары түрінде оларға әсер етуді айқындау;</w:t>
      </w:r>
    </w:p>
    <w:p w:rsidR="00000000" w:rsidRDefault="00526644">
      <w:pPr>
        <w:ind w:firstLine="400"/>
        <w:jc w:val="both"/>
      </w:pPr>
      <w:r>
        <w:rPr>
          <w:rStyle w:val="s0"/>
        </w:rPr>
        <w:t>3) қойылған проблемалы мәселелерді шешуге нормативтік құқықтық актінің жобасында ұсынылатын тәсілдерді, тетіктерді, жолдарды</w:t>
      </w:r>
      <w:r>
        <w:rPr>
          <w:rStyle w:val="s0"/>
        </w:rPr>
        <w:t>, проблемалы жағдайларды шешудің нормативтік құқықтық актінің жобасында ұсынылған қандай да бір тәсілдерін қабылдаудың ықтимал салдарларын талдау.</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4. Ғылыми сараптама жүргізу үшін ұсынылатын материалдар</w:t>
      </w:r>
    </w:p>
    <w:p w:rsidR="00000000" w:rsidRDefault="00526644">
      <w:pPr>
        <w:ind w:firstLine="400"/>
        <w:jc w:val="both"/>
      </w:pPr>
      <w:r>
        <w:rPr>
          <w:rStyle w:val="s0"/>
        </w:rPr>
        <w:t> </w:t>
      </w:r>
    </w:p>
    <w:p w:rsidR="00000000" w:rsidRDefault="00526644">
      <w:pPr>
        <w:ind w:firstLine="400"/>
        <w:jc w:val="both"/>
      </w:pPr>
      <w:r>
        <w:rPr>
          <w:rStyle w:val="s0"/>
        </w:rPr>
        <w:t>17. Әзірлеуші мемлекеттік орган ғылыми сараптам</w:t>
      </w:r>
      <w:r>
        <w:rPr>
          <w:rStyle w:val="s0"/>
        </w:rPr>
        <w:t>а жүргізетін Ғылыми ұйымға, Сарапшыға нормативтік құқықтық акт жобасының көшірмесімен бірге мынадай материалардың көшірмелерін ұсынады (қағаз және электронды тасығыштарда):</w:t>
      </w:r>
    </w:p>
    <w:p w:rsidR="00000000" w:rsidRDefault="00526644">
      <w:pPr>
        <w:ind w:firstLine="400"/>
        <w:jc w:val="both"/>
      </w:pPr>
      <w:r>
        <w:rPr>
          <w:rStyle w:val="s0"/>
        </w:rPr>
        <w:t>нормативтік құқықтық актінің жобасына түсіндірме жазба (мемлекеттік және орыс тілде</w:t>
      </w:r>
      <w:r>
        <w:rPr>
          <w:rStyle w:val="s0"/>
        </w:rPr>
        <w:t>рінде);</w:t>
      </w:r>
    </w:p>
    <w:p w:rsidR="00000000" w:rsidRDefault="00526644">
      <w:pPr>
        <w:ind w:firstLine="400"/>
        <w:jc w:val="both"/>
      </w:pPr>
      <w:r>
        <w:rPr>
          <w:rStyle w:val="s0"/>
        </w:rPr>
        <w:t>қолданыстағы</w:t>
      </w:r>
      <w:r>
        <w:rPr>
          <w:rStyle w:val="s0"/>
        </w:rPr>
        <w:t xml:space="preserve"> заңнамаға өзгеріс пен толықтыру енгізу туралы нормативтік құқықтық актінің жобасы енгізілген жағдайда, енгізілетін өзгерістер мен толықтырулардың тиісті негіздемесімен нормативтік құқықтық актінің жобасына салыстырма кесте (мемлекеттік</w:t>
      </w:r>
      <w:r>
        <w:rPr>
          <w:rStyle w:val="s0"/>
        </w:rPr>
        <w:t xml:space="preserve"> және орыс тілдерінде);</w:t>
      </w:r>
    </w:p>
    <w:p w:rsidR="00000000" w:rsidRDefault="00526644">
      <w:pPr>
        <w:ind w:firstLine="400"/>
        <w:jc w:val="both"/>
      </w:pPr>
      <w:r>
        <w:rPr>
          <w:rStyle w:val="s0"/>
        </w:rPr>
        <w:t xml:space="preserve">осы Ереженің </w:t>
      </w:r>
      <w:hyperlink w:anchor="sub1" w:history="1">
        <w:r>
          <w:rPr>
            <w:rStyle w:val="a3"/>
          </w:rPr>
          <w:t>қосымшасына</w:t>
        </w:r>
      </w:hyperlink>
      <w:r>
        <w:rPr>
          <w:rStyle w:val="s0"/>
        </w:rPr>
        <w:t xml:space="preserve"> сәйкес нысан бойынша әзірлеуші мемлекеттік орган басшысы әр парағына алдын ала қол қойған және қол қойған қабылданатын заң жобасының қолданылуының әлеуметтік-экономикалық салдарын </w:t>
      </w:r>
      <w:r>
        <w:rPr>
          <w:rStyle w:val="s0"/>
        </w:rPr>
        <w:t>бағалау жөніндегі паспорт (мемлекеттік және орыс тілдерінде);</w:t>
      </w:r>
    </w:p>
    <w:p w:rsidR="00000000" w:rsidRDefault="00526644">
      <w:pPr>
        <w:ind w:firstLine="400"/>
        <w:jc w:val="both"/>
      </w:pPr>
      <w:r>
        <w:rPr>
          <w:rStyle w:val="s0"/>
        </w:rPr>
        <w:t>зерделенетін проблема бойынша статистикалық деректер.</w:t>
      </w:r>
    </w:p>
    <w:p w:rsidR="00000000" w:rsidRDefault="00526644">
      <w:pPr>
        <w:ind w:firstLine="400"/>
        <w:jc w:val="both"/>
      </w:pPr>
      <w:r>
        <w:rPr>
          <w:rStyle w:val="s0"/>
        </w:rPr>
        <w:t>Осы тармақта көзделген материалардың ұсынылмауы ғылыми сараптаманы жүргізуден бас тарту үшін негіз болып табылады.</w:t>
      </w:r>
    </w:p>
    <w:p w:rsidR="00000000" w:rsidRDefault="00526644">
      <w:pPr>
        <w:ind w:firstLine="400"/>
        <w:jc w:val="both"/>
      </w:pPr>
      <w:r>
        <w:rPr>
          <w:rStyle w:val="s0"/>
        </w:rPr>
        <w:t>Сарапшының не Сараптаманы</w:t>
      </w:r>
      <w:r>
        <w:rPr>
          <w:rStyle w:val="s0"/>
        </w:rPr>
        <w:t xml:space="preserve"> ұйымдастырушының сұратуы бойынша әзірлеуші мемлекеттік орган нормативтік құқықтық актінің жобасында және тұжырымдамада қозғалған мәселелерге қатысты өзге де материалдарды екі жұмыс күн ішінде ұсынуға тиіс.</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5. Ғылыми сараптама жүргізу мерзімдері</w:t>
      </w:r>
    </w:p>
    <w:p w:rsidR="00000000" w:rsidRDefault="00526644">
      <w:pPr>
        <w:ind w:firstLine="400"/>
        <w:jc w:val="both"/>
      </w:pPr>
      <w:r>
        <w:rPr>
          <w:rStyle w:val="s0"/>
        </w:rPr>
        <w:t> </w:t>
      </w:r>
    </w:p>
    <w:p w:rsidR="00000000" w:rsidRDefault="00526644">
      <w:pPr>
        <w:jc w:val="both"/>
      </w:pPr>
      <w:r>
        <w:rPr>
          <w:rStyle w:val="s3"/>
        </w:rPr>
        <w:t>ҚР</w:t>
      </w:r>
      <w:r>
        <w:rPr>
          <w:rStyle w:val="s3"/>
        </w:rPr>
        <w:t xml:space="preserve"> Ү</w:t>
      </w:r>
      <w:r>
        <w:rPr>
          <w:rStyle w:val="s3"/>
        </w:rPr>
        <w:t xml:space="preserve">кіметінің 2013.29.05. № 541 </w:t>
      </w:r>
      <w:hyperlink r:id="rId46" w:anchor="sub_id=200" w:history="1">
        <w:r>
          <w:rPr>
            <w:rStyle w:val="a3"/>
            <w:i/>
            <w:iCs/>
          </w:rPr>
          <w:t>Қаулысымен</w:t>
        </w:r>
      </w:hyperlink>
      <w:r>
        <w:rPr>
          <w:rStyle w:val="s3"/>
        </w:rPr>
        <w:t xml:space="preserve"> 18-тармақ жаңа редакцияда (</w:t>
      </w:r>
      <w:hyperlink r:id="rId47" w:anchor="sub_id=1800" w:history="1">
        <w:r>
          <w:rPr>
            <w:rStyle w:val="a3"/>
            <w:i/>
            <w:iCs/>
          </w:rPr>
          <w:t>бұр.ред.қара</w:t>
        </w:r>
      </w:hyperlink>
      <w:r>
        <w:rPr>
          <w:rStyle w:val="s3"/>
        </w:rPr>
        <w:t>)</w:t>
      </w:r>
    </w:p>
    <w:p w:rsidR="00000000" w:rsidRDefault="00526644">
      <w:pPr>
        <w:ind w:firstLine="400"/>
        <w:jc w:val="both"/>
      </w:pPr>
      <w:r>
        <w:rPr>
          <w:rStyle w:val="s0"/>
        </w:rPr>
        <w:t>18. Ғылыми са</w:t>
      </w:r>
      <w:r>
        <w:rPr>
          <w:rStyle w:val="s0"/>
        </w:rPr>
        <w:t>раптама он бес жұмыс күні ішінде жүргізілетін ғылыми лингвистикалық сараптаманы қоспағанда, нормативтік құқықтық актінің жобасын немесе заң жобасының тұжырымдамасын және олардың материалдарын ғылыми ұйымға немесе сарапшыға ұсынған күнінен бастап күнтізбелі</w:t>
      </w:r>
      <w:r>
        <w:rPr>
          <w:rStyle w:val="s0"/>
        </w:rPr>
        <w:t>к он бес күннен аспайтын мерзімде жүргізілуге тиіс.</w:t>
      </w:r>
    </w:p>
    <w:p w:rsidR="00000000" w:rsidRDefault="00526644">
      <w:pPr>
        <w:ind w:firstLine="400"/>
        <w:jc w:val="both"/>
      </w:pPr>
      <w:r>
        <w:rPr>
          <w:rStyle w:val="s0"/>
        </w:rPr>
        <w:t>19. Ғылыми экономикалық сараптама мерзімі заң жобасы бойынша тиісті материалдар ұсынылған күннен бастап жиырма бес күнтізбелік күнді құрайды.</w:t>
      </w:r>
    </w:p>
    <w:p w:rsidR="00000000" w:rsidRDefault="00526644">
      <w:pPr>
        <w:ind w:firstLine="400"/>
        <w:jc w:val="both"/>
      </w:pPr>
      <w:r>
        <w:rPr>
          <w:rStyle w:val="s0"/>
        </w:rPr>
        <w:t>Қосымша</w:t>
      </w:r>
      <w:r>
        <w:rPr>
          <w:rStyle w:val="s0"/>
        </w:rPr>
        <w:t xml:space="preserve"> және қайталама ғылыми сараптама нормативтік құқықтық актінің жобасын немесе заң жобасының тұжырымдамасын және оларға материалдарды Ғылыми ұйымға немесе Сарапшыға ұсынған күннен бастап бес жұмыс күнінен аспайтын мерзімде жүргізілуге тиіс.</w:t>
      </w:r>
    </w:p>
    <w:p w:rsidR="00000000" w:rsidRDefault="00526644">
      <w:pPr>
        <w:ind w:firstLine="400"/>
        <w:jc w:val="both"/>
      </w:pPr>
      <w:r>
        <w:rPr>
          <w:rStyle w:val="s0"/>
        </w:rPr>
        <w:t>Қажет</w:t>
      </w:r>
      <w:r>
        <w:rPr>
          <w:rStyle w:val="s0"/>
        </w:rPr>
        <w:t xml:space="preserve"> болғ</w:t>
      </w:r>
      <w:r>
        <w:rPr>
          <w:rStyle w:val="s0"/>
        </w:rPr>
        <w:t>ан жағдайда ғылыми сараптаманы жүргізу мерзімі Сараптаманы ұйымдастырушымен уағдаластық бойынша ұзартылуы мүмкін. Бұл ретте Ғылыми ұйымға немесе Сарапшыға мемлекеттік немесе орыс тіліне аудару үшін қосымша үш жұмыс күні беріледі.</w:t>
      </w:r>
    </w:p>
    <w:p w:rsidR="00000000" w:rsidRDefault="00526644">
      <w:pPr>
        <w:ind w:firstLine="400"/>
        <w:jc w:val="both"/>
      </w:pPr>
      <w:r>
        <w:rPr>
          <w:rStyle w:val="s0"/>
        </w:rPr>
        <w:t>20. Ғылыми ұйымының немесе</w:t>
      </w:r>
      <w:r>
        <w:rPr>
          <w:rStyle w:val="s0"/>
        </w:rPr>
        <w:t xml:space="preserve"> Сарапшының ұсыныстары бойынша әзірлеуші мемлекеттік орган нормативтік құқықтық актінің жобасын немесе заң жобасының тұжырымдамасын пысықтаған жағдайда ғылыми сараптаманы жүргізу мерзімдері жаңартылған нормативтік құқықтық актінің жобасы немесе заң жобасын</w:t>
      </w:r>
      <w:r>
        <w:rPr>
          <w:rStyle w:val="s0"/>
        </w:rPr>
        <w:t>ың тұжырымдамасы ұсынылған күнінен бастап белгіленеді.</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6. Ғылыми сараптаманы жүзеге асырушы Ғылыми ұйым, Сарапшы</w:t>
      </w:r>
    </w:p>
    <w:p w:rsidR="00000000" w:rsidRDefault="00526644">
      <w:pPr>
        <w:ind w:firstLine="400"/>
        <w:jc w:val="both"/>
      </w:pPr>
      <w:r>
        <w:rPr>
          <w:rStyle w:val="s0"/>
        </w:rPr>
        <w:t> </w:t>
      </w:r>
    </w:p>
    <w:p w:rsidR="00000000" w:rsidRDefault="00526644">
      <w:pPr>
        <w:ind w:firstLine="400"/>
        <w:jc w:val="both"/>
      </w:pPr>
      <w:r>
        <w:rPr>
          <w:rStyle w:val="s0"/>
        </w:rPr>
        <w:t>21. Ғылыми сараптама жүргізу үшін нормативтік құқықтық актінің жобасын және заң жобасының тұжырымдамасын дайындауға тікелей қатыспаған Ғы</w:t>
      </w:r>
      <w:r>
        <w:rPr>
          <w:rStyle w:val="s0"/>
        </w:rPr>
        <w:t>лыми ұйымдар, Сарапшылар тартылады.</w:t>
      </w:r>
    </w:p>
    <w:p w:rsidR="00000000" w:rsidRDefault="00526644">
      <w:pPr>
        <w:ind w:firstLine="400"/>
        <w:jc w:val="both"/>
      </w:pPr>
      <w:r>
        <w:rPr>
          <w:rStyle w:val="s0"/>
        </w:rPr>
        <w:t>22. Ғылыми ұйымдар, Сарапшылар ретінде басқа да мемлекеттер мен халықаралық ұйымдардан мамандар тартылуы мүмкін. Нормативтік құқықтық актінің жобасы, заң жобасының тұжырымдамасы ғылыми сараптау үшін шетелдік және халықар</w:t>
      </w:r>
      <w:r>
        <w:rPr>
          <w:rStyle w:val="s0"/>
        </w:rPr>
        <w:t>алық ұйымдарға жіберілуі мүмкін.</w:t>
      </w:r>
    </w:p>
    <w:p w:rsidR="00000000" w:rsidRDefault="00526644">
      <w:pPr>
        <w:ind w:firstLine="400"/>
        <w:jc w:val="both"/>
      </w:pPr>
      <w:r>
        <w:rPr>
          <w:rStyle w:val="s0"/>
        </w:rPr>
        <w:t>23. Сарапшының жоғары білімі және (немесе) ғылыми дәрежесі болуға тиіс, ғылыми сараптаманың белгілі бір түрі саласында арнайы білімі, тәжірбиесі болуы қажет.</w:t>
      </w:r>
    </w:p>
    <w:p w:rsidR="00000000" w:rsidRDefault="00526644">
      <w:pPr>
        <w:ind w:firstLine="400"/>
        <w:jc w:val="both"/>
      </w:pPr>
      <w:r>
        <w:rPr>
          <w:rStyle w:val="s0"/>
        </w:rPr>
        <w:t>24. Ғылыми ұйым, Сарапшы:</w:t>
      </w:r>
    </w:p>
    <w:p w:rsidR="00000000" w:rsidRDefault="00526644">
      <w:pPr>
        <w:ind w:firstLine="400"/>
        <w:jc w:val="both"/>
      </w:pPr>
      <w:r>
        <w:rPr>
          <w:rStyle w:val="s0"/>
        </w:rPr>
        <w:t>ғылыми</w:t>
      </w:r>
      <w:r>
        <w:rPr>
          <w:rStyle w:val="s0"/>
        </w:rPr>
        <w:t xml:space="preserve"> сараптама жүргізу үшін қажетті, </w:t>
      </w:r>
      <w:r>
        <w:rPr>
          <w:rStyle w:val="s0"/>
        </w:rPr>
        <w:t>оның ішінде ғылыми сараптама жұмысын жүргізу барысында туындайтын мәселелер бойынша барлық ақпаратты, материалдарды алады;</w:t>
      </w:r>
    </w:p>
    <w:p w:rsidR="00000000" w:rsidRDefault="00526644">
      <w:pPr>
        <w:ind w:firstLine="400"/>
        <w:jc w:val="both"/>
      </w:pPr>
      <w:r>
        <w:rPr>
          <w:rStyle w:val="s0"/>
        </w:rPr>
        <w:t>орындаған жұмысы үшін сыйақы алады;</w:t>
      </w:r>
    </w:p>
    <w:p w:rsidR="00000000" w:rsidRDefault="00526644">
      <w:pPr>
        <w:ind w:firstLine="400"/>
        <w:jc w:val="both"/>
      </w:pPr>
      <w:r>
        <w:rPr>
          <w:rStyle w:val="s0"/>
        </w:rPr>
        <w:t>Сараптаманы ұйымдастырушымен келісім бойынша тек өзінің алдына қойылған мәселелер бойынша ғана ем</w:t>
      </w:r>
      <w:r>
        <w:rPr>
          <w:rStyle w:val="s0"/>
        </w:rPr>
        <w:t>ес, өз құзыреті шегінде нормативтік құқықтық актілер жобаларынан туындайтын өзге мәселелер бойынша да қорытындылар береді;</w:t>
      </w:r>
    </w:p>
    <w:p w:rsidR="00000000" w:rsidRDefault="00526644">
      <w:pPr>
        <w:ind w:firstLine="400"/>
        <w:jc w:val="both"/>
      </w:pPr>
      <w:r>
        <w:rPr>
          <w:rStyle w:val="s0"/>
        </w:rPr>
        <w:t>әзірлеуші</w:t>
      </w:r>
      <w:r>
        <w:rPr>
          <w:rStyle w:val="s0"/>
        </w:rPr>
        <w:t xml:space="preserve"> мемлекеттік органдардың статистикалық деректерін пайдалана алады. Егер статистика жөніндегі уәкілетті мемлекеттік орган мен</w:t>
      </w:r>
      <w:r>
        <w:rPr>
          <w:rStyle w:val="s0"/>
        </w:rPr>
        <w:t xml:space="preserve"> әзірлеуші мемлекеттік органның статистикалық деректері сәйкес келмеген жағдайда, бұл сараптамалық қорытындыда көрсетілуге тиіс;</w:t>
      </w:r>
    </w:p>
    <w:p w:rsidR="00000000" w:rsidRDefault="00526644">
      <w:pPr>
        <w:ind w:firstLine="400"/>
        <w:jc w:val="both"/>
      </w:pPr>
      <w:r>
        <w:rPr>
          <w:rStyle w:val="s0"/>
        </w:rPr>
        <w:t>егер шартта өзгеше көзделмесе, ғылыми сараптаманы жүзеге асыру кезінде оны орындауға үшінші тұлғаларды тартуы мүмкін.</w:t>
      </w:r>
    </w:p>
    <w:p w:rsidR="00000000" w:rsidRDefault="00526644">
      <w:pPr>
        <w:ind w:firstLine="400"/>
        <w:jc w:val="both"/>
      </w:pPr>
      <w:r>
        <w:rPr>
          <w:rStyle w:val="s0"/>
        </w:rPr>
        <w:t>25. Ғылыми ұйым, Сарапшы:</w:t>
      </w:r>
    </w:p>
    <w:p w:rsidR="00000000" w:rsidRDefault="00526644">
      <w:pPr>
        <w:ind w:firstLine="400"/>
        <w:jc w:val="both"/>
      </w:pPr>
      <w:r>
        <w:rPr>
          <w:rStyle w:val="s0"/>
        </w:rPr>
        <w:t>нормативтік құқықтық актілердің жобаларынан туындайтын, сондай-ақ Сараптаманы ұйымдастырушы оның алдына қойған мәселелер бойынша уәжді, ғылыми негізделген, объективті және толық қорытынды береді;</w:t>
      </w:r>
    </w:p>
    <w:p w:rsidR="00000000" w:rsidRDefault="00526644">
      <w:pPr>
        <w:ind w:firstLine="400"/>
        <w:jc w:val="both"/>
      </w:pPr>
      <w:r>
        <w:rPr>
          <w:rStyle w:val="s0"/>
        </w:rPr>
        <w:t>ғылыми</w:t>
      </w:r>
      <w:r>
        <w:rPr>
          <w:rStyle w:val="s0"/>
        </w:rPr>
        <w:t xml:space="preserve"> сараптама жүргізу барысында</w:t>
      </w:r>
      <w:r>
        <w:rPr>
          <w:rStyle w:val="s0"/>
        </w:rPr>
        <w:t xml:space="preserve"> өзінің кінәсінен жіберілген кемшіліктерді өз күшімен, өз есебінен және Сараптаманы ұйымдастырушы белгілеген мерзімде жояды;</w:t>
      </w:r>
    </w:p>
    <w:p w:rsidR="00000000" w:rsidRDefault="00526644">
      <w:pPr>
        <w:ind w:firstLine="400"/>
        <w:jc w:val="both"/>
      </w:pPr>
      <w:r>
        <w:rPr>
          <w:rStyle w:val="s0"/>
        </w:rPr>
        <w:t>Сараптаманы ұйымдастырушыға межеленген нәтижелерді алу мүмкін болмайтынын анықтағаны немесе одан әрі ғылыми сараптама жүргізудің ор</w:t>
      </w:r>
      <w:r>
        <w:rPr>
          <w:rStyle w:val="s0"/>
        </w:rPr>
        <w:t>ынсыздығы туралы бір күн мерзімде хабарлайды;</w:t>
      </w:r>
    </w:p>
    <w:p w:rsidR="00000000" w:rsidRDefault="00526644">
      <w:pPr>
        <w:ind w:firstLine="400"/>
        <w:jc w:val="both"/>
      </w:pPr>
      <w:r>
        <w:rPr>
          <w:rStyle w:val="s0"/>
        </w:rPr>
        <w:t>Сараптаманы ұйымдастырушыға ғылыми сараптама жүргізу барысында шеккен шығыстары туралы есеп береді;</w:t>
      </w:r>
    </w:p>
    <w:p w:rsidR="00000000" w:rsidRDefault="00526644">
      <w:pPr>
        <w:ind w:firstLine="400"/>
        <w:jc w:val="both"/>
      </w:pPr>
      <w:r>
        <w:rPr>
          <w:rStyle w:val="s0"/>
        </w:rPr>
        <w:t>ғылыми</w:t>
      </w:r>
      <w:r>
        <w:rPr>
          <w:rStyle w:val="s0"/>
        </w:rPr>
        <w:t xml:space="preserve"> сараптама жүргізу нысанасына қатысты мәліметтердің, оның орындалу барысының және ғылыми нәтижелерінің ж</w:t>
      </w:r>
      <w:r>
        <w:rPr>
          <w:rStyle w:val="s0"/>
        </w:rPr>
        <w:t>асырын болуын қамтамасыз етеді;</w:t>
      </w:r>
    </w:p>
    <w:p w:rsidR="00000000" w:rsidRDefault="00526644">
      <w:pPr>
        <w:ind w:firstLine="400"/>
        <w:jc w:val="both"/>
      </w:pPr>
      <w:r>
        <w:rPr>
          <w:rStyle w:val="s0"/>
        </w:rPr>
        <w:t>шартта белгіленген өзге де міндеттерді алады.</w:t>
      </w:r>
    </w:p>
    <w:p w:rsidR="00000000" w:rsidRDefault="00526644">
      <w:pPr>
        <w:jc w:val="center"/>
      </w:pPr>
      <w:r>
        <w:rPr>
          <w:rStyle w:val="s1"/>
        </w:rPr>
        <w:t> </w:t>
      </w:r>
    </w:p>
    <w:p w:rsidR="00000000" w:rsidRDefault="00526644">
      <w:pPr>
        <w:jc w:val="center"/>
      </w:pPr>
      <w:r>
        <w:rPr>
          <w:rStyle w:val="s1"/>
        </w:rPr>
        <w:t> </w:t>
      </w:r>
    </w:p>
    <w:p w:rsidR="00000000" w:rsidRDefault="00526644">
      <w:pPr>
        <w:jc w:val="center"/>
      </w:pPr>
      <w:r>
        <w:rPr>
          <w:rStyle w:val="s1"/>
        </w:rPr>
        <w:t>7. Сараптамалық қорытынды</w:t>
      </w:r>
    </w:p>
    <w:p w:rsidR="00000000" w:rsidRDefault="00526644">
      <w:pPr>
        <w:jc w:val="center"/>
      </w:pPr>
      <w:r>
        <w:rPr>
          <w:rStyle w:val="s1"/>
        </w:rPr>
        <w:t> </w:t>
      </w:r>
    </w:p>
    <w:p w:rsidR="00000000" w:rsidRDefault="00526644">
      <w:pPr>
        <w:ind w:firstLine="400"/>
        <w:jc w:val="both"/>
      </w:pPr>
      <w:r>
        <w:rPr>
          <w:rStyle w:val="s0"/>
        </w:rPr>
        <w:t>26. Жүргізілген ғылыми сараптама нәтижелері бойынша ғылыми сараптама жүргізудің нысанасы бойынша Ғылыми ұйымның немесе Сарапшылардың уәжді, ғылыми</w:t>
      </w:r>
      <w:r>
        <w:rPr>
          <w:rStyle w:val="s0"/>
        </w:rPr>
        <w:t xml:space="preserve"> негізделген, объективті және толық тұжырымдары қамтылуға тиіс сараптамалық қорытынды жасалады.</w:t>
      </w:r>
    </w:p>
    <w:p w:rsidR="00000000" w:rsidRDefault="00526644">
      <w:pPr>
        <w:ind w:firstLine="400"/>
        <w:jc w:val="both"/>
      </w:pPr>
      <w:r>
        <w:rPr>
          <w:rStyle w:val="s0"/>
        </w:rPr>
        <w:t xml:space="preserve">27. Егер әзірлеуші мемлекеттік органда сараптамалық қорытынды тұжырымдарына қатысты сұрақтар туындаған жағдайда, ол тиісті түсіндірмелер беруі үшін Ғылыми ұйымға немесе Сарапшыға не Сараптаманы ұйымдастырушы белгілеген мерзімде Сараптаманы ұйымдастырушыға </w:t>
      </w:r>
      <w:r>
        <w:rPr>
          <w:rStyle w:val="s0"/>
        </w:rPr>
        <w:t>қайталама</w:t>
      </w:r>
      <w:r>
        <w:rPr>
          <w:rStyle w:val="s0"/>
        </w:rPr>
        <w:t xml:space="preserve"> ғылыми сараптама жүргізу бойынша сұраумен және өз негіздемесімен жүгіне алады.</w:t>
      </w:r>
    </w:p>
    <w:p w:rsidR="00000000" w:rsidRDefault="00526644">
      <w:pPr>
        <w:jc w:val="both"/>
      </w:pPr>
      <w:r>
        <w:rPr>
          <w:rStyle w:val="s3"/>
        </w:rPr>
        <w:t>ҚР</w:t>
      </w:r>
      <w:r>
        <w:rPr>
          <w:rStyle w:val="s3"/>
        </w:rPr>
        <w:t xml:space="preserve"> Үкіметінің 2014.30.12. № 1401 </w:t>
      </w:r>
      <w:hyperlink r:id="rId48" w:anchor="sub_id=400" w:history="1">
        <w:r>
          <w:rPr>
            <w:rStyle w:val="a3"/>
            <w:i/>
            <w:iCs/>
          </w:rPr>
          <w:t>Қаулысымен</w:t>
        </w:r>
      </w:hyperlink>
      <w:r>
        <w:rPr>
          <w:rStyle w:val="s3"/>
        </w:rPr>
        <w:t xml:space="preserve"> 28-тармақ өзгертілді (</w:t>
      </w:r>
      <w:hyperlink r:id="rId49" w:anchor="sub_id=2800" w:history="1">
        <w:r>
          <w:rPr>
            <w:rStyle w:val="a3"/>
            <w:i/>
            <w:iCs/>
          </w:rPr>
          <w:t>бұр.ред.қара</w:t>
        </w:r>
      </w:hyperlink>
      <w:r>
        <w:rPr>
          <w:rStyle w:val="s3"/>
        </w:rPr>
        <w:t xml:space="preserve">) </w:t>
      </w:r>
    </w:p>
    <w:p w:rsidR="00000000" w:rsidRDefault="00526644">
      <w:pPr>
        <w:ind w:firstLine="400"/>
        <w:jc w:val="both"/>
      </w:pPr>
      <w:r>
        <w:rPr>
          <w:rStyle w:val="s0"/>
        </w:rPr>
        <w:t>28. Нормативтік құқықтық акт жобасына берілген ғылыми сараптаманың қорытындысында мынадай деректер көрсетілуге тиіс:</w:t>
      </w:r>
    </w:p>
    <w:p w:rsidR="00000000" w:rsidRDefault="00526644">
      <w:pPr>
        <w:ind w:firstLine="400"/>
        <w:jc w:val="both"/>
      </w:pPr>
      <w:r>
        <w:rPr>
          <w:rStyle w:val="s0"/>
        </w:rPr>
        <w:t>1) жалпы ережелер:</w:t>
      </w:r>
    </w:p>
    <w:p w:rsidR="00000000" w:rsidRDefault="00526644">
      <w:pPr>
        <w:ind w:firstLine="400"/>
        <w:jc w:val="both"/>
      </w:pPr>
      <w:r>
        <w:rPr>
          <w:rStyle w:val="s0"/>
        </w:rPr>
        <w:t>ғылыми</w:t>
      </w:r>
      <w:r>
        <w:rPr>
          <w:rStyle w:val="s0"/>
        </w:rPr>
        <w:t xml:space="preserve"> сараптама жүргізген ұйым тартқан ұйы</w:t>
      </w:r>
      <w:r>
        <w:rPr>
          <w:rStyle w:val="s0"/>
        </w:rPr>
        <w:t>м және/немесе адам;</w:t>
      </w:r>
    </w:p>
    <w:p w:rsidR="00000000" w:rsidRDefault="00526644">
      <w:pPr>
        <w:ind w:firstLine="400"/>
        <w:jc w:val="both"/>
      </w:pPr>
      <w:r>
        <w:rPr>
          <w:rStyle w:val="s0"/>
        </w:rPr>
        <w:t>ғылыми</w:t>
      </w:r>
      <w:r>
        <w:rPr>
          <w:rStyle w:val="s0"/>
        </w:rPr>
        <w:t xml:space="preserve"> сараптама жүргізілген ғылым саласы;</w:t>
      </w:r>
    </w:p>
    <w:p w:rsidR="00000000" w:rsidRDefault="00526644">
      <w:pPr>
        <w:ind w:firstLine="400"/>
        <w:jc w:val="both"/>
      </w:pPr>
      <w:r>
        <w:rPr>
          <w:rStyle w:val="s0"/>
        </w:rPr>
        <w:t>әзірлеуші</w:t>
      </w:r>
      <w:r>
        <w:rPr>
          <w:rStyle w:val="s0"/>
        </w:rPr>
        <w:t xml:space="preserve"> мемлекеттік орган;</w:t>
      </w:r>
    </w:p>
    <w:p w:rsidR="00000000" w:rsidRDefault="00526644">
      <w:pPr>
        <w:ind w:firstLine="400"/>
        <w:jc w:val="both"/>
      </w:pPr>
      <w:r>
        <w:rPr>
          <w:rStyle w:val="s0"/>
        </w:rPr>
        <w:t>ғылыми</w:t>
      </w:r>
      <w:r>
        <w:rPr>
          <w:rStyle w:val="s0"/>
        </w:rPr>
        <w:t xml:space="preserve"> сараптаманың мәні мен мақсаттары;</w:t>
      </w:r>
    </w:p>
    <w:p w:rsidR="00000000" w:rsidRDefault="00526644">
      <w:pPr>
        <w:ind w:firstLine="400"/>
        <w:jc w:val="both"/>
      </w:pPr>
      <w:r>
        <w:rPr>
          <w:rStyle w:val="s0"/>
        </w:rPr>
        <w:t>нормативтік құқықтық акт жобасының атауы;</w:t>
      </w:r>
    </w:p>
    <w:p w:rsidR="00000000" w:rsidRDefault="00526644">
      <w:pPr>
        <w:ind w:firstLine="400"/>
        <w:jc w:val="both"/>
      </w:pPr>
      <w:r>
        <w:rPr>
          <w:rStyle w:val="s0"/>
        </w:rPr>
        <w:t>нормативтік құқықтық акт жобасының мақсаты;</w:t>
      </w:r>
    </w:p>
    <w:p w:rsidR="00000000" w:rsidRDefault="00526644">
      <w:pPr>
        <w:ind w:firstLine="400"/>
        <w:jc w:val="both"/>
      </w:pPr>
      <w:r>
        <w:rPr>
          <w:rStyle w:val="s0"/>
        </w:rPr>
        <w:t>нормативтік құқықтық акт жобасының құ</w:t>
      </w:r>
      <w:r>
        <w:rPr>
          <w:rStyle w:val="s0"/>
        </w:rPr>
        <w:t>рылымы;</w:t>
      </w:r>
    </w:p>
    <w:p w:rsidR="00000000" w:rsidRDefault="00526644">
      <w:pPr>
        <w:ind w:firstLine="400"/>
        <w:jc w:val="both"/>
      </w:pPr>
      <w:r>
        <w:rPr>
          <w:rStyle w:val="s0"/>
        </w:rPr>
        <w:t>2) нормативтік құқықтық актінің жобасы шешуге бағытталған проблемалы мәселелерді сипаттау, оның ішінде:</w:t>
      </w:r>
    </w:p>
    <w:p w:rsidR="00000000" w:rsidRDefault="00526644">
      <w:pPr>
        <w:ind w:firstLine="400"/>
        <w:jc w:val="both"/>
      </w:pPr>
      <w:r>
        <w:rPr>
          <w:rStyle w:val="s0"/>
        </w:rPr>
        <w:t>нормативтік құқықтық актінің жобасын қабылдаудың негізділігі мен уақтылылығын бағалау;</w:t>
      </w:r>
    </w:p>
    <w:p w:rsidR="00000000" w:rsidRDefault="00526644">
      <w:pPr>
        <w:ind w:firstLine="400"/>
        <w:jc w:val="both"/>
      </w:pPr>
      <w:r>
        <w:rPr>
          <w:rStyle w:val="s0"/>
        </w:rPr>
        <w:t>3) нормативтік құқықтық актінің жобасын қабылдау оларды ш</w:t>
      </w:r>
      <w:r>
        <w:rPr>
          <w:rStyle w:val="s0"/>
        </w:rPr>
        <w:t>ешуге бағытталған проблемалы мәселелерді шешудің барлық белгілі және тиімді, соның ішінде әртүрлі тарихи кезеңдерде, шетелдік тәжірибеде қолданылған тәсілдерін, тетіктерін, жолдарын сипаттау, сондай-ақ құқықтық қатыныстардың аралас салаларын және нормативт</w:t>
      </w:r>
      <w:r>
        <w:rPr>
          <w:rStyle w:val="s0"/>
        </w:rPr>
        <w:t>ік құқықтық актіні қабылдау салдарлары түрінде оларға әсер етуді сипаттау;</w:t>
      </w:r>
    </w:p>
    <w:p w:rsidR="00000000" w:rsidRDefault="00526644">
      <w:pPr>
        <w:ind w:firstLine="400"/>
        <w:jc w:val="both"/>
      </w:pPr>
      <w:r>
        <w:rPr>
          <w:rStyle w:val="s0"/>
        </w:rPr>
        <w:t>4) қойылған проблемалы мәселелерді шешу үшін нормативтік құқықтық актінің жобасында ұсынылатын тәсілдерді, тетіктерді, жолдарды, проблемалы жағдайларды шешудің ұсынылған қандай да б</w:t>
      </w:r>
      <w:r>
        <w:rPr>
          <w:rStyle w:val="s0"/>
        </w:rPr>
        <w:t>ір тәсілдерін қабылдаудың ықтимал салдарларын, оның ішінде ғылыми сараптаманың (құқықтық, криминологиялық) алдына қойылған мәселелерге жауаптарды талдау;</w:t>
      </w:r>
    </w:p>
    <w:p w:rsidR="00000000" w:rsidRDefault="00526644">
      <w:pPr>
        <w:ind w:firstLine="400"/>
        <w:jc w:val="both"/>
      </w:pPr>
      <w:r>
        <w:rPr>
          <w:rStyle w:val="s0"/>
        </w:rPr>
        <w:t>Нормативтік құқықтық актілер жобаларының ғылыми құқықтық сараптамасына қойылған мәселелер:</w:t>
      </w:r>
    </w:p>
    <w:p w:rsidR="00000000" w:rsidRDefault="00526644">
      <w:pPr>
        <w:ind w:firstLine="400"/>
        <w:jc w:val="both"/>
      </w:pPr>
      <w:r>
        <w:rPr>
          <w:rStyle w:val="s0"/>
        </w:rPr>
        <w:t>нормативтік</w:t>
      </w:r>
      <w:r>
        <w:rPr>
          <w:rStyle w:val="s0"/>
        </w:rPr>
        <w:t xml:space="preserve"> құқықтық акті жобасының Қазақстан Республикасының </w:t>
      </w:r>
      <w:hyperlink r:id="rId50" w:history="1">
        <w:r>
          <w:rPr>
            <w:rStyle w:val="a3"/>
          </w:rPr>
          <w:t>Конституциясына</w:t>
        </w:r>
      </w:hyperlink>
      <w:r>
        <w:rPr>
          <w:rStyle w:val="s0"/>
        </w:rPr>
        <w:t>, жоғары деңгейдегі нормативтік құқықтық актілерге, Қазақстан Республикасының халықаралық міндеттемелеріне сәйкестігін тексер</w:t>
      </w:r>
      <w:r>
        <w:rPr>
          <w:rStyle w:val="s0"/>
        </w:rPr>
        <w:t>у;</w:t>
      </w:r>
    </w:p>
    <w:p w:rsidR="00000000" w:rsidRDefault="00526644">
      <w:pPr>
        <w:ind w:firstLine="400"/>
        <w:jc w:val="both"/>
      </w:pPr>
      <w:r>
        <w:rPr>
          <w:rStyle w:val="s0"/>
        </w:rPr>
        <w:t>нормативтік құқықтық актінің жобасын қабылдаудың әлеуметтік, экономикалық, ғылыми-техникалық және өзге де салдарларын бағалау;</w:t>
      </w:r>
    </w:p>
    <w:p w:rsidR="00000000" w:rsidRDefault="00526644">
      <w:pPr>
        <w:ind w:firstLine="400"/>
        <w:jc w:val="both"/>
      </w:pPr>
      <w:r>
        <w:rPr>
          <w:rStyle w:val="s0"/>
        </w:rPr>
        <w:t>нормативтік құқықтық акт жобасының қабылдануына байланысты сыбайлас жемқорлық құқық бұзушылықтар жасау үшін жағдайлардың пайда</w:t>
      </w:r>
      <w:r>
        <w:rPr>
          <w:rStyle w:val="s0"/>
        </w:rPr>
        <w:t xml:space="preserve"> болуын айқындау;</w:t>
      </w:r>
    </w:p>
    <w:p w:rsidR="00000000" w:rsidRDefault="00526644">
      <w:pPr>
        <w:ind w:firstLine="400"/>
        <w:jc w:val="both"/>
      </w:pPr>
      <w:r>
        <w:rPr>
          <w:rStyle w:val="s0"/>
        </w:rPr>
        <w:t>нормативтік құқықтық акт жобасының қабылдануына байланысты гендерлік теңдік құқығына қысым жасайтын себептер мен жағдайлардың болуын айқындау;</w:t>
      </w:r>
    </w:p>
    <w:p w:rsidR="00000000" w:rsidRDefault="00526644">
      <w:pPr>
        <w:ind w:firstLine="400"/>
        <w:jc w:val="both"/>
      </w:pPr>
      <w:r>
        <w:rPr>
          <w:rStyle w:val="s0"/>
        </w:rPr>
        <w:t>нормативтік құқықтық актінің жобасы қабылданған жағдайда нақтылауға жататын нормативтік құқықты</w:t>
      </w:r>
      <w:r>
        <w:rPr>
          <w:rStyle w:val="s0"/>
        </w:rPr>
        <w:t>қ</w:t>
      </w:r>
      <w:r>
        <w:rPr>
          <w:rStyle w:val="s0"/>
        </w:rPr>
        <w:t xml:space="preserve"> актілердің тізбесін айқындау;</w:t>
      </w:r>
    </w:p>
    <w:p w:rsidR="00000000" w:rsidRDefault="00526644">
      <w:pPr>
        <w:ind w:firstLine="400"/>
        <w:jc w:val="both"/>
      </w:pPr>
      <w:r>
        <w:rPr>
          <w:rStyle w:val="s0"/>
        </w:rPr>
        <w:t>нормативтік құқықтың акт жобасы нормаларының ғылыми пысықталуының сипаттамасы, заңнамалық базаны жақсарту жөнінде ғылыми негізделген ұсыныстар әзірлеу;</w:t>
      </w:r>
    </w:p>
    <w:p w:rsidR="00000000" w:rsidRDefault="00526644">
      <w:pPr>
        <w:ind w:firstLine="400"/>
        <w:jc w:val="both"/>
      </w:pPr>
      <w:r>
        <w:rPr>
          <w:rStyle w:val="s0"/>
        </w:rPr>
        <w:t>құқықтың</w:t>
      </w:r>
      <w:r>
        <w:rPr>
          <w:rStyle w:val="s0"/>
        </w:rPr>
        <w:t xml:space="preserve"> тиісті саласының қағидаттарына ықтимал қайшылықтарды анықтау;</w:t>
      </w:r>
    </w:p>
    <w:p w:rsidR="00000000" w:rsidRDefault="00526644">
      <w:pPr>
        <w:ind w:firstLine="400"/>
        <w:jc w:val="both"/>
      </w:pPr>
      <w:r>
        <w:rPr>
          <w:rStyle w:val="s0"/>
        </w:rPr>
        <w:t>нормативтік құқықтық актінің жобасында қамтамасыз етілетін айқын немесе жасырын ведомстволық немесе топтық мүддені анықтау;</w:t>
      </w:r>
    </w:p>
    <w:p w:rsidR="00000000" w:rsidRDefault="00526644">
      <w:pPr>
        <w:ind w:firstLine="400"/>
        <w:jc w:val="both"/>
      </w:pPr>
      <w:r>
        <w:rPr>
          <w:rStyle w:val="s0"/>
        </w:rPr>
        <w:t>нормативтік құқықтық актінің жобасынан туындайтын өзге де сұрақтарға жауап алу.</w:t>
      </w:r>
    </w:p>
    <w:p w:rsidR="00000000" w:rsidRDefault="00526644">
      <w:pPr>
        <w:ind w:firstLine="400"/>
        <w:jc w:val="both"/>
      </w:pPr>
      <w:r>
        <w:rPr>
          <w:rStyle w:val="s0"/>
        </w:rPr>
        <w:t>Заң жобаларының ғылыми криминологиялық сараптамасына</w:t>
      </w:r>
      <w:r>
        <w:rPr>
          <w:rStyle w:val="s0"/>
        </w:rPr>
        <w:t xml:space="preserve"> қойылған мәселелер:</w:t>
      </w:r>
    </w:p>
    <w:p w:rsidR="00000000" w:rsidRDefault="00526644">
      <w:pPr>
        <w:ind w:firstLine="400"/>
        <w:jc w:val="both"/>
      </w:pPr>
      <w:r>
        <w:rPr>
          <w:rStyle w:val="s0"/>
        </w:rPr>
        <w:t>заң жобалау базасын жетілдіру;</w:t>
      </w:r>
    </w:p>
    <w:p w:rsidR="00000000" w:rsidRDefault="00526644">
      <w:pPr>
        <w:ind w:firstLine="400"/>
        <w:jc w:val="both"/>
      </w:pPr>
      <w:r>
        <w:rPr>
          <w:rStyle w:val="s0"/>
        </w:rPr>
        <w:t>заң жобасының қабылдануына байланысты құқық бұзушылықтарды жасау ықтималдығының жағдайларын айқындау;</w:t>
      </w:r>
    </w:p>
    <w:p w:rsidR="00000000" w:rsidRDefault="00526644">
      <w:pPr>
        <w:ind w:firstLine="400"/>
        <w:jc w:val="both"/>
      </w:pPr>
      <w:r>
        <w:rPr>
          <w:rStyle w:val="s0"/>
        </w:rPr>
        <w:t>қылмыстық</w:t>
      </w:r>
      <w:r>
        <w:rPr>
          <w:rStyle w:val="s0"/>
        </w:rPr>
        <w:t xml:space="preserve"> әрекеттің үстінен әлеуметтік-құқықтық бақылаудың ықтимал тиімділігін айқындау және заң жобасы қабылданған жағдайда оның алдын алу;</w:t>
      </w:r>
    </w:p>
    <w:p w:rsidR="00000000" w:rsidRDefault="00526644">
      <w:pPr>
        <w:ind w:firstLine="400"/>
        <w:jc w:val="both"/>
      </w:pPr>
      <w:r>
        <w:rPr>
          <w:rStyle w:val="s0"/>
        </w:rPr>
        <w:t>заң жобасында Қазақстан Республикасындағы қазіргі кездегі қылмыстың жай-күйін, сипатын және құрылымын есепке алу;</w:t>
      </w:r>
    </w:p>
    <w:p w:rsidR="00000000" w:rsidRDefault="00526644">
      <w:pPr>
        <w:ind w:firstLine="400"/>
        <w:jc w:val="both"/>
      </w:pPr>
      <w:r>
        <w:rPr>
          <w:rStyle w:val="s0"/>
        </w:rPr>
        <w:t>з</w:t>
      </w:r>
      <w:r>
        <w:rPr>
          <w:rStyle w:val="s0"/>
        </w:rPr>
        <w:t>аң жобасын қабылдаудың қылмысқа қарсы күрес жөніндегі шараларға қатысты салдарлары;</w:t>
      </w:r>
    </w:p>
    <w:p w:rsidR="00000000" w:rsidRDefault="00526644">
      <w:pPr>
        <w:ind w:firstLine="400"/>
        <w:jc w:val="both"/>
      </w:pPr>
      <w:r>
        <w:rPr>
          <w:rStyle w:val="s0"/>
        </w:rPr>
        <w:t>заң жобасын қабылдаудың қылмыс субъектілерінің әлеуметтік-психологиялық сипаттары жүйесіне қатысты салдарлары;</w:t>
      </w:r>
    </w:p>
    <w:p w:rsidR="00000000" w:rsidRDefault="00526644">
      <w:pPr>
        <w:ind w:firstLine="400"/>
        <w:jc w:val="both"/>
      </w:pPr>
      <w:r>
        <w:rPr>
          <w:rStyle w:val="s0"/>
        </w:rPr>
        <w:t>жәбірленуші тараптың өз құқықтарының қорғалуын жүзеге асыру м</w:t>
      </w:r>
      <w:r>
        <w:rPr>
          <w:rStyle w:val="s0"/>
        </w:rPr>
        <w:t>үмкіндігі</w:t>
      </w:r>
      <w:r>
        <w:rPr>
          <w:rStyle w:val="s0"/>
        </w:rPr>
        <w:t>;</w:t>
      </w:r>
    </w:p>
    <w:p w:rsidR="00000000" w:rsidRDefault="00526644">
      <w:pPr>
        <w:ind w:firstLine="400"/>
        <w:jc w:val="both"/>
      </w:pPr>
      <w:r>
        <w:rPr>
          <w:rStyle w:val="s0"/>
        </w:rPr>
        <w:t>заң жобасымен реттелетін құқық бұзушылықтардың түрлері бойынша статистикалық деректердің болуы;</w:t>
      </w:r>
    </w:p>
    <w:p w:rsidR="00000000" w:rsidRDefault="00526644">
      <w:pPr>
        <w:ind w:firstLine="400"/>
        <w:jc w:val="both"/>
      </w:pPr>
      <w:r>
        <w:rPr>
          <w:rStyle w:val="s0"/>
        </w:rPr>
        <w:t>заң жобасында көрсетілген құқық бұзушылықтардың түрлері бойынша жасырын қылмысты есепке алу мүмкіндігі;</w:t>
      </w:r>
    </w:p>
    <w:p w:rsidR="00000000" w:rsidRDefault="00526644">
      <w:pPr>
        <w:ind w:firstLine="400"/>
        <w:jc w:val="both"/>
      </w:pPr>
      <w:r>
        <w:rPr>
          <w:rStyle w:val="s0"/>
        </w:rPr>
        <w:t>террорлық актілер, қасақана құқық бұзушылықта</w:t>
      </w:r>
      <w:r>
        <w:rPr>
          <w:rStyle w:val="s0"/>
        </w:rPr>
        <w:t>р, сондай-ақ абайсызда жасалған құқық бұзушылықтар жасау мүмкіндігін анықтау;</w:t>
      </w:r>
    </w:p>
    <w:p w:rsidR="00000000" w:rsidRDefault="00526644">
      <w:pPr>
        <w:ind w:firstLine="400"/>
        <w:jc w:val="both"/>
      </w:pPr>
      <w:r>
        <w:rPr>
          <w:rStyle w:val="s0"/>
        </w:rPr>
        <w:t>заң жобасы қабылданған жағдайда криминологиялық болжауды енгізу;</w:t>
      </w:r>
    </w:p>
    <w:p w:rsidR="00000000" w:rsidRDefault="00526644">
      <w:pPr>
        <w:ind w:firstLine="400"/>
        <w:jc w:val="both"/>
      </w:pPr>
      <w:r>
        <w:rPr>
          <w:rStyle w:val="s0"/>
        </w:rPr>
        <w:t>заң жобасы қабылданған жағдайда криминологиялық жоспарлауды жүзеге асыру;</w:t>
      </w:r>
    </w:p>
    <w:p w:rsidR="00000000" w:rsidRDefault="00526644">
      <w:pPr>
        <w:ind w:firstLine="400"/>
        <w:jc w:val="both"/>
      </w:pPr>
      <w:r>
        <w:rPr>
          <w:rStyle w:val="s0"/>
        </w:rPr>
        <w:t xml:space="preserve">экономикалық қылмыстың криминологиялық </w:t>
      </w:r>
      <w:r>
        <w:rPr>
          <w:rStyle w:val="s0"/>
        </w:rPr>
        <w:t>сипаттамасын талдау</w:t>
      </w:r>
      <w:r>
        <w:t>.</w:t>
      </w:r>
    </w:p>
    <w:p w:rsidR="00000000" w:rsidRDefault="00526644">
      <w:pPr>
        <w:ind w:firstLine="400"/>
        <w:jc w:val="both"/>
      </w:pPr>
      <w:r>
        <w:rPr>
          <w:rStyle w:val="s0"/>
        </w:rPr>
        <w:t>29. Заң жобасы тұжырымдамасының ғылыми құқықтық сараптамасының сараптамалық қорытындысында мынадай деректер көрсетілуге тиіс:</w:t>
      </w:r>
    </w:p>
    <w:p w:rsidR="00000000" w:rsidRDefault="00526644">
      <w:pPr>
        <w:ind w:firstLine="400"/>
        <w:jc w:val="both"/>
      </w:pPr>
      <w:r>
        <w:rPr>
          <w:rStyle w:val="s0"/>
        </w:rPr>
        <w:t>1) жалпы ережелер:</w:t>
      </w:r>
    </w:p>
    <w:p w:rsidR="00000000" w:rsidRDefault="00526644">
      <w:pPr>
        <w:ind w:firstLine="400"/>
        <w:jc w:val="both"/>
      </w:pPr>
      <w:r>
        <w:rPr>
          <w:rStyle w:val="s0"/>
        </w:rPr>
        <w:t>ғылыми</w:t>
      </w:r>
      <w:r>
        <w:rPr>
          <w:rStyle w:val="s0"/>
        </w:rPr>
        <w:t xml:space="preserve"> құқықтық сараптаманы жүргізген ұйым немесе тұлға;</w:t>
      </w:r>
    </w:p>
    <w:p w:rsidR="00000000" w:rsidRDefault="00526644">
      <w:pPr>
        <w:ind w:firstLine="400"/>
        <w:jc w:val="both"/>
      </w:pPr>
      <w:r>
        <w:rPr>
          <w:rStyle w:val="s0"/>
        </w:rPr>
        <w:t>әзірлеуші</w:t>
      </w:r>
      <w:r>
        <w:rPr>
          <w:rStyle w:val="s0"/>
        </w:rPr>
        <w:t xml:space="preserve"> мемлекеттік орган;</w:t>
      </w:r>
    </w:p>
    <w:p w:rsidR="00000000" w:rsidRDefault="00526644">
      <w:pPr>
        <w:ind w:firstLine="400"/>
        <w:jc w:val="both"/>
      </w:pPr>
      <w:r>
        <w:rPr>
          <w:rStyle w:val="s0"/>
        </w:rPr>
        <w:t>ғылы</w:t>
      </w:r>
      <w:r>
        <w:rPr>
          <w:rStyle w:val="s0"/>
        </w:rPr>
        <w:t>ми құқықтық сараптаманың мәні мен мақсаттары;</w:t>
      </w:r>
    </w:p>
    <w:p w:rsidR="00000000" w:rsidRDefault="00526644">
      <w:pPr>
        <w:ind w:firstLine="400"/>
        <w:jc w:val="both"/>
      </w:pPr>
      <w:r>
        <w:rPr>
          <w:rStyle w:val="s0"/>
        </w:rPr>
        <w:t>заң жобасы тұжырымдамасының атауы;</w:t>
      </w:r>
    </w:p>
    <w:p w:rsidR="00000000" w:rsidRDefault="00526644">
      <w:pPr>
        <w:ind w:firstLine="400"/>
        <w:jc w:val="both"/>
      </w:pPr>
      <w:r>
        <w:rPr>
          <w:rStyle w:val="s0"/>
        </w:rPr>
        <w:t>2) нормативтік құқықтық актінің жобасы оларды шешуге бағытталған проблемалы мәселелерді сипаттау;</w:t>
      </w:r>
    </w:p>
    <w:p w:rsidR="00000000" w:rsidRDefault="00526644">
      <w:pPr>
        <w:ind w:firstLine="400"/>
        <w:jc w:val="both"/>
      </w:pPr>
      <w:r>
        <w:rPr>
          <w:rStyle w:val="s0"/>
        </w:rPr>
        <w:t>3) нормативтік құқықтық актінің жобасын қабылдау оларды шешуге бағытталған пр</w:t>
      </w:r>
      <w:r>
        <w:rPr>
          <w:rStyle w:val="s0"/>
        </w:rPr>
        <w:t>облемалы мәселелерді шешудің барлық белгілі және тиімді, соның ішінде әртүрлі тарихи кезеңдерде, шетелдік тәжірибеде қолданылған тәсілдерін, тетіктерін, жолдарын сипаттау, сондай-ақ құқықтық қатыныстардың аралас салаларын және заң жобасын қабылдау салдарла</w:t>
      </w:r>
      <w:r>
        <w:rPr>
          <w:rStyle w:val="s0"/>
        </w:rPr>
        <w:t>ры түрінде оларға әсер етуді сипаттау, оның ішінде:</w:t>
      </w:r>
    </w:p>
    <w:p w:rsidR="00000000" w:rsidRDefault="00526644">
      <w:pPr>
        <w:ind w:firstLine="400"/>
        <w:jc w:val="both"/>
      </w:pPr>
      <w:r>
        <w:rPr>
          <w:rStyle w:val="s0"/>
        </w:rPr>
        <w:t>халықаралық тәжірибені айқындау және оны тұжырымдамада айқындалатын құқықтық қатынастарда қолдану мүмкіндігін бағалау;</w:t>
      </w:r>
    </w:p>
    <w:p w:rsidR="00000000" w:rsidRDefault="00526644">
      <w:pPr>
        <w:ind w:firstLine="400"/>
        <w:jc w:val="both"/>
      </w:pPr>
      <w:r>
        <w:rPr>
          <w:rStyle w:val="s0"/>
        </w:rPr>
        <w:t>4) қойылған проблемалы мәселелерді шешуге нормативтік құқықтық актінің жобасында ұсын</w:t>
      </w:r>
      <w:r>
        <w:rPr>
          <w:rStyle w:val="s0"/>
        </w:rPr>
        <w:t>ылатын тәсілдерді, тетіктерді, жолдарды, проблемалы жағдайларды шешуге ұсынылған қандай да бір тәсілдерін қабылдаудың ықтимал салдарларын, оның ішінде:</w:t>
      </w:r>
    </w:p>
    <w:p w:rsidR="00000000" w:rsidRDefault="00526644">
      <w:pPr>
        <w:ind w:firstLine="400"/>
        <w:jc w:val="both"/>
      </w:pPr>
      <w:r>
        <w:rPr>
          <w:rStyle w:val="s0"/>
        </w:rPr>
        <w:t>заң жобасын қабылдаудың негізділігін және уақтылылығын бағалау не заң жобасын қабылдау қажеттігінің жоқт</w:t>
      </w:r>
      <w:r>
        <w:rPr>
          <w:rStyle w:val="s0"/>
        </w:rPr>
        <w:t>ығы немесе орынсыздығы туралы ғылыми негізделген дәлелдемелер әзірлеу;</w:t>
      </w:r>
    </w:p>
    <w:p w:rsidR="00000000" w:rsidRDefault="00526644">
      <w:pPr>
        <w:ind w:firstLine="400"/>
        <w:jc w:val="both"/>
      </w:pPr>
      <w:r>
        <w:rPr>
          <w:rStyle w:val="s0"/>
        </w:rPr>
        <w:t>заң жобасы тұжырымдамасының сапасын бағалау және оны жетілдіру жөнінде ұсыныстар әзірлеу;</w:t>
      </w:r>
    </w:p>
    <w:p w:rsidR="00000000" w:rsidRDefault="00526644">
      <w:pPr>
        <w:ind w:firstLine="400"/>
        <w:jc w:val="both"/>
      </w:pPr>
      <w:r>
        <w:rPr>
          <w:rStyle w:val="s0"/>
        </w:rPr>
        <w:t>заң жобасын қабылдаудың құқықтық және әлеуметтік-экономикалық салдарын бағалау;</w:t>
      </w:r>
    </w:p>
    <w:p w:rsidR="00000000" w:rsidRDefault="00526644">
      <w:pPr>
        <w:ind w:firstLine="400"/>
        <w:jc w:val="both"/>
      </w:pPr>
      <w:r>
        <w:rPr>
          <w:rStyle w:val="s0"/>
        </w:rPr>
        <w:t>заң жобасы тұжы</w:t>
      </w:r>
      <w:r>
        <w:rPr>
          <w:rStyle w:val="s0"/>
        </w:rPr>
        <w:t>рымдамасының құқықтың негіз қалаушы қағидаттарына сәйкестігін айқындау;</w:t>
      </w:r>
    </w:p>
    <w:p w:rsidR="00000000" w:rsidRDefault="00526644">
      <w:pPr>
        <w:ind w:firstLine="400"/>
        <w:jc w:val="both"/>
      </w:pPr>
      <w:r>
        <w:rPr>
          <w:rStyle w:val="s0"/>
        </w:rPr>
        <w:t>тұжырымдамада айқындалатын құқықтық қатынастардың қолданыстағы заңнамада реттелуі тұрғысынан бағалау;</w:t>
      </w:r>
    </w:p>
    <w:p w:rsidR="00000000" w:rsidRDefault="00526644">
      <w:pPr>
        <w:ind w:firstLine="400"/>
        <w:jc w:val="both"/>
      </w:pPr>
      <w:r>
        <w:rPr>
          <w:rStyle w:val="s0"/>
        </w:rPr>
        <w:t>тұжырымдамада айқындалған құқықтық қатынастардың Қазақстан Республикасы Конституци</w:t>
      </w:r>
      <w:r>
        <w:rPr>
          <w:rStyle w:val="s0"/>
        </w:rPr>
        <w:t xml:space="preserve">ясының </w:t>
      </w:r>
      <w:hyperlink r:id="rId51" w:anchor="sub_id=610300" w:history="1">
        <w:r>
          <w:rPr>
            <w:rStyle w:val="a3"/>
          </w:rPr>
          <w:t>61-бабының 3-тармағына</w:t>
        </w:r>
      </w:hyperlink>
      <w:r>
        <w:rPr>
          <w:rStyle w:val="s0"/>
        </w:rPr>
        <w:t xml:space="preserve"> сәйкестігі тұрғысынан бағалау;</w:t>
      </w:r>
    </w:p>
    <w:p w:rsidR="00000000" w:rsidRDefault="00526644">
      <w:pPr>
        <w:ind w:firstLine="400"/>
        <w:jc w:val="both"/>
      </w:pPr>
      <w:r>
        <w:rPr>
          <w:rStyle w:val="s0"/>
        </w:rPr>
        <w:t>заң жобасы қабылданған жағдайда нақтылауға жататын нормативтік құқықтық актілердің тізбесін айқындау;</w:t>
      </w:r>
    </w:p>
    <w:p w:rsidR="00000000" w:rsidRDefault="00526644">
      <w:pPr>
        <w:ind w:firstLine="400"/>
        <w:jc w:val="both"/>
      </w:pPr>
      <w:r>
        <w:rPr>
          <w:rStyle w:val="s0"/>
        </w:rPr>
        <w:t>5) Сараптаманы ұйымдастырушы қойған өзге де сұрақтарға жауаптар алу;</w:t>
      </w:r>
    </w:p>
    <w:p w:rsidR="00000000" w:rsidRDefault="00526644">
      <w:pPr>
        <w:ind w:firstLine="400"/>
        <w:jc w:val="both"/>
      </w:pPr>
      <w:r>
        <w:rPr>
          <w:rStyle w:val="s0"/>
        </w:rPr>
        <w:t>6) заң жобасының тұжырымдамасы, оның мазмұны бойынша жалпы қорытынды.</w:t>
      </w:r>
    </w:p>
    <w:p w:rsidR="00000000" w:rsidRDefault="00526644">
      <w:pPr>
        <w:ind w:firstLine="400"/>
        <w:jc w:val="both"/>
      </w:pPr>
      <w:r>
        <w:rPr>
          <w:rStyle w:val="s0"/>
        </w:rPr>
        <w:t>30. Заң жобасының ғылыми экономикалық сараптамасының сараптамалық қорытындысында мыналар көрсетілуге тиіс:</w:t>
      </w:r>
    </w:p>
    <w:p w:rsidR="00000000" w:rsidRDefault="00526644">
      <w:pPr>
        <w:ind w:firstLine="400"/>
        <w:jc w:val="both"/>
      </w:pPr>
      <w:r>
        <w:rPr>
          <w:rStyle w:val="s0"/>
        </w:rPr>
        <w:t>1) жалпы е</w:t>
      </w:r>
      <w:r>
        <w:rPr>
          <w:rStyle w:val="s0"/>
        </w:rPr>
        <w:t>режелер:</w:t>
      </w:r>
    </w:p>
    <w:p w:rsidR="00000000" w:rsidRDefault="00526644">
      <w:pPr>
        <w:ind w:firstLine="400"/>
        <w:jc w:val="both"/>
      </w:pPr>
      <w:r>
        <w:rPr>
          <w:rStyle w:val="s0"/>
        </w:rPr>
        <w:t>әзірлеуші</w:t>
      </w:r>
      <w:r>
        <w:rPr>
          <w:rStyle w:val="s0"/>
        </w:rPr>
        <w:t xml:space="preserve"> мемлекеттік орган;</w:t>
      </w:r>
    </w:p>
    <w:p w:rsidR="00000000" w:rsidRDefault="00526644">
      <w:pPr>
        <w:ind w:firstLine="400"/>
        <w:jc w:val="both"/>
      </w:pPr>
      <w:r>
        <w:rPr>
          <w:rStyle w:val="s0"/>
        </w:rPr>
        <w:t>ғылыми</w:t>
      </w:r>
      <w:r>
        <w:rPr>
          <w:rStyle w:val="s0"/>
        </w:rPr>
        <w:t xml:space="preserve"> сараптаманы жүргізген ұйым тартқан ұйым және/немесе тұлға;</w:t>
      </w:r>
    </w:p>
    <w:p w:rsidR="00000000" w:rsidRDefault="00526644">
      <w:pPr>
        <w:ind w:firstLine="400"/>
        <w:jc w:val="both"/>
      </w:pPr>
      <w:r>
        <w:rPr>
          <w:rStyle w:val="s0"/>
        </w:rPr>
        <w:t>заң жобасының жалпы сипаттамасы;</w:t>
      </w:r>
    </w:p>
    <w:p w:rsidR="00000000" w:rsidRDefault="00526644">
      <w:pPr>
        <w:ind w:firstLine="400"/>
        <w:jc w:val="both"/>
      </w:pPr>
      <w:r>
        <w:rPr>
          <w:rStyle w:val="s0"/>
        </w:rPr>
        <w:t>заң жобасының атауы;</w:t>
      </w:r>
    </w:p>
    <w:p w:rsidR="00000000" w:rsidRDefault="00526644">
      <w:pPr>
        <w:ind w:firstLine="400"/>
        <w:jc w:val="both"/>
      </w:pPr>
      <w:r>
        <w:rPr>
          <w:rStyle w:val="s0"/>
        </w:rPr>
        <w:t>заң жобасының мақсаты;</w:t>
      </w:r>
    </w:p>
    <w:p w:rsidR="00000000" w:rsidRDefault="00526644">
      <w:pPr>
        <w:ind w:firstLine="400"/>
        <w:jc w:val="both"/>
      </w:pPr>
      <w:r>
        <w:rPr>
          <w:rStyle w:val="s0"/>
        </w:rPr>
        <w:t>заң жобасының құрылымы;</w:t>
      </w:r>
    </w:p>
    <w:p w:rsidR="00000000" w:rsidRDefault="00526644">
      <w:pPr>
        <w:ind w:firstLine="400"/>
        <w:jc w:val="both"/>
      </w:pPr>
      <w:r>
        <w:rPr>
          <w:rStyle w:val="s0"/>
        </w:rPr>
        <w:t>заң жобасының жаңалығы;</w:t>
      </w:r>
    </w:p>
    <w:p w:rsidR="00000000" w:rsidRDefault="00526644">
      <w:pPr>
        <w:ind w:firstLine="400"/>
        <w:jc w:val="both"/>
      </w:pPr>
      <w:r>
        <w:rPr>
          <w:rStyle w:val="s0"/>
        </w:rPr>
        <w:t>2) заң жобасы оларды шешуге</w:t>
      </w:r>
      <w:r>
        <w:rPr>
          <w:rStyle w:val="s0"/>
        </w:rPr>
        <w:t xml:space="preserve"> бағытталған проблемалы мәселелерді сипаттау;</w:t>
      </w:r>
    </w:p>
    <w:p w:rsidR="00000000" w:rsidRDefault="00526644">
      <w:pPr>
        <w:ind w:firstLine="400"/>
        <w:jc w:val="both"/>
      </w:pPr>
      <w:r>
        <w:rPr>
          <w:rStyle w:val="s0"/>
        </w:rPr>
        <w:t>3) заң жобасын қабылдау оларды шешуге бағытталған проблемалы мәселелерді шешудің барлық белгілі және тиімді, соның ішінде әртүрлі тарихи кезеңдерде, шетелдік тәжірибеде қолданылған тәсілдерін, тетіктерін, жолдарын сипаттау;</w:t>
      </w:r>
    </w:p>
    <w:p w:rsidR="00000000" w:rsidRDefault="00526644">
      <w:pPr>
        <w:ind w:firstLine="400"/>
        <w:jc w:val="both"/>
      </w:pPr>
      <w:r>
        <w:rPr>
          <w:rStyle w:val="s0"/>
        </w:rPr>
        <w:t>4) қойылған проблемалы мәселелер</w:t>
      </w:r>
      <w:r>
        <w:rPr>
          <w:rStyle w:val="s0"/>
        </w:rPr>
        <w:t>ді шешуге заң жобасында ұсынылатын тәсілдерді, тетіктерді, жолдарды, проблемалы жағдайларды шешудің нормативтік құқықтық актінің жобасында ұсынылған қандай да бір тәсілдерін қабылдаудың ықтимал салдарларын талдау, соның ішінде заң жобасы ережелерінің макро</w:t>
      </w:r>
      <w:r>
        <w:rPr>
          <w:rStyle w:val="s0"/>
        </w:rPr>
        <w:t>экономикалық тиімділікке, әлеуметтік дамуға, кәсіпкерліктің дамуына, саланың және/немесе елдің экономикалық қауіпсіздігіне ықпал етуін бағалау;</w:t>
      </w:r>
    </w:p>
    <w:p w:rsidR="00000000" w:rsidRDefault="00526644">
      <w:pPr>
        <w:ind w:firstLine="400"/>
        <w:jc w:val="both"/>
      </w:pPr>
      <w:r>
        <w:rPr>
          <w:rStyle w:val="s0"/>
        </w:rPr>
        <w:t>5) жалпы қорытынды.</w:t>
      </w:r>
    </w:p>
    <w:p w:rsidR="00000000" w:rsidRDefault="00526644">
      <w:pPr>
        <w:ind w:firstLine="400"/>
        <w:jc w:val="both"/>
      </w:pPr>
      <w:r>
        <w:rPr>
          <w:rStyle w:val="s0"/>
        </w:rPr>
        <w:t>31. Ғылыми сараптамаға бірнеше нормативтік құқықтық актілердің жобалары немесе заң жобаларын</w:t>
      </w:r>
      <w:r>
        <w:rPr>
          <w:rStyle w:val="s0"/>
        </w:rPr>
        <w:t>ың тұжырымдамалары ұсынылған жағдайда Ғылыми ұйым немесе Сарапшы нормативтік құқықтық акт жобасының немесе заң жобасы тұжырымдамасының әрқайсысы бойынша ғылыми сараптама жүргізеді және қорытынды жасайды.</w:t>
      </w:r>
    </w:p>
    <w:p w:rsidR="00000000" w:rsidRDefault="00526644">
      <w:pPr>
        <w:ind w:firstLine="400"/>
        <w:jc w:val="both"/>
      </w:pPr>
      <w:r>
        <w:rPr>
          <w:rStyle w:val="s0"/>
        </w:rPr>
        <w:t>32. Сараптамалық қорытынды ғылыми сараптама жүргізге</w:t>
      </w:r>
      <w:r>
        <w:rPr>
          <w:rStyle w:val="s0"/>
        </w:rPr>
        <w:t>н ұйымның фирмалық бланкісінде дайындалады, ал ғылыми сараптаманы ғылыми ұйым тартқан жеке тұлға жүргізген жағдайда, қорытындыда оның тегі, аты, әкесінің аты және оның құзыреті мен біліктілігін көрсететін деректер көрсетіледі.</w:t>
      </w:r>
    </w:p>
    <w:p w:rsidR="00000000" w:rsidRDefault="00526644">
      <w:pPr>
        <w:ind w:firstLine="400"/>
        <w:jc w:val="both"/>
      </w:pPr>
      <w:r>
        <w:rPr>
          <w:rStyle w:val="s0"/>
        </w:rPr>
        <w:t xml:space="preserve">33. Сараптамалық қорытындыға </w:t>
      </w:r>
      <w:r>
        <w:rPr>
          <w:rStyle w:val="s0"/>
        </w:rPr>
        <w:t>сараптама жүргізген ғылыми ұйымның бірінші басшысы және тұлғалар немесе ғылыми сараптама жүргізген ғылыми ұйым тартқан жеке тұлға қол қояды.</w:t>
      </w:r>
    </w:p>
    <w:p w:rsidR="00000000" w:rsidRDefault="00526644">
      <w:pPr>
        <w:ind w:firstLine="400"/>
        <w:jc w:val="both"/>
      </w:pPr>
      <w:r>
        <w:rPr>
          <w:rStyle w:val="s0"/>
        </w:rPr>
        <w:t>34. Ғылыми сараптама тұжырымдары ұсынымдық сипатта болады. Сараптамалық қорытындыда нормативтік құқықтық акт жобасы</w:t>
      </w:r>
      <w:r>
        <w:rPr>
          <w:rStyle w:val="s0"/>
        </w:rPr>
        <w:t>на ескертулер мен ұсыныстар болған кезде әзірлеуші мемлекеттік орган оларды құзыретіне сараптамалық қорытындыда қозғалатын мәселелерді қарау кіретін мемлекеттік органдарға пысықтау және тиісті ұстанымды қалыптастыру үшін нормативтік құқықтық актінің жобасы</w:t>
      </w:r>
      <w:r>
        <w:rPr>
          <w:rStyle w:val="s0"/>
        </w:rPr>
        <w:t>мен бір мезгілде жібереді.</w:t>
      </w:r>
    </w:p>
    <w:p w:rsidR="00000000" w:rsidRDefault="00526644">
      <w:pPr>
        <w:ind w:firstLine="400"/>
        <w:jc w:val="both"/>
      </w:pPr>
      <w:r>
        <w:rPr>
          <w:rStyle w:val="s0"/>
        </w:rPr>
        <w:t>35. Егер ғылыми сараптама қорытындысында ескертулер және/немесе ұсыныстар қамтылған жағдайда әзірлеуші мемлекеттік орган Сараптаманы ұйымдастырушымен келісім бойынша нормативтік құқықтық актінің жобасын немесе заң жобасының тұжыр</w:t>
      </w:r>
      <w:r>
        <w:rPr>
          <w:rStyle w:val="s0"/>
        </w:rPr>
        <w:t>ымдамасын сараптамалық қорытындының ұсыныстарына сәйкес пысықтау туралы дербес шешім қабылдайды.</w:t>
      </w:r>
    </w:p>
    <w:p w:rsidR="00000000" w:rsidRDefault="00526644">
      <w:pPr>
        <w:jc w:val="both"/>
      </w:pPr>
      <w:r>
        <w:rPr>
          <w:rStyle w:val="s3"/>
        </w:rPr>
        <w:t>ҚР</w:t>
      </w:r>
      <w:r>
        <w:rPr>
          <w:rStyle w:val="s3"/>
        </w:rPr>
        <w:t xml:space="preserve"> Үкіметінің 2013.11.04. № 333 </w:t>
      </w:r>
      <w:hyperlink r:id="rId52" w:anchor="sub_id=100" w:history="1">
        <w:r>
          <w:rPr>
            <w:rStyle w:val="a3"/>
            <w:i/>
            <w:iCs/>
          </w:rPr>
          <w:t>Қаулысымен</w:t>
        </w:r>
      </w:hyperlink>
      <w:r>
        <w:rPr>
          <w:rStyle w:val="s3"/>
        </w:rPr>
        <w:t xml:space="preserve"> 36-тармақ жаңа редакцияда (</w:t>
      </w:r>
      <w:hyperlink r:id="rId53" w:anchor="sub_id=3600" w:history="1">
        <w:r>
          <w:rPr>
            <w:rStyle w:val="a3"/>
            <w:i/>
            <w:iCs/>
          </w:rPr>
          <w:t>бұр.ред.қара</w:t>
        </w:r>
      </w:hyperlink>
      <w:r>
        <w:rPr>
          <w:rStyle w:val="s3"/>
        </w:rPr>
        <w:t xml:space="preserve">); ҚР Үкіметінің 2014.30.12. № 1401 </w:t>
      </w:r>
      <w:hyperlink r:id="rId54" w:anchor="sub_id=400" w:history="1">
        <w:r>
          <w:rPr>
            <w:rStyle w:val="a3"/>
            <w:i/>
            <w:iCs/>
          </w:rPr>
          <w:t>Қаулысымен</w:t>
        </w:r>
      </w:hyperlink>
      <w:r>
        <w:rPr>
          <w:rStyle w:val="s3"/>
        </w:rPr>
        <w:t xml:space="preserve"> 36-тармақ өзгертілді (</w:t>
      </w:r>
      <w:hyperlink r:id="rId55" w:anchor="sub_id=3600" w:history="1">
        <w:r>
          <w:rPr>
            <w:rStyle w:val="a3"/>
            <w:i/>
            <w:iCs/>
          </w:rPr>
          <w:t>бұр.ред.қара</w:t>
        </w:r>
      </w:hyperlink>
      <w:r>
        <w:rPr>
          <w:rStyle w:val="s3"/>
        </w:rPr>
        <w:t xml:space="preserve">) </w:t>
      </w:r>
    </w:p>
    <w:p w:rsidR="00000000" w:rsidRDefault="00526644">
      <w:pPr>
        <w:ind w:firstLine="400"/>
        <w:jc w:val="both"/>
      </w:pPr>
      <w:r>
        <w:rPr>
          <w:rStyle w:val="s0"/>
        </w:rPr>
        <w:t>36. Сараптама қорытындысында қозғалатын мәселелерді қарау құзыретіне кіретін мемлекеттік органдар ғылыми құқықтық, криминологиялық сараптамалардың қорытындыларын алғаннан кейін же</w:t>
      </w:r>
      <w:r>
        <w:rPr>
          <w:rStyle w:val="s0"/>
        </w:rPr>
        <w:t>ті жұмыс күні ішінде берілген ескертулер мен ұсыныстарды қарау жөнінде шаралар қабылдауға және тиісті ақпаратты Қазақстан Республикасы Әділет министрлігіне ұсынуға міндетті.</w:t>
      </w:r>
    </w:p>
    <w:p w:rsidR="00000000" w:rsidRDefault="00526644">
      <w:pPr>
        <w:ind w:firstLine="400"/>
        <w:jc w:val="both"/>
      </w:pPr>
      <w:r>
        <w:rPr>
          <w:rStyle w:val="s0"/>
        </w:rPr>
        <w:t>Сарапшылардың ескертулерімен және ұсыныстарымен келіспеген жағдайда, әзірлеуші мем</w:t>
      </w:r>
      <w:r>
        <w:rPr>
          <w:rStyle w:val="s0"/>
        </w:rPr>
        <w:t>лекеттік орган оларды қабылдамау негіздемесімен бірге жобаны қосымша сараптамаға жібереді.</w:t>
      </w:r>
    </w:p>
    <w:p w:rsidR="00000000" w:rsidRDefault="00526644">
      <w:pPr>
        <w:ind w:firstLine="400"/>
        <w:jc w:val="both"/>
      </w:pPr>
      <w:r>
        <w:rPr>
          <w:rStyle w:val="s0"/>
        </w:rPr>
        <w:t>Бұл тәртіп Қазақстан Республикасы Әділет министрлігі мен оның аумақтық органдарына мемлекеттік тіркеуге ұсынылатын нормативтік құқықтық актілерге қолданылмайды.</w:t>
      </w:r>
    </w:p>
    <w:p w:rsidR="00000000" w:rsidRDefault="00526644">
      <w:pPr>
        <w:ind w:firstLine="400"/>
        <w:jc w:val="both"/>
      </w:pPr>
      <w:r>
        <w:rPr>
          <w:rStyle w:val="s0"/>
        </w:rPr>
        <w:t xml:space="preserve">37. </w:t>
      </w:r>
      <w:r>
        <w:rPr>
          <w:rStyle w:val="s0"/>
        </w:rPr>
        <w:t xml:space="preserve">Нормативтік құқықтық актінің жобасы мен ол бойынша сараптамалық қорытындыны Қазақстан Республикасы Үкіметінің қарауына енгізген кезде әзірлеуші мемлекеттік орган нормативтік құқықтық актінің жобасы бойынша сараптамалық қорытындыдағы ұсынымдарды қабылдамау </w:t>
      </w:r>
      <w:r>
        <w:rPr>
          <w:rStyle w:val="s0"/>
        </w:rPr>
        <w:t>себептерінің уәжді негіздемесін беруге тиіс. Әзірлеуші мемлекеттік орган тиісті негіздемелердің көшірмесін бір мезгілде Ғылыми ұйымға немесе Сарапшыға береді.</w:t>
      </w:r>
    </w:p>
    <w:p w:rsidR="00000000" w:rsidRDefault="00526644">
      <w:pPr>
        <w:ind w:firstLine="400"/>
        <w:jc w:val="both"/>
      </w:pPr>
      <w:r>
        <w:rPr>
          <w:rStyle w:val="s0"/>
        </w:rPr>
        <w:t> </w:t>
      </w:r>
    </w:p>
    <w:p w:rsidR="00000000" w:rsidRDefault="00526644">
      <w:pPr>
        <w:jc w:val="center"/>
      </w:pPr>
      <w:r>
        <w:rPr>
          <w:rStyle w:val="s1"/>
        </w:rPr>
        <w:t> </w:t>
      </w:r>
    </w:p>
    <w:p w:rsidR="00000000" w:rsidRDefault="00526644">
      <w:pPr>
        <w:jc w:val="center"/>
      </w:pPr>
      <w:r>
        <w:rPr>
          <w:rStyle w:val="s1"/>
        </w:rPr>
        <w:t>8. Ғылыми сараптама жүргізуді қаржыландыру</w:t>
      </w:r>
    </w:p>
    <w:p w:rsidR="00000000" w:rsidRDefault="00526644">
      <w:pPr>
        <w:ind w:firstLine="400"/>
        <w:jc w:val="both"/>
      </w:pPr>
      <w:r>
        <w:rPr>
          <w:rStyle w:val="s0"/>
        </w:rPr>
        <w:t> </w:t>
      </w:r>
    </w:p>
    <w:p w:rsidR="00000000" w:rsidRDefault="00526644">
      <w:pPr>
        <w:ind w:firstLine="400"/>
        <w:jc w:val="both"/>
      </w:pPr>
      <w:r>
        <w:rPr>
          <w:rStyle w:val="s0"/>
        </w:rPr>
        <w:t>38. Ғылыми сараптама жүргізуді қаржыландыру Қазақстан Республикасының заңнамасында белгіленген тәртіппен бюджет қаражатының есебінен жүзеге асырылады.</w:t>
      </w:r>
    </w:p>
    <w:p w:rsidR="00000000" w:rsidRDefault="00526644">
      <w:pPr>
        <w:ind w:firstLine="400"/>
        <w:jc w:val="both"/>
      </w:pPr>
      <w:r>
        <w:t> </w:t>
      </w:r>
    </w:p>
    <w:p w:rsidR="00000000" w:rsidRDefault="00526644">
      <w:pPr>
        <w:ind w:firstLine="400"/>
        <w:jc w:val="right"/>
      </w:pPr>
      <w:bookmarkStart w:id="2" w:name="SUB1"/>
      <w:bookmarkEnd w:id="2"/>
      <w:r>
        <w:rPr>
          <w:rStyle w:val="s0"/>
        </w:rPr>
        <w:t>Ғылыми</w:t>
      </w:r>
      <w:r>
        <w:rPr>
          <w:rStyle w:val="s0"/>
        </w:rPr>
        <w:t xml:space="preserve"> сараптама жүргізу</w:t>
      </w:r>
    </w:p>
    <w:p w:rsidR="00000000" w:rsidRDefault="00526644">
      <w:pPr>
        <w:ind w:firstLine="400"/>
        <w:jc w:val="right"/>
      </w:pPr>
      <w:hyperlink w:anchor="sub100" w:history="1">
        <w:r>
          <w:rPr>
            <w:rStyle w:val="a3"/>
          </w:rPr>
          <w:t>ережесіне</w:t>
        </w:r>
      </w:hyperlink>
      <w:r>
        <w:rPr>
          <w:rStyle w:val="s0"/>
        </w:rPr>
        <w:t xml:space="preserve"> қосымша</w:t>
      </w:r>
    </w:p>
    <w:p w:rsidR="00000000" w:rsidRDefault="00526644">
      <w:pPr>
        <w:ind w:firstLine="400"/>
        <w:jc w:val="both"/>
      </w:pPr>
      <w:r>
        <w:rPr>
          <w:rStyle w:val="s0"/>
        </w:rPr>
        <w:t> </w:t>
      </w:r>
    </w:p>
    <w:p w:rsidR="00000000" w:rsidRDefault="00526644">
      <w:pPr>
        <w:ind w:firstLine="400"/>
        <w:jc w:val="both"/>
      </w:pPr>
      <w:r>
        <w:t> </w:t>
      </w:r>
    </w:p>
    <w:p w:rsidR="00000000" w:rsidRDefault="00526644">
      <w:pPr>
        <w:jc w:val="center"/>
      </w:pPr>
      <w:r>
        <w:rPr>
          <w:rStyle w:val="s1"/>
        </w:rPr>
        <w:t>Қабылданатын</w:t>
      </w:r>
      <w:r>
        <w:rPr>
          <w:rStyle w:val="s1"/>
        </w:rPr>
        <w:t xml:space="preserve"> заң жобасының </w:t>
      </w:r>
      <w:r>
        <w:rPr>
          <w:rStyle w:val="s1"/>
        </w:rPr>
        <w:t>қолданылуының</w:t>
      </w:r>
      <w:r>
        <w:rPr>
          <w:rStyle w:val="s1"/>
        </w:rPr>
        <w:t xml:space="preserve"> әлеуметтік-экономикалық салдарын </w:t>
      </w:r>
    </w:p>
    <w:p w:rsidR="00000000" w:rsidRDefault="00526644">
      <w:pPr>
        <w:jc w:val="center"/>
      </w:pPr>
      <w:r>
        <w:rPr>
          <w:rStyle w:val="s1"/>
        </w:rPr>
        <w:t>бағалау жөніндегі паспорт</w:t>
      </w:r>
    </w:p>
    <w:p w:rsidR="00000000" w:rsidRDefault="00526644">
      <w:pPr>
        <w:ind w:firstLine="400"/>
        <w:jc w:val="both"/>
      </w:pPr>
      <w:r>
        <w:rPr>
          <w:rStyle w:val="s0"/>
        </w:rPr>
        <w:t> </w:t>
      </w:r>
    </w:p>
    <w:p w:rsidR="00000000" w:rsidRDefault="00526644">
      <w:pPr>
        <w:ind w:firstLine="400"/>
        <w:jc w:val="both"/>
      </w:pPr>
      <w:r>
        <w:rPr>
          <w:rStyle w:val="s0"/>
        </w:rPr>
        <w:t>1. Жалпы ақпарат:</w:t>
      </w:r>
    </w:p>
    <w:p w:rsidR="00000000" w:rsidRDefault="00526644">
      <w:pPr>
        <w:ind w:firstLine="400"/>
        <w:jc w:val="both"/>
      </w:pPr>
      <w:r>
        <w:rPr>
          <w:rStyle w:val="s0"/>
        </w:rPr>
        <w:t>1.1. Әзірлеуші:__________________________________________________________________________________________________________</w:t>
      </w:r>
    </w:p>
    <w:p w:rsidR="00000000" w:rsidRDefault="00526644">
      <w:pPr>
        <w:ind w:firstLine="400"/>
        <w:jc w:val="both"/>
      </w:pPr>
      <w:r>
        <w:rPr>
          <w:rStyle w:val="s0"/>
        </w:rPr>
        <w:t>1.2. Заң жобасының атауы:_______________</w:t>
      </w:r>
      <w:r>
        <w:rPr>
          <w:rStyle w:val="s0"/>
        </w:rPr>
        <w:t>________________________________________________________________________________</w:t>
      </w:r>
    </w:p>
    <w:p w:rsidR="00000000" w:rsidRDefault="00526644">
      <w:pPr>
        <w:ind w:firstLine="400"/>
        <w:jc w:val="both"/>
      </w:pPr>
      <w:r>
        <w:rPr>
          <w:rStyle w:val="s0"/>
        </w:rPr>
        <w:t>1.3. Заң жобасының мақсаты:_____________________________________________________________________________________________</w:t>
      </w:r>
    </w:p>
    <w:p w:rsidR="00000000" w:rsidRDefault="00526644">
      <w:pPr>
        <w:ind w:firstLine="400"/>
        <w:jc w:val="both"/>
      </w:pPr>
      <w:r>
        <w:rPr>
          <w:rStyle w:val="s0"/>
        </w:rPr>
        <w:t>______________________________________________________</w:t>
      </w:r>
      <w:r>
        <w:rPr>
          <w:rStyle w:val="s0"/>
        </w:rPr>
        <w:t>________________________________________________________________</w:t>
      </w:r>
    </w:p>
    <w:p w:rsidR="00000000" w:rsidRDefault="00526644">
      <w:pPr>
        <w:ind w:firstLine="400"/>
        <w:jc w:val="both"/>
      </w:pPr>
      <w:r>
        <w:rPr>
          <w:rStyle w:val="s0"/>
        </w:rPr>
        <w:t>1.4. Құқықтық реттеу нысанасы___________________________________________________________________________________________</w:t>
      </w:r>
    </w:p>
    <w:p w:rsidR="00000000" w:rsidRDefault="00526644">
      <w:pPr>
        <w:ind w:firstLine="400"/>
        <w:jc w:val="both"/>
      </w:pPr>
      <w:r>
        <w:rPr>
          <w:rStyle w:val="s0"/>
        </w:rPr>
        <w:t>1.5. Заңнама саласы:____________________________________________________________________________________________________</w:t>
      </w:r>
    </w:p>
    <w:p w:rsidR="00000000" w:rsidRDefault="00526644">
      <w:pPr>
        <w:ind w:firstLine="400"/>
        <w:jc w:val="both"/>
      </w:pPr>
      <w:r>
        <w:rPr>
          <w:rStyle w:val="s0"/>
        </w:rPr>
        <w:t>1.6. Заң жобасының түрі:________________________________________________________________________________________________</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486"/>
        <w:gridCol w:w="2523"/>
        <w:gridCol w:w="3562"/>
      </w:tblGrid>
      <w:tr w:rsidR="00000000">
        <w:tc>
          <w:tcPr>
            <w:tcW w:w="18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center"/>
            </w:pPr>
            <w:r>
              <w:rPr>
                <w:rStyle w:val="s0"/>
              </w:rPr>
              <w:t>Заң жобасының түрі</w:t>
            </w:r>
          </w:p>
        </w:tc>
        <w:tc>
          <w:tcPr>
            <w:tcW w:w="1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center"/>
            </w:pPr>
            <w:r>
              <w:rPr>
                <w:rStyle w:val="s0"/>
              </w:rPr>
              <w:t>Саны</w:t>
            </w:r>
          </w:p>
        </w:tc>
        <w:tc>
          <w:tcPr>
            <w:tcW w:w="1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center"/>
            </w:pPr>
            <w:r>
              <w:rPr>
                <w:rStyle w:val="s0"/>
              </w:rPr>
              <w:t>Сипаттамасы</w:t>
            </w:r>
          </w:p>
        </w:tc>
      </w:tr>
      <w:tr w:rsidR="00000000">
        <w:tc>
          <w:tcPr>
            <w:tcW w:w="1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Дербес</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c>
          <w:tcPr>
            <w:tcW w:w="1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r>
      <w:tr w:rsidR="00000000">
        <w:tc>
          <w:tcPr>
            <w:tcW w:w="1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Өзгерістер</w:t>
            </w:r>
            <w:r>
              <w:rPr>
                <w:rStyle w:val="s0"/>
              </w:rPr>
              <w:t xml:space="preserve"> мен толықтырулар енгізеді</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c>
          <w:tcPr>
            <w:tcW w:w="1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r>
      <w:tr w:rsidR="00000000">
        <w:tc>
          <w:tcPr>
            <w:tcW w:w="1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Өзгерістер</w:t>
            </w:r>
            <w:r>
              <w:rPr>
                <w:rStyle w:val="s0"/>
              </w:rPr>
              <w:t xml:space="preserve"> енгізеді</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c>
          <w:tcPr>
            <w:tcW w:w="1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r>
      <w:tr w:rsidR="00000000">
        <w:tc>
          <w:tcPr>
            <w:tcW w:w="1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Толықтырулар енгізеді</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c>
          <w:tcPr>
            <w:tcW w:w="1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r>
      <w:tr w:rsidR="00000000">
        <w:tc>
          <w:tcPr>
            <w:tcW w:w="1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Басқа заңды жоюға қояды</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c>
          <w:tcPr>
            <w:tcW w:w="1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ind w:firstLine="400"/>
              <w:jc w:val="both"/>
            </w:pPr>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1.7. Заң жобасының қолданысы:</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893"/>
        <w:gridCol w:w="4678"/>
      </w:tblGrid>
      <w:tr w:rsidR="00000000">
        <w:tc>
          <w:tcPr>
            <w:tcW w:w="2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Заң жобасының қолданысы</w:t>
            </w:r>
          </w:p>
        </w:tc>
        <w:tc>
          <w:tcPr>
            <w:tcW w:w="2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Сипаттамасы</w:t>
            </w:r>
          </w:p>
        </w:tc>
      </w:tr>
      <w:tr w:rsidR="00000000">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уақыт бойынша:</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кеңістікте:</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тұлғалар бойынша (нысаналы топ):</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1.8. Заң жобасының заңнама мен экономиканың аралас салаларымен сәйкестігі:</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893"/>
        <w:gridCol w:w="4678"/>
      </w:tblGrid>
      <w:tr w:rsidR="00000000">
        <w:tc>
          <w:tcPr>
            <w:tcW w:w="2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Аралас салалар</w:t>
            </w:r>
          </w:p>
        </w:tc>
        <w:tc>
          <w:tcPr>
            <w:tcW w:w="2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Сәйкестігін сипаттау</w:t>
            </w:r>
          </w:p>
        </w:tc>
      </w:tr>
      <w:tr w:rsidR="00000000">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Заңнаманың аралас салалары</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Экономиканың аралас салалары</w:t>
            </w:r>
          </w:p>
        </w:tc>
        <w:tc>
          <w:tcPr>
            <w:tcW w:w="2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1.9. Заң жобалары нормаларының ақпараттылық коэффициенті:</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637"/>
        <w:gridCol w:w="2280"/>
        <w:gridCol w:w="2328"/>
        <w:gridCol w:w="2326"/>
      </w:tblGrid>
      <w:tr w:rsidR="00000000">
        <w:tc>
          <w:tcPr>
            <w:tcW w:w="1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Нормалар</w:t>
            </w:r>
          </w:p>
        </w:tc>
        <w:tc>
          <w:tcPr>
            <w:tcW w:w="1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Қолданыстағы</w:t>
            </w:r>
            <w:r>
              <w:rPr>
                <w:rStyle w:val="s0"/>
              </w:rPr>
              <w:t xml:space="preserve"> редакция (бар болса)</w:t>
            </w:r>
          </w:p>
        </w:tc>
        <w:tc>
          <w:tcPr>
            <w:tcW w:w="12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Ұсынылатын</w:t>
            </w:r>
            <w:r>
              <w:rPr>
                <w:rStyle w:val="s0"/>
              </w:rPr>
              <w:t xml:space="preserve"> редакция</w:t>
            </w:r>
          </w:p>
        </w:tc>
        <w:tc>
          <w:tcPr>
            <w:tcW w:w="12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Саны (бөлік, тармақ, бап, бөлім)</w:t>
            </w:r>
          </w:p>
        </w:tc>
      </w:tr>
      <w:tr w:rsidR="00000000">
        <w:tc>
          <w:tcPr>
            <w:tcW w:w="1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жаңа</w:t>
            </w:r>
            <w:r>
              <w:rPr>
                <w:rStyle w:val="s0"/>
              </w:rPr>
              <w:t xml:space="preserve"> </w:t>
            </w:r>
            <w:r>
              <w:rPr>
                <w:rStyle w:val="s0"/>
              </w:rPr>
              <w:t>(жаңа ақпараты бар нормалардың саны)</w:t>
            </w:r>
          </w:p>
        </w:tc>
        <w:tc>
          <w:tcPr>
            <w:tcW w:w="1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жалп</w:t>
            </w:r>
            <w:r>
              <w:rPr>
                <w:rStyle w:val="s0"/>
              </w:rPr>
              <w:t>. (заң жобасындағы нормалардың жалпы саны)</w:t>
            </w:r>
          </w:p>
        </w:tc>
        <w:tc>
          <w:tcPr>
            <w:tcW w:w="1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К</w:t>
            </w:r>
            <w:r>
              <w:rPr>
                <w:rStyle w:val="s0"/>
                <w:vertAlign w:val="subscript"/>
              </w:rPr>
              <w:t>ақп.</w:t>
            </w:r>
            <w:r>
              <w:rPr>
                <w:rStyle w:val="s0"/>
              </w:rPr>
              <w:t xml:space="preserve"> (нормалардың ақпараттылық коэффициенті) (сандық сипаттамасы)</w:t>
            </w:r>
          </w:p>
        </w:tc>
        <w:tc>
          <w:tcPr>
            <w:tcW w:w="1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Тұжырым (сапалық сипаттамасы)</w:t>
            </w:r>
          </w:p>
        </w:tc>
        <w:tc>
          <w:tcPr>
            <w:tcW w:w="1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1.10. Заң жобалары нормаларының белгісіздік коэффициенті:</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067"/>
        <w:gridCol w:w="1836"/>
        <w:gridCol w:w="2335"/>
        <w:gridCol w:w="2333"/>
      </w:tblGrid>
      <w:tr w:rsidR="00000000">
        <w:tc>
          <w:tcPr>
            <w:tcW w:w="16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Нормалар</w:t>
            </w:r>
          </w:p>
        </w:tc>
        <w:tc>
          <w:tcPr>
            <w:tcW w:w="9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Қолданыстағы</w:t>
            </w:r>
            <w:r>
              <w:rPr>
                <w:rStyle w:val="s0"/>
              </w:rPr>
              <w:t xml:space="preserve"> редакция (бар болса)</w:t>
            </w:r>
          </w:p>
        </w:tc>
        <w:tc>
          <w:tcPr>
            <w:tcW w:w="12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Ұсынылатын</w:t>
            </w:r>
            <w:r>
              <w:rPr>
                <w:rStyle w:val="s0"/>
              </w:rPr>
              <w:t xml:space="preserve"> редакция</w:t>
            </w:r>
          </w:p>
        </w:tc>
        <w:tc>
          <w:tcPr>
            <w:tcW w:w="12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Саны (бөлік, тармақ, бап, бөлім)</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дис</w:t>
            </w:r>
            <w:r>
              <w:rPr>
                <w:rStyle w:val="s0"/>
              </w:rPr>
              <w:t>. (коррупциогенді нормалар саны, сондай-ақ реттелмеген диспозициялары бар нормалардың саны)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 xml:space="preserve">анық тұж. </w:t>
            </w:r>
            <w:r>
              <w:rPr>
                <w:rStyle w:val="s0"/>
              </w:rPr>
              <w:t>(анық емес тұжырымдалған нормалардың саны)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терм.</w:t>
            </w:r>
            <w:r>
              <w:rPr>
                <w:rStyle w:val="s0"/>
              </w:rPr>
              <w:t xml:space="preserve"> (терминдер мен анықтамалары бар нормалардың саны)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сілт.</w:t>
            </w:r>
            <w:r>
              <w:rPr>
                <w:rStyle w:val="s0"/>
              </w:rPr>
              <w:t xml:space="preserve"> </w:t>
            </w:r>
            <w:r>
              <w:rPr>
                <w:rStyle w:val="s0"/>
              </w:rPr>
              <w:t>(басқа нормативтік құқықтық актілерге сілтемелері бар нормалардың саны немесе қолданыстағы нормативтік құқықтық актілерге қажетті нормалардың жоқтығы)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өзге</w:t>
            </w:r>
            <w:r>
              <w:rPr>
                <w:rStyle w:val="s0"/>
                <w:vertAlign w:val="subscript"/>
              </w:rPr>
              <w:t>.</w:t>
            </w:r>
            <w:r>
              <w:rPr>
                <w:rStyle w:val="s0"/>
              </w:rPr>
              <w:t xml:space="preserve"> (әр түрлі түсіндірілетін сөздер мен фразалары бар нормалардың саны)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N</w:t>
            </w:r>
            <w:r>
              <w:rPr>
                <w:rStyle w:val="s0"/>
                <w:vertAlign w:val="subscript"/>
              </w:rPr>
              <w:t>жалп.</w:t>
            </w:r>
            <w:r>
              <w:rPr>
                <w:rStyle w:val="s0"/>
              </w:rPr>
              <w:t xml:space="preserve"> (заң жобасындағы нормалардың жалпы саны)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K</w:t>
            </w:r>
            <w:r>
              <w:rPr>
                <w:rStyle w:val="s0"/>
                <w:vertAlign w:val="subscript"/>
              </w:rPr>
              <w:t>белг.</w:t>
            </w:r>
            <w:r>
              <w:rPr>
                <w:rStyle w:val="s0"/>
              </w:rPr>
              <w:t xml:space="preserve"> (нормалар белгісіздігінің коэффициенті) (сандық сипаттамасы)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Тұжырым (сапалық сипаттамасы)</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2. Заң жобасының мемлекеттің стратегиялық мақсаттарына сәйкестігі:</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209"/>
        <w:gridCol w:w="2228"/>
        <w:gridCol w:w="3134"/>
      </w:tblGrid>
      <w:tr w:rsidR="00000000">
        <w:tc>
          <w:tcPr>
            <w:tcW w:w="2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Мемлекеттің стратегиялық мақсаттары</w:t>
            </w:r>
          </w:p>
        </w:tc>
        <w:tc>
          <w:tcPr>
            <w:tcW w:w="11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Заң жобасының мақсаты</w:t>
            </w:r>
          </w:p>
        </w:tc>
        <w:tc>
          <w:tcPr>
            <w:tcW w:w="16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Сәйкестікті сипаттау</w:t>
            </w:r>
          </w:p>
        </w:tc>
      </w:tr>
      <w:tr w:rsidR="00000000">
        <w:tc>
          <w:tcPr>
            <w:tcW w:w="2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Қазақстан</w:t>
            </w:r>
            <w:r>
              <w:rPr>
                <w:rStyle w:val="s0"/>
              </w:rPr>
              <w:t xml:space="preserve"> Республикасының 2030 жылға дейінгі дамуының стратегиялық жоспары Қазақстан Республикасының 2020 жылға дейінгі Стратегиялық даму жоспары</w:t>
            </w:r>
          </w:p>
        </w:tc>
        <w:tc>
          <w:tcPr>
            <w:tcW w:w="11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Қазақстан</w:t>
            </w:r>
            <w:r>
              <w:rPr>
                <w:rStyle w:val="s0"/>
              </w:rPr>
              <w:t xml:space="preserve"> Республикасы Президентінің Қазақстан халқына жолдауы</w:t>
            </w:r>
          </w:p>
        </w:tc>
        <w:tc>
          <w:tcPr>
            <w:tcW w:w="11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Әзірлеуші</w:t>
            </w:r>
            <w:r>
              <w:rPr>
                <w:rStyle w:val="s0"/>
              </w:rPr>
              <w:t xml:space="preserve"> органның стратегиялық жоспары</w:t>
            </w:r>
          </w:p>
        </w:tc>
        <w:tc>
          <w:tcPr>
            <w:tcW w:w="11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6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3. Әлеуметтік-экономикалық салдар:</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8"/>
        <w:gridCol w:w="1706"/>
        <w:gridCol w:w="1535"/>
        <w:gridCol w:w="1706"/>
        <w:gridCol w:w="1629"/>
        <w:gridCol w:w="1457"/>
      </w:tblGrid>
      <w:tr w:rsidR="00000000">
        <w:tc>
          <w:tcPr>
            <w:tcW w:w="4824"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Заң жобасының стратегиялық мақсаты:</w:t>
            </w:r>
          </w:p>
        </w:tc>
      </w:tr>
      <w:tr w:rsidR="00000000">
        <w:tc>
          <w:tcPr>
            <w:tcW w:w="7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Міндеттері</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Міндеттердің әлеуметтік-экономикалық көрсеткіштері</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Нәтижелер</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Нәтижелердің әлеуметтік-экономикалық көрсеткіштері</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Нәтижелерге қол жеткізуге қажетті іс-қимылдар мен ресурстар</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Нәтижелер бойынша тәуекелдер мен жорамалдар</w:t>
            </w:r>
          </w:p>
        </w:tc>
      </w:tr>
      <w:tr w:rsidR="00000000">
        <w:tc>
          <w:tcPr>
            <w:tcW w:w="7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----&gt;</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----&gt;</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7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----&gt;</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----&gt;</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7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4824"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Тұжырым:</w:t>
            </w:r>
          </w:p>
        </w:tc>
      </w:tr>
      <w:tr w:rsidR="00000000">
        <w:tc>
          <w:tcPr>
            <w:tcW w:w="4824"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Ақпарат көзі:</w:t>
            </w:r>
          </w:p>
        </w:tc>
      </w:tr>
    </w:tbl>
    <w:p w:rsidR="00000000" w:rsidRDefault="00526644">
      <w:pPr>
        <w:ind w:firstLine="400"/>
        <w:jc w:val="both"/>
      </w:pPr>
      <w:r>
        <w:rPr>
          <w:rStyle w:val="s0"/>
        </w:rPr>
        <w:t> </w:t>
      </w:r>
    </w:p>
    <w:p w:rsidR="00000000" w:rsidRDefault="00526644">
      <w:pPr>
        <w:ind w:firstLine="400"/>
        <w:jc w:val="both"/>
      </w:pPr>
      <w:r>
        <w:rPr>
          <w:rStyle w:val="s0"/>
        </w:rPr>
        <w:t>4. Пайда мен шығасыны талдау:</w:t>
      </w:r>
    </w:p>
    <w:p w:rsidR="00000000" w:rsidRDefault="0052664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335"/>
        <w:gridCol w:w="2762"/>
        <w:gridCol w:w="3474"/>
      </w:tblGrid>
      <w:tr w:rsidR="00000000">
        <w:tc>
          <w:tcPr>
            <w:tcW w:w="16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Талдаудың деңгейі:</w:t>
            </w:r>
          </w:p>
        </w:tc>
        <w:tc>
          <w:tcPr>
            <w:tcW w:w="14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Пайда</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Шығасы</w:t>
            </w:r>
          </w:p>
        </w:tc>
      </w:tr>
      <w:tr w:rsidR="00000000">
        <w:tc>
          <w:tcPr>
            <w:tcW w:w="16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Нысаналы топ</w:t>
            </w:r>
          </w:p>
        </w:tc>
        <w:tc>
          <w:tcPr>
            <w:tcW w:w="1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Халық</w:t>
            </w:r>
          </w:p>
        </w:tc>
        <w:tc>
          <w:tcPr>
            <w:tcW w:w="1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Кәсіпкерлер</w:t>
            </w:r>
          </w:p>
        </w:tc>
        <w:tc>
          <w:tcPr>
            <w:tcW w:w="1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16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Мемлекет</w:t>
            </w:r>
          </w:p>
        </w:tc>
        <w:tc>
          <w:tcPr>
            <w:tcW w:w="1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r>
        <w:rPr>
          <w:rStyle w:val="s0"/>
        </w:rPr>
        <w:t> </w:t>
      </w:r>
    </w:p>
    <w:p w:rsidR="00000000" w:rsidRDefault="00526644">
      <w:pPr>
        <w:ind w:firstLine="400"/>
        <w:jc w:val="both"/>
      </w:pPr>
      <w:r>
        <w:rPr>
          <w:rStyle w:val="s0"/>
        </w:rPr>
        <w:t>5. Қаржыландыру көзі:</w:t>
      </w:r>
    </w:p>
    <w:p w:rsidR="00000000" w:rsidRDefault="00526644">
      <w:r>
        <w:rPr>
          <w:rStyle w:val="s0"/>
        </w:rPr>
        <w:t> </w:t>
      </w:r>
    </w:p>
    <w:tbl>
      <w:tblPr>
        <w:tblW w:w="5000" w:type="pct"/>
        <w:tblCellMar>
          <w:left w:w="0" w:type="dxa"/>
          <w:right w:w="0" w:type="dxa"/>
        </w:tblCellMar>
        <w:tblLook w:val="04A0" w:firstRow="1" w:lastRow="0" w:firstColumn="1" w:lastColumn="0" w:noHBand="0" w:noVBand="1"/>
      </w:tblPr>
      <w:tblGrid>
        <w:gridCol w:w="5712"/>
        <w:gridCol w:w="3859"/>
      </w:tblGrid>
      <w:tr w:rsidR="00000000">
        <w:tc>
          <w:tcPr>
            <w:tcW w:w="29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Қол</w:t>
            </w:r>
            <w:r>
              <w:rPr>
                <w:rStyle w:val="s0"/>
              </w:rPr>
              <w:t xml:space="preserve"> жеткізу қаражаты</w:t>
            </w:r>
          </w:p>
        </w:tc>
        <w:tc>
          <w:tcPr>
            <w:tcW w:w="20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pPr>
              <w:jc w:val="center"/>
            </w:pPr>
            <w:r>
              <w:rPr>
                <w:rStyle w:val="s0"/>
              </w:rPr>
              <w:t>Болжамдалатын сома</w:t>
            </w:r>
          </w:p>
        </w:tc>
      </w:tr>
      <w:tr w:rsidR="00000000">
        <w:tc>
          <w:tcPr>
            <w:tcW w:w="2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Республикалық бюджет</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Жергілікті бюджет</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Ұлттық</w:t>
            </w:r>
            <w:r>
              <w:rPr>
                <w:rStyle w:val="s0"/>
              </w:rPr>
              <w:t xml:space="preserve"> Қор</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29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Басқа қаражат көздері</w:t>
            </w:r>
          </w:p>
        </w:tc>
        <w:tc>
          <w:tcPr>
            <w:tcW w:w="20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r>
        <w:rPr>
          <w:rStyle w:val="s0"/>
        </w:rPr>
        <w:t> </w:t>
      </w:r>
    </w:p>
    <w:p w:rsidR="00000000" w:rsidRDefault="00526644">
      <w:pPr>
        <w:ind w:firstLine="400"/>
        <w:jc w:val="both"/>
      </w:pPr>
      <w:r>
        <w:rPr>
          <w:rStyle w:val="s0"/>
        </w:rPr>
        <w:t>6. Қорытындылар:</w:t>
      </w:r>
    </w:p>
    <w:p w:rsidR="00000000" w:rsidRDefault="00526644">
      <w:r>
        <w:rPr>
          <w:rStyle w:val="s0"/>
        </w:rPr>
        <w:t> </w:t>
      </w:r>
    </w:p>
    <w:tbl>
      <w:tblPr>
        <w:tblW w:w="5000" w:type="pct"/>
        <w:tblCellMar>
          <w:left w:w="0" w:type="dxa"/>
          <w:right w:w="0" w:type="dxa"/>
        </w:tblCellMar>
        <w:tblLook w:val="04A0" w:firstRow="1" w:lastRow="0" w:firstColumn="1" w:lastColumn="0" w:noHBand="0" w:noVBand="1"/>
      </w:tblPr>
      <w:tblGrid>
        <w:gridCol w:w="5919"/>
        <w:gridCol w:w="3652"/>
      </w:tblGrid>
      <w:tr w:rsidR="00000000">
        <w:tc>
          <w:tcPr>
            <w:tcW w:w="3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1) Реттеу қандай проблеманы шешуге бағытталған?</w:t>
            </w:r>
          </w:p>
        </w:tc>
        <w:tc>
          <w:tcPr>
            <w:tcW w:w="19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2) Заң жобасында көзделген іс-қимылдың болмауы неге алып келеді және тәуекелдер қандай?</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3) Осы саладағы реттеу тиімді ме? Тиімсіз болса, неліктен?</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4) Қойылған міндетке қол жеткізу үшін қандай құралдарды пайдалануға болады?</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xml:space="preserve">5) Қойылған </w:t>
            </w:r>
            <w:r>
              <w:rPr>
                <w:rStyle w:val="s0"/>
              </w:rPr>
              <w:t>мақсатқа қол жеткізудің қандай балама нұсқалары бар және олар неліктен таңдалмаған?</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6) Осындай реттеуге байланысты шығасылардан реттеуді енгізуден түсетін пайда артық па?</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7) Нормативтік құқықтық актіні қолданысқа енгізуге байланысты жеке кәсіпкерлік субъектілері шығындарының қалай азаюы және/немесе ұлғаюы көзделеді?</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8) Әр түрлі әлеуметтік топтар (нысаналы топтар) арасында шығасылар мен пайданы бөлу ашықтығы қалай қам</w:t>
            </w:r>
            <w:r>
              <w:rPr>
                <w:rStyle w:val="s0"/>
              </w:rPr>
              <w:t>тамасыз етіледі?</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9) Іске асыру үшін қандай органдар мен ұйымдар жауапты болады, тиімділікті бағалау қалайша және қандай мерзімде жүргізіледі?</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r w:rsidR="00000000">
        <w:tc>
          <w:tcPr>
            <w:tcW w:w="3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26644">
            <w:r>
              <w:rPr>
                <w:rStyle w:val="s0"/>
              </w:rPr>
              <w:t>Қорытынды</w:t>
            </w:r>
            <w:r>
              <w:rPr>
                <w:rStyle w:val="s0"/>
              </w:rPr>
              <w:t xml:space="preserve"> тұжырым:</w:t>
            </w:r>
          </w:p>
        </w:tc>
        <w:tc>
          <w:tcPr>
            <w:tcW w:w="19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26644">
            <w:r>
              <w:rPr>
                <w:rStyle w:val="s0"/>
              </w:rPr>
              <w:t> </w:t>
            </w:r>
          </w:p>
        </w:tc>
      </w:tr>
    </w:tbl>
    <w:p w:rsidR="00000000" w:rsidRDefault="00526644">
      <w:pPr>
        <w:ind w:firstLine="400"/>
        <w:jc w:val="both"/>
      </w:pPr>
      <w:r>
        <w:rPr>
          <w:rStyle w:val="s0"/>
        </w:rPr>
        <w:t> </w:t>
      </w:r>
    </w:p>
    <w:p w:rsidR="00000000" w:rsidRDefault="00526644">
      <w:pPr>
        <w:ind w:firstLine="400"/>
        <w:jc w:val="both"/>
      </w:pPr>
      <w:r>
        <w:rPr>
          <w:rStyle w:val="s0"/>
        </w:rPr>
        <w:t>Әзірлеуші</w:t>
      </w:r>
      <w:r>
        <w:rPr>
          <w:rStyle w:val="s0"/>
        </w:rPr>
        <w:t xml:space="preserve"> _________________________________________________________________________________________________________</w:t>
      </w:r>
    </w:p>
    <w:p w:rsidR="00000000" w:rsidRDefault="00526644">
      <w:pPr>
        <w:ind w:firstLine="400"/>
        <w:jc w:val="center"/>
      </w:pPr>
      <w:r>
        <w:rPr>
          <w:rStyle w:val="s0"/>
          <w:sz w:val="22"/>
          <w:szCs w:val="22"/>
        </w:rPr>
        <w:t>(заң жобасын әзірлеуші ұйымның бірінші басшысының қолы)</w:t>
      </w:r>
    </w:p>
    <w:p w:rsidR="00000000" w:rsidRDefault="00526644">
      <w:pPr>
        <w:ind w:firstLine="400"/>
        <w:jc w:val="both"/>
      </w:pPr>
      <w:r>
        <w:rPr>
          <w:rStyle w:val="s0"/>
        </w:rPr>
        <w:t> </w:t>
      </w:r>
    </w:p>
    <w:p w:rsidR="00000000" w:rsidRDefault="00526644">
      <w:pPr>
        <w:ind w:firstLine="400"/>
        <w:jc w:val="both"/>
      </w:pPr>
      <w:r>
        <w:rPr>
          <w:rStyle w:val="s0"/>
        </w:rPr>
        <w:t>Жауапты адам:</w:t>
      </w:r>
    </w:p>
    <w:p w:rsidR="00000000" w:rsidRDefault="00526644">
      <w:pPr>
        <w:ind w:firstLine="400"/>
        <w:jc w:val="both"/>
      </w:pPr>
      <w:r>
        <w:rPr>
          <w:rStyle w:val="s0"/>
        </w:rPr>
        <w:t>Байланыс телефоны:</w:t>
      </w:r>
    </w:p>
    <w:p w:rsidR="00000000" w:rsidRDefault="00526644">
      <w:pPr>
        <w:ind w:firstLine="400"/>
        <w:jc w:val="both"/>
      </w:pPr>
      <w:r>
        <w:rPr>
          <w:rStyle w:val="s0"/>
        </w:rPr>
        <w:t>Күні:_____________</w:t>
      </w:r>
    </w:p>
    <w:p w:rsidR="00000000" w:rsidRDefault="00526644">
      <w:pPr>
        <w:ind w:firstLine="400"/>
        <w:jc w:val="both"/>
      </w:pPr>
      <w:r>
        <w:rPr>
          <w:rStyle w:val="s0"/>
        </w:rPr>
        <w:t> </w:t>
      </w:r>
    </w:p>
    <w:p w:rsidR="00000000" w:rsidRDefault="00526644">
      <w:pPr>
        <w:ind w:firstLine="400"/>
        <w:jc w:val="both"/>
      </w:pPr>
      <w:r>
        <w:rPr>
          <w:rStyle w:val="s0"/>
        </w:rPr>
        <w:t> </w:t>
      </w:r>
    </w:p>
    <w:p w:rsidR="00000000" w:rsidRDefault="00526644">
      <w:pPr>
        <w:jc w:val="center"/>
      </w:pPr>
      <w: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644" w:rsidRDefault="00526644" w:rsidP="00526644">
      <w:r>
        <w:separator/>
      </w:r>
    </w:p>
  </w:endnote>
  <w:endnote w:type="continuationSeparator" w:id="0">
    <w:p w:rsidR="00526644" w:rsidRDefault="00526644" w:rsidP="00526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644" w:rsidRDefault="00526644" w:rsidP="00526644">
      <w:r>
        <w:separator/>
      </w:r>
    </w:p>
  </w:footnote>
  <w:footnote w:type="continuationSeparator" w:id="0">
    <w:p w:rsidR="00526644" w:rsidRDefault="00526644" w:rsidP="005266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rsidP="0052664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6644" w:rsidRDefault="00526644" w:rsidP="00526644">
    <w:pPr>
      <w:pStyle w:val="a5"/>
      <w:spacing w:after="100"/>
      <w:jc w:val="right"/>
      <w:rPr>
        <w:rFonts w:ascii="Arial" w:hAnsi="Arial" w:cs="Arial"/>
        <w:color w:val="808080"/>
        <w:sz w:val="20"/>
      </w:rPr>
    </w:pPr>
    <w:r>
      <w:rPr>
        <w:rFonts w:ascii="Arial" w:hAnsi="Arial" w:cs="Arial"/>
        <w:color w:val="808080"/>
        <w:sz w:val="20"/>
      </w:rPr>
      <w:t>Документ: Норма шығармашылығы қызметін жетілдіру жөніндегі шаралар туралы Қазақстан Республикасы Үкіметінің 2002 ж. 30 мамырдағы № 598 Қаулысы (2014.30.12. берілген өзгерістер мен толықтырулармен) (күші жойылды)</w:t>
    </w:r>
  </w:p>
  <w:p w:rsidR="00526644" w:rsidRPr="00526644" w:rsidRDefault="00526644" w:rsidP="0052664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31.08.2016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6644" w:rsidRDefault="0052664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6644"/>
    <w:rsid w:val="005266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6644"/>
    <w:pPr>
      <w:tabs>
        <w:tab w:val="center" w:pos="4677"/>
        <w:tab w:val="right" w:pos="9355"/>
      </w:tabs>
    </w:pPr>
  </w:style>
  <w:style w:type="character" w:customStyle="1" w:styleId="a6">
    <w:name w:val="Верхний колонтитул Знак"/>
    <w:basedOn w:val="a0"/>
    <w:link w:val="a5"/>
    <w:uiPriority w:val="99"/>
    <w:rsid w:val="00526644"/>
    <w:rPr>
      <w:rFonts w:eastAsiaTheme="minorEastAsia"/>
      <w:color w:val="000000"/>
      <w:sz w:val="24"/>
      <w:szCs w:val="24"/>
    </w:rPr>
  </w:style>
  <w:style w:type="paragraph" w:styleId="a7">
    <w:name w:val="footer"/>
    <w:basedOn w:val="a"/>
    <w:link w:val="a8"/>
    <w:uiPriority w:val="99"/>
    <w:unhideWhenUsed/>
    <w:rsid w:val="00526644"/>
    <w:pPr>
      <w:tabs>
        <w:tab w:val="center" w:pos="4677"/>
        <w:tab w:val="right" w:pos="9355"/>
      </w:tabs>
    </w:pPr>
  </w:style>
  <w:style w:type="character" w:customStyle="1" w:styleId="a8">
    <w:name w:val="Нижний колонтитул Знак"/>
    <w:basedOn w:val="a0"/>
    <w:link w:val="a7"/>
    <w:uiPriority w:val="99"/>
    <w:rsid w:val="005266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6644"/>
    <w:pPr>
      <w:tabs>
        <w:tab w:val="center" w:pos="4677"/>
        <w:tab w:val="right" w:pos="9355"/>
      </w:tabs>
    </w:pPr>
  </w:style>
  <w:style w:type="character" w:customStyle="1" w:styleId="a6">
    <w:name w:val="Верхний колонтитул Знак"/>
    <w:basedOn w:val="a0"/>
    <w:link w:val="a5"/>
    <w:uiPriority w:val="99"/>
    <w:rsid w:val="00526644"/>
    <w:rPr>
      <w:rFonts w:eastAsiaTheme="minorEastAsia"/>
      <w:color w:val="000000"/>
      <w:sz w:val="24"/>
      <w:szCs w:val="24"/>
    </w:rPr>
  </w:style>
  <w:style w:type="paragraph" w:styleId="a7">
    <w:name w:val="footer"/>
    <w:basedOn w:val="a"/>
    <w:link w:val="a8"/>
    <w:uiPriority w:val="99"/>
    <w:unhideWhenUsed/>
    <w:rsid w:val="00526644"/>
    <w:pPr>
      <w:tabs>
        <w:tab w:val="center" w:pos="4677"/>
        <w:tab w:val="right" w:pos="9355"/>
      </w:tabs>
    </w:pPr>
  </w:style>
  <w:style w:type="character" w:customStyle="1" w:styleId="a8">
    <w:name w:val="Нижний колонтитул Знак"/>
    <w:basedOn w:val="a0"/>
    <w:link w:val="a7"/>
    <w:uiPriority w:val="99"/>
    <w:rsid w:val="005266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48159" TargetMode="External"/><Relationship Id="rId18" Type="http://schemas.openxmlformats.org/officeDocument/2006/relationships/hyperlink" Target="http://online.zakon.kz/Document/?doc_id=30972850" TargetMode="External"/><Relationship Id="rId26" Type="http://schemas.openxmlformats.org/officeDocument/2006/relationships/hyperlink" Target="http://online.zakon.kz/Document/?doc_id=31610377" TargetMode="External"/><Relationship Id="rId39" Type="http://schemas.openxmlformats.org/officeDocument/2006/relationships/hyperlink" Target="http://online.zakon.kz/Document/?doc_id=31401068" TargetMode="External"/><Relationship Id="rId21" Type="http://schemas.openxmlformats.org/officeDocument/2006/relationships/hyperlink" Target="http://online.zakon.kz/Document/?doc_id=30997969" TargetMode="External"/><Relationship Id="rId34" Type="http://schemas.openxmlformats.org/officeDocument/2006/relationships/hyperlink" Target="http://online.zakon.kz/Document/?doc_id=30997936" TargetMode="External"/><Relationship Id="rId42" Type="http://schemas.openxmlformats.org/officeDocument/2006/relationships/hyperlink" Target="http://online.zakon.kz/Document/?doc_id=31612248" TargetMode="External"/><Relationship Id="rId47" Type="http://schemas.openxmlformats.org/officeDocument/2006/relationships/hyperlink" Target="http://online.zakon.kz/Document/?doc_id=31401637" TargetMode="External"/><Relationship Id="rId50" Type="http://schemas.openxmlformats.org/officeDocument/2006/relationships/hyperlink" Target="http://online.zakon.kz/Document/?doc_id=51005029" TargetMode="External"/><Relationship Id="rId55" Type="http://schemas.openxmlformats.org/officeDocument/2006/relationships/hyperlink" Target="http://online.zakon.kz/Document/?doc_id=31648356" TargetMode="External"/><Relationship Id="rId63" Type="http://schemas.openxmlformats.org/officeDocument/2006/relationships/theme" Target="theme/theme1.xml"/><Relationship Id="rId7" Type="http://schemas.openxmlformats.org/officeDocument/2006/relationships/hyperlink" Target="http://online.zakon.kz/Document/?doc_id=62031339" TargetMode="External"/><Relationship Id="rId2" Type="http://schemas.microsoft.com/office/2007/relationships/stylesWithEffects" Target="stylesWithEffects.xml"/><Relationship Id="rId16" Type="http://schemas.openxmlformats.org/officeDocument/2006/relationships/hyperlink" Target="http://online.zakon.kz/Document/?doc_id=51023758" TargetMode="External"/><Relationship Id="rId20" Type="http://schemas.openxmlformats.org/officeDocument/2006/relationships/hyperlink" Target="http://online.zakon.kz/Document/?doc_id=30997936" TargetMode="External"/><Relationship Id="rId29" Type="http://schemas.openxmlformats.org/officeDocument/2006/relationships/hyperlink" Target="http://online.zakon.kz/Document/?doc_id=31648356" TargetMode="External"/><Relationship Id="rId41" Type="http://schemas.openxmlformats.org/officeDocument/2006/relationships/hyperlink" Target="http://online.zakon.kz/Document/?doc_id=31610377" TargetMode="External"/><Relationship Id="rId54" Type="http://schemas.openxmlformats.org/officeDocument/2006/relationships/hyperlink" Target="http://online.zakon.kz/Document/?doc_id=31648159"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96124" TargetMode="External"/><Relationship Id="rId24" Type="http://schemas.openxmlformats.org/officeDocument/2006/relationships/hyperlink" Target="http://online.zakon.kz/Document/?doc_id=31401068" TargetMode="External"/><Relationship Id="rId32" Type="http://schemas.openxmlformats.org/officeDocument/2006/relationships/hyperlink" Target="http://online.zakon.kz/Document/?doc_id=31648159" TargetMode="External"/><Relationship Id="rId37" Type="http://schemas.openxmlformats.org/officeDocument/2006/relationships/hyperlink" Target="http://online.zakon.kz/Document/?doc_id=30997936" TargetMode="External"/><Relationship Id="rId40" Type="http://schemas.openxmlformats.org/officeDocument/2006/relationships/hyperlink" Target="http://online.zakon.kz/Document/?doc_id=31401637" TargetMode="External"/><Relationship Id="rId45" Type="http://schemas.openxmlformats.org/officeDocument/2006/relationships/hyperlink" Target="http://online.zakon.kz/Document/?doc_id=51035133" TargetMode="External"/><Relationship Id="rId53" Type="http://schemas.openxmlformats.org/officeDocument/2006/relationships/hyperlink" Target="http://online.zakon.kz/Document/?doc_id=31377194"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972821" TargetMode="External"/><Relationship Id="rId23" Type="http://schemas.openxmlformats.org/officeDocument/2006/relationships/hyperlink" Target="http://online.zakon.kz/Document/?doc_id=31648356" TargetMode="External"/><Relationship Id="rId28" Type="http://schemas.openxmlformats.org/officeDocument/2006/relationships/hyperlink" Target="http://online.zakon.kz/Document/?doc_id=31648159" TargetMode="External"/><Relationship Id="rId36" Type="http://schemas.openxmlformats.org/officeDocument/2006/relationships/hyperlink" Target="http://online.zakon.kz/Document/?doc_id=30997969" TargetMode="External"/><Relationship Id="rId49" Type="http://schemas.openxmlformats.org/officeDocument/2006/relationships/hyperlink" Target="http://online.zakon.kz/Document/?doc_id=31648356" TargetMode="External"/><Relationship Id="rId57" Type="http://schemas.openxmlformats.org/officeDocument/2006/relationships/header" Target="header2.xml"/><Relationship Id="rId61" Type="http://schemas.openxmlformats.org/officeDocument/2006/relationships/footer" Target="footer3.xml"/><Relationship Id="rId10" Type="http://schemas.openxmlformats.org/officeDocument/2006/relationships/hyperlink" Target="http://online.zakon.kz/Document/?doc_id=30096173" TargetMode="External"/><Relationship Id="rId19" Type="http://schemas.openxmlformats.org/officeDocument/2006/relationships/hyperlink" Target="http://online.zakon.kz/Document/?doc_id=51009108" TargetMode="External"/><Relationship Id="rId31" Type="http://schemas.openxmlformats.org/officeDocument/2006/relationships/hyperlink" Target="http://online.zakon.kz/Document/?doc_id=30997969" TargetMode="External"/><Relationship Id="rId44" Type="http://schemas.openxmlformats.org/officeDocument/2006/relationships/hyperlink" Target="http://online.zakon.kz/Document/?doc_id=31648356" TargetMode="External"/><Relationship Id="rId52" Type="http://schemas.openxmlformats.org/officeDocument/2006/relationships/hyperlink" Target="http://online.zakon.kz/Document/?doc_id=31376638"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96124" TargetMode="External"/><Relationship Id="rId14" Type="http://schemas.openxmlformats.org/officeDocument/2006/relationships/hyperlink" Target="http://online.zakon.kz/Document/?doc_id=31648356" TargetMode="External"/><Relationship Id="rId22" Type="http://schemas.openxmlformats.org/officeDocument/2006/relationships/hyperlink" Target="http://online.zakon.kz/Document/?doc_id=31648159" TargetMode="External"/><Relationship Id="rId27" Type="http://schemas.openxmlformats.org/officeDocument/2006/relationships/hyperlink" Target="http://online.zakon.kz/Document/?doc_id=31612248" TargetMode="External"/><Relationship Id="rId30" Type="http://schemas.openxmlformats.org/officeDocument/2006/relationships/hyperlink" Target="http://online.zakon.kz/Document/?doc_id=30997936" TargetMode="External"/><Relationship Id="rId35" Type="http://schemas.openxmlformats.org/officeDocument/2006/relationships/hyperlink" Target="http://online.zakon.kz/Document/?doc_id=30997936" TargetMode="External"/><Relationship Id="rId43" Type="http://schemas.openxmlformats.org/officeDocument/2006/relationships/hyperlink" Target="http://online.zakon.kz/Document/?doc_id=31648159" TargetMode="External"/><Relationship Id="rId48" Type="http://schemas.openxmlformats.org/officeDocument/2006/relationships/hyperlink" Target="http://online.zakon.kz/Document/?doc_id=31648159" TargetMode="External"/><Relationship Id="rId56" Type="http://schemas.openxmlformats.org/officeDocument/2006/relationships/header" Target="header1.xml"/><Relationship Id="rId8" Type="http://schemas.openxmlformats.org/officeDocument/2006/relationships/hyperlink" Target="http://online.zakon.kz/Document/?doc_id=38692688" TargetMode="External"/><Relationship Id="rId51" Type="http://schemas.openxmlformats.org/officeDocument/2006/relationships/hyperlink" Target="http://online.zakon.kz/Document/?doc_id=51005029" TargetMode="External"/><Relationship Id="rId3" Type="http://schemas.openxmlformats.org/officeDocument/2006/relationships/settings" Target="settings.xml"/><Relationship Id="rId12" Type="http://schemas.openxmlformats.org/officeDocument/2006/relationships/hyperlink" Target="http://online.zakon.kz/Document/?doc_id=30096173" TargetMode="External"/><Relationship Id="rId17" Type="http://schemas.openxmlformats.org/officeDocument/2006/relationships/hyperlink" Target="http://online.zakon.kz/Document/?doc_id=30972821" TargetMode="External"/><Relationship Id="rId25" Type="http://schemas.openxmlformats.org/officeDocument/2006/relationships/hyperlink" Target="http://online.zakon.kz/Document/?doc_id=31401637" TargetMode="External"/><Relationship Id="rId33" Type="http://schemas.openxmlformats.org/officeDocument/2006/relationships/hyperlink" Target="http://online.zakon.kz/Document/?doc_id=31648356" TargetMode="External"/><Relationship Id="rId38" Type="http://schemas.openxmlformats.org/officeDocument/2006/relationships/hyperlink" Target="http://online.zakon.kz/Document/?doc_id=30997969" TargetMode="External"/><Relationship Id="rId46" Type="http://schemas.openxmlformats.org/officeDocument/2006/relationships/hyperlink" Target="http://online.zakon.kz/Document/?doc_id=31401068" TargetMode="External"/><Relationship Id="rId5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3744</Words>
  <Characters>34685</Characters>
  <Application>Microsoft Office Word</Application>
  <DocSecurity>0</DocSecurity>
  <Lines>289</Lines>
  <Paragraphs>76</Paragraphs>
  <ScaleCrop>false</ScaleCrop>
  <Company>SPecialiST RePack</Company>
  <LinksUpToDate>false</LinksUpToDate>
  <CharactersWithSpaces>38353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Норма шығармашылығы қызметін жетілдіру жөніндегі шаралар туралы Қазақстан Республикасы Үкіметінің 2002 ж. 30 мамырдағы № 598 Қаулысы (2014.30.12.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2024-02-19T17:01:00Z</dcterms:created>
  <dcterms:modified xsi:type="dcterms:W3CDTF">2024-02-19T17:01:00Z</dcterms:modified>
</cp:coreProperties>
</file>