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65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қаңтардағы № 39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жылғы 13 шілдедегі № 775 қаулысы</w:t>
      </w:r>
    </w:p>
    <w:p w:rsidR="00000000" w:rsidRDefault="0074465B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 сәуірдегі № 314 </w:t>
      </w:r>
      <w:hyperlink r:id="rId7" w:anchor="sub_id=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</w:t>
      </w:r>
      <w:r>
        <w:br/>
      </w:r>
    </w:p>
    <w:p w:rsidR="00000000" w:rsidRDefault="0074465B">
      <w:pPr>
        <w:ind w:firstLine="400"/>
        <w:jc w:val="both"/>
      </w:pPr>
      <w:r>
        <w:t>Қазақстан</w:t>
      </w:r>
      <w:r>
        <w:t xml:space="preserve"> Республикасы Үкіметі қаулы етеді: </w:t>
      </w:r>
    </w:p>
    <w:p w:rsidR="00000000" w:rsidRDefault="0074465B">
      <w:pPr>
        <w:ind w:firstLine="400"/>
        <w:jc w:val="both"/>
      </w:pPr>
      <w:r>
        <w:t>1. "Штат санының лимиттерін бекіту туралы" Қазақстан Республикасы Үкіметінің 2002 жылғ</w:t>
      </w:r>
      <w:r>
        <w:t xml:space="preserve">ы 11 қаңтардағы № 39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74465B">
      <w:pPr>
        <w:ind w:firstLine="400"/>
        <w:jc w:val="both"/>
      </w:pPr>
      <w:r>
        <w:t xml:space="preserve">көрсетілген қаулымен бекітілген министрліктер, агенттіктер мен ведомстволар қызметкерлерінің штат санының лимиттерінде: </w:t>
      </w:r>
    </w:p>
    <w:p w:rsidR="00000000" w:rsidRDefault="0074465B">
      <w:pPr>
        <w:ind w:firstLine="400"/>
        <w:jc w:val="both"/>
      </w:pPr>
      <w:r>
        <w:t>"Қазақс</w:t>
      </w:r>
      <w:r>
        <w:t xml:space="preserve">тан Республикасының Әділет министрлігі" реттік нөмірі 4-жолындағы "433" деген сан "432" деген санмен ауыстырылсын. </w:t>
      </w:r>
    </w:p>
    <w:p w:rsidR="00000000" w:rsidRDefault="0074465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74465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465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4465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4465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65B" w:rsidRDefault="0074465B" w:rsidP="0074465B">
      <w:r>
        <w:separator/>
      </w:r>
    </w:p>
  </w:endnote>
  <w:endnote w:type="continuationSeparator" w:id="0">
    <w:p w:rsidR="0074465B" w:rsidRDefault="0074465B" w:rsidP="00744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65B" w:rsidRDefault="0074465B" w:rsidP="0074465B">
      <w:r>
        <w:separator/>
      </w:r>
    </w:p>
  </w:footnote>
  <w:footnote w:type="continuationSeparator" w:id="0">
    <w:p w:rsidR="0074465B" w:rsidRDefault="0074465B" w:rsidP="007446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 w:rsidP="007446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4465B" w:rsidRPr="0074465B" w:rsidRDefault="0074465B" w:rsidP="007446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11 қаңтардағы № 39 қаулысына өзгерістер енгізу туралы Қазақстан Республикасы Үкіметінің 2002 жылғы 13 шілдедегі № 775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5B" w:rsidRDefault="007446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65B"/>
    <w:rsid w:val="00744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6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44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65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6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44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65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11 қаңтардағы № 39 қаулысына өзгерістер енгізу туралы Қазақстан Республикасы Үкіметінің 2002 жылғы 13 шілдедегі № 775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2024-02-21T16:46:00Z</dcterms:created>
  <dcterms:modified xsi:type="dcterms:W3CDTF">2024-02-21T16:46:00Z</dcterms:modified>
</cp:coreProperties>
</file>