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7570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Кедендiк бақылау агенттiгiнiң мәселелерi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ж.</w:t>
      </w:r>
      <w:r>
        <w:t xml:space="preserve"> </w:t>
      </w:r>
      <w:r>
        <w:br/>
      </w:r>
      <w:r>
        <w:rPr>
          <w:rStyle w:val="s1"/>
        </w:rPr>
        <w:t>6 қыркүйектегі № 981 қаулысы</w:t>
      </w:r>
      <w:r>
        <w:t xml:space="preserve"> </w:t>
      </w:r>
      <w:r>
        <w:br/>
      </w:r>
      <w:r>
        <w:rPr>
          <w:rStyle w:val="s1"/>
        </w:rPr>
        <w:t xml:space="preserve">(ҚР Үкіметінің 01.04.03 ж. № 314; 10.03.04 ж. № 300 </w:t>
      </w:r>
      <w:r>
        <w:br/>
      </w:r>
      <w:r>
        <w:rPr>
          <w:rStyle w:val="s1"/>
        </w:rPr>
        <w:t>қаулыларымен</w:t>
      </w:r>
      <w:r>
        <w:rPr>
          <w:rStyle w:val="s1"/>
        </w:rPr>
        <w:t xml:space="preserve"> енгізілген өзгерістерімен) </w:t>
      </w:r>
    </w:p>
    <w:p w:rsidR="00000000" w:rsidRDefault="00FB757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29.10.04 ж. № 1133 </w:t>
      </w:r>
      <w:hyperlink r:id="rId7" w:anchor="sub_id=6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FB7570">
      <w:pPr>
        <w:spacing w:after="240"/>
        <w:ind w:firstLine="400"/>
        <w:jc w:val="both"/>
      </w:pPr>
      <w:hyperlink r:id="rId8" w:anchor="sub_id=111" w:history="1">
        <w:r>
          <w:rPr>
            <w:rStyle w:val="a3"/>
            <w:i/>
            <w:iCs/>
          </w:rPr>
          <w:t>Бұр. ред. қара</w:t>
        </w:r>
      </w:hyperlink>
    </w:p>
    <w:p w:rsidR="00000000" w:rsidRDefault="00FB7570">
      <w:pPr>
        <w:ind w:firstLine="400"/>
        <w:jc w:val="both"/>
      </w:pPr>
      <w:r>
        <w:t>Қазақстан</w:t>
      </w:r>
      <w:r>
        <w:t xml:space="preserve"> Республикасы</w:t>
      </w:r>
      <w:r>
        <w:t xml:space="preserve"> Президентінің "Қазақстан Республикасы мемлекеттік басқару жүйесiн одан әрi жетiлдiру шаралары туралы" 2002 жылғы 28 тамыздағы № 931 </w:t>
      </w:r>
      <w:hyperlink r:id="rId9" w:history="1">
        <w:r>
          <w:rPr>
            <w:rStyle w:val="a3"/>
          </w:rPr>
          <w:t>Жарлығына</w:t>
        </w:r>
      </w:hyperlink>
      <w:r>
        <w:t xml:space="preserve"> сәйкес Қазақстан Республикасының Үкіметі қаулы е</w:t>
      </w:r>
      <w:r>
        <w:t xml:space="preserve">теді: </w:t>
      </w:r>
    </w:p>
    <w:p w:rsidR="00000000" w:rsidRDefault="00FB757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10.03.04 ж. № 300 </w:t>
      </w:r>
      <w:hyperlink r:id="rId10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11" w:history="1">
        <w:r>
          <w:rPr>
            <w:rStyle w:val="a3"/>
            <w:i/>
            <w:iCs/>
          </w:rPr>
          <w:t>бұр. ред. 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B7570">
      <w:pPr>
        <w:ind w:firstLine="400"/>
        <w:jc w:val="both"/>
      </w:pPr>
      <w:r>
        <w:t>1. Қоса берiліп о</w:t>
      </w:r>
      <w:r>
        <w:t xml:space="preserve">тырған: </w:t>
      </w:r>
    </w:p>
    <w:p w:rsidR="00000000" w:rsidRDefault="00FB7570">
      <w:pPr>
        <w:ind w:firstLine="400"/>
        <w:jc w:val="both"/>
      </w:pPr>
      <w:r>
        <w:t xml:space="preserve">1) Қазақстан Республикасының Кедендiк бақылау агенттігі (бұдан әрi - Агенттік)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FB7570">
      <w:pPr>
        <w:ind w:firstLine="400"/>
        <w:jc w:val="both"/>
      </w:pPr>
      <w:r>
        <w:t xml:space="preserve">2) Агенттiктiң республикалық бюджеттен қаржыландырылатын мемлекеттік мекемелерiнiң </w:t>
      </w:r>
      <w:hyperlink w:anchor="sub1" w:history="1">
        <w:r>
          <w:rPr>
            <w:rStyle w:val="a3"/>
          </w:rPr>
          <w:t>тiзбесi</w:t>
        </w:r>
      </w:hyperlink>
      <w:r>
        <w:t xml:space="preserve"> бекіті</w:t>
      </w:r>
      <w:r>
        <w:t xml:space="preserve">лсін; </w:t>
      </w:r>
    </w:p>
    <w:p w:rsidR="00000000" w:rsidRDefault="00FB7570">
      <w:pPr>
        <w:ind w:firstLine="400"/>
        <w:jc w:val="both"/>
      </w:pPr>
      <w:r>
        <w:t xml:space="preserve">2. Агенттiк төрағасына төрт орынбасары, оның iшiнде бiр бiрiншi орынбасары болуына рұқсат етiлсiн. </w:t>
      </w:r>
    </w:p>
    <w:p w:rsidR="00000000" w:rsidRDefault="00FB7570">
      <w:pPr>
        <w:ind w:firstLine="400"/>
        <w:jc w:val="both"/>
      </w:pPr>
      <w:r>
        <w:t>3. Агенттiктi ұстауға арналған шығыстарды қаржыландыру берiлетiн штат санының шегiнде Қазақстан Республикасының Мемлекеттік кiрiс министрлігін ұстауғ</w:t>
      </w:r>
      <w:r>
        <w:t xml:space="preserve">а арналып республикалық бюджетте көзделген қаржының есебiнен жүзеге асырылады деп белгiленсiн. </w:t>
      </w:r>
    </w:p>
    <w:p w:rsidR="00000000" w:rsidRDefault="00FB7570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01.04.03 ж. № 314 </w:t>
      </w:r>
      <w:hyperlink r:id="rId12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4-тармақтың күші жойылды</w:t>
      </w:r>
      <w:r>
        <w:t xml:space="preserve"> </w:t>
      </w:r>
    </w:p>
    <w:p w:rsidR="00000000" w:rsidRDefault="00FB7570">
      <w:pPr>
        <w:ind w:firstLine="400"/>
        <w:jc w:val="both"/>
      </w:pPr>
      <w:r>
        <w:rPr>
          <w:rStyle w:val="s6"/>
        </w:rPr>
        <w:t>4. "Штат сан</w:t>
      </w:r>
      <w:r>
        <w:rPr>
          <w:rStyle w:val="s6"/>
        </w:rPr>
        <w:t xml:space="preserve">ының лимиттерiн бекіту туралы" Қазақстан Республикасы Үкіметінiң 2002 жылғы 11 қаңтардағы № 39 </w:t>
      </w:r>
      <w:hyperlink r:id="rId13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мынадай толықтырулар енгiзiлсiн:</w:t>
      </w:r>
      <w:r>
        <w:t xml:space="preserve"> </w:t>
      </w:r>
    </w:p>
    <w:p w:rsidR="00000000" w:rsidRDefault="00FB7570">
      <w:pPr>
        <w:ind w:firstLine="400"/>
        <w:jc w:val="both"/>
      </w:pPr>
      <w:r>
        <w:rPr>
          <w:rStyle w:val="s6"/>
        </w:rPr>
        <w:t>1) көрсетiлген қаулымен бекітілген Министрлiктердiң,</w:t>
      </w:r>
      <w:r>
        <w:rPr>
          <w:rStyle w:val="s6"/>
        </w:rPr>
        <w:t xml:space="preserve"> агенттiктердiң және ведомстволардың қызметкерлерi штат санының лимиттерi:</w:t>
      </w:r>
      <w:r>
        <w:t xml:space="preserve"> </w:t>
      </w:r>
    </w:p>
    <w:p w:rsidR="00000000" w:rsidRDefault="00FB7570">
      <w:pPr>
        <w:ind w:firstLine="400"/>
        <w:jc w:val="both"/>
      </w:pPr>
      <w:r>
        <w:rPr>
          <w:rStyle w:val="s6"/>
        </w:rPr>
        <w:t>мынадай мазмұндағы реттiк нөмiрi 23-жолмен толықтырылсын:</w:t>
      </w:r>
      <w:r>
        <w:t xml:space="preserve"> </w:t>
      </w:r>
    </w:p>
    <w:p w:rsidR="00000000" w:rsidRDefault="00FB7570">
      <w:pPr>
        <w:ind w:firstLine="400"/>
        <w:jc w:val="both"/>
      </w:pPr>
      <w:r>
        <w:rPr>
          <w:rStyle w:val="s6"/>
        </w:rPr>
        <w:t>"23. Қазақстан Республикасының Кедендiк бақылау агенттiгi 250";</w:t>
      </w:r>
      <w:r>
        <w:t xml:space="preserve"> </w:t>
      </w:r>
    </w:p>
    <w:p w:rsidR="00000000" w:rsidRDefault="00FB7570">
      <w:pPr>
        <w:ind w:firstLine="400"/>
        <w:jc w:val="both"/>
      </w:pPr>
      <w:r>
        <w:rPr>
          <w:rStyle w:val="s6"/>
        </w:rPr>
        <w:t>2) көрсетілген қаулымен бекітілген Министрлiктердiң, аге</w:t>
      </w:r>
      <w:r>
        <w:rPr>
          <w:rStyle w:val="s6"/>
        </w:rPr>
        <w:t>нттiктердiң және ведомстволардың аумақтық органдары қызметкерлерi штат санының лимиттерi:</w:t>
      </w:r>
      <w:r>
        <w:t xml:space="preserve"> </w:t>
      </w:r>
    </w:p>
    <w:p w:rsidR="00000000" w:rsidRDefault="00FB7570">
      <w:pPr>
        <w:ind w:firstLine="400"/>
        <w:jc w:val="both"/>
      </w:pPr>
      <w:r>
        <w:rPr>
          <w:rStyle w:val="s6"/>
        </w:rPr>
        <w:t>мынадай мазмұндағы реттiк нөмiрi 18-жолмен толықтырылсын:</w:t>
      </w:r>
      <w:r>
        <w:t xml:space="preserve"> </w:t>
      </w:r>
    </w:p>
    <w:p w:rsidR="00000000" w:rsidRDefault="00FB7570">
      <w:pPr>
        <w:ind w:firstLine="400"/>
        <w:jc w:val="both"/>
      </w:pPr>
      <w:r>
        <w:rPr>
          <w:rStyle w:val="s6"/>
        </w:rPr>
        <w:t>"18. Қазақстан Республикасының Кедендiк бақылау агенттiгi 5582".</w:t>
      </w:r>
      <w:r>
        <w:t xml:space="preserve"> </w:t>
      </w:r>
    </w:p>
    <w:p w:rsidR="00000000" w:rsidRDefault="00FB7570">
      <w:pPr>
        <w:ind w:firstLine="400"/>
        <w:jc w:val="both"/>
      </w:pPr>
      <w:r>
        <w:t xml:space="preserve">5. </w:t>
      </w:r>
      <w:hyperlink w:anchor="sub2" w:history="1">
        <w:r>
          <w:rPr>
            <w:rStyle w:val="a3"/>
          </w:rPr>
          <w:t>Қосымшаға</w:t>
        </w:r>
      </w:hyperlink>
      <w:r>
        <w:t xml:space="preserve"> </w:t>
      </w:r>
      <w:r>
        <w:t xml:space="preserve">сәйкес Қазақстан Республикасының Үкіметі кейбір шешiмдерiнiң күшi жойылды деп танылсын. </w:t>
      </w:r>
    </w:p>
    <w:p w:rsidR="00000000" w:rsidRDefault="00FB7570">
      <w:pPr>
        <w:ind w:firstLine="400"/>
        <w:jc w:val="both"/>
      </w:pPr>
      <w:r>
        <w:t xml:space="preserve">6. Агенттiк осы қаулыдан туындайтын шараларды қабылдасын. </w:t>
      </w:r>
    </w:p>
    <w:p w:rsidR="00000000" w:rsidRDefault="00FB7570">
      <w:pPr>
        <w:spacing w:after="240"/>
        <w:ind w:firstLine="400"/>
        <w:jc w:val="both"/>
      </w:pPr>
      <w:r>
        <w:t>7. Осы қаулы қол қойылған күнiнен бастап күшiне енедi.</w:t>
      </w:r>
    </w:p>
    <w:p w:rsidR="00000000" w:rsidRDefault="00FB757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B7570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FB7570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</w:p>
        </w:tc>
      </w:tr>
    </w:tbl>
    <w:p w:rsidR="00000000" w:rsidRDefault="00FB7570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FB7570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FB7570">
      <w:pPr>
        <w:jc w:val="right"/>
      </w:pPr>
      <w:r>
        <w:rPr>
          <w:rStyle w:val="s1"/>
        </w:rPr>
        <w:t>2002 жылғы 6 қыркүйектегi</w:t>
      </w:r>
      <w:r>
        <w:t xml:space="preserve"> </w:t>
      </w:r>
    </w:p>
    <w:p w:rsidR="00000000" w:rsidRDefault="00FB7570">
      <w:pPr>
        <w:jc w:val="right"/>
      </w:pPr>
      <w:r>
        <w:rPr>
          <w:rStyle w:val="s1"/>
        </w:rPr>
        <w:t xml:space="preserve">№ 981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FB7570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FB757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Кедендiк бақылау агенттiгi</w:t>
      </w:r>
      <w:r>
        <w:t xml:space="preserve"> </w:t>
      </w:r>
    </w:p>
    <w:p w:rsidR="00000000" w:rsidRDefault="00FB7570">
      <w:pPr>
        <w:spacing w:after="240"/>
        <w:jc w:val="center"/>
      </w:pPr>
      <w:r>
        <w:rPr>
          <w:rStyle w:val="s1"/>
        </w:rPr>
        <w:t>туралы ереже</w:t>
      </w:r>
    </w:p>
    <w:p w:rsidR="00000000" w:rsidRDefault="00FB7570">
      <w:pPr>
        <w:ind w:firstLine="400"/>
        <w:jc w:val="both"/>
      </w:pPr>
      <w:r>
        <w:t>1. Қазақстан Республикасының Кедендiк бақылау агентті</w:t>
      </w:r>
      <w:r>
        <w:t>гi (бұдан әрі Агенттiк) Қазақстан Республикасы Үкіметінiң құрамына кiрмейтiн, Қазақстан Республикасының экономикалық қауiпсiздiгiн қамтамасыз ету мақсатында кеден ісі саласында тiкелей басшылықты, салааралық үйлестіруді және өзге де арнайы атқарушылық, рұқ</w:t>
      </w:r>
      <w:r>
        <w:t xml:space="preserve">сат ету функцияларын жүзеге асыратын Қазақстан Республикасының орталық атқарушы органы болып табылады. </w:t>
      </w:r>
    </w:p>
    <w:p w:rsidR="00000000" w:rsidRDefault="00FB7570">
      <w:pPr>
        <w:ind w:firstLine="400"/>
        <w:jc w:val="both"/>
      </w:pPr>
      <w:r>
        <w:t xml:space="preserve">Агенттік құқық қорғау органы болып табылады. </w:t>
      </w:r>
    </w:p>
    <w:p w:rsidR="00000000" w:rsidRDefault="00FB7570">
      <w:pPr>
        <w:ind w:firstLine="400"/>
        <w:jc w:val="both"/>
      </w:pPr>
      <w:r>
        <w:t>2. Агенттiк өз қызметiн Қазақстан Республикасының Конституциясына, Қазақстан Республикасының заңдарына, Қа</w:t>
      </w:r>
      <w:r>
        <w:t xml:space="preserve">зақстан Республикасының Президентi мен Үкiметінің кесiмдерiне, өзге де нормативтiк құқықтық кесiмдерге, оның iшiнде Қазақстан Республикасының халықаралық шарттарына және осы Ережеге сәйкес жүзеге асырады. </w:t>
      </w:r>
    </w:p>
    <w:p w:rsidR="00000000" w:rsidRDefault="00FB7570">
      <w:pPr>
        <w:ind w:firstLine="400"/>
        <w:jc w:val="both"/>
      </w:pPr>
      <w:r>
        <w:t>3. Агенттік мемлекеттік мекеменің ұйымдық-құқықтық</w:t>
      </w:r>
      <w:r>
        <w:t xml:space="preserve"> нысанындағы заңды тұлға болып табылады, өз атауы мемлекеттік тілде жазылған мөрi және мөртаңбасы, белгiленген үлгідегi бланкілерi, сондай-ақ заңнамаға сәйкес Қазақстан Республикасы Қаржы министрлігінің Қазынашылық органдарында және банктерде шоттары болад</w:t>
      </w:r>
      <w:r>
        <w:t xml:space="preserve">ы. </w:t>
      </w:r>
    </w:p>
    <w:p w:rsidR="00000000" w:rsidRDefault="00FB7570">
      <w:pPr>
        <w:ind w:firstLine="400"/>
        <w:jc w:val="both"/>
      </w:pPr>
      <w:r>
        <w:t xml:space="preserve">Агенттiк азаматтық-құқықтық қатынастарға өз атынан түседі. </w:t>
      </w:r>
    </w:p>
    <w:p w:rsidR="00000000" w:rsidRDefault="00FB7570">
      <w:pPr>
        <w:ind w:firstLine="400"/>
        <w:jc w:val="both"/>
      </w:pPr>
      <w:r>
        <w:t xml:space="preserve">4. Агенттiктің, егер оған заңнамаға сәйкес уәкiлеттілік берiлген болса, мемлекеттiң атынан азаматтық-құқықтық қатынастардың тарабы ретiнде әрекет етуге құқығы бар. </w:t>
      </w:r>
    </w:p>
    <w:p w:rsidR="00000000" w:rsidRDefault="00FB7570">
      <w:pPr>
        <w:ind w:firstLine="400"/>
        <w:jc w:val="both"/>
      </w:pPr>
      <w:r>
        <w:t xml:space="preserve">5. Агенттіктің штат санының лимитін Қазақстан Республикасының Үкіметі бекiтедi. </w:t>
      </w:r>
    </w:p>
    <w:p w:rsidR="00000000" w:rsidRDefault="00FB7570">
      <w:pPr>
        <w:ind w:firstLine="400"/>
        <w:jc w:val="both"/>
      </w:pPr>
      <w:r>
        <w:t xml:space="preserve">6. Агенттіктің заңды мекен-жайы: </w:t>
      </w:r>
    </w:p>
    <w:p w:rsidR="00000000" w:rsidRDefault="00FB7570">
      <w:pPr>
        <w:ind w:firstLine="400"/>
        <w:jc w:val="both"/>
      </w:pPr>
      <w:r>
        <w:t xml:space="preserve">Астана қаласы, Әуезов көшесi, 116. </w:t>
      </w:r>
    </w:p>
    <w:p w:rsidR="00000000" w:rsidRDefault="00FB7570">
      <w:pPr>
        <w:ind w:firstLine="400"/>
        <w:jc w:val="both"/>
      </w:pPr>
      <w:r>
        <w:t>7. Агенттіктің толық атауы - "Қазақстан Республикасының Кедендiк бақылау агенттiгi" мемлекеттік мекемесi.</w:t>
      </w:r>
      <w:r>
        <w:t xml:space="preserve"> </w:t>
      </w:r>
    </w:p>
    <w:p w:rsidR="00000000" w:rsidRDefault="00FB7570">
      <w:pPr>
        <w:ind w:firstLine="400"/>
        <w:jc w:val="both"/>
      </w:pPr>
      <w:r>
        <w:t xml:space="preserve">8. Осы Ереже Агенттiктің құрылтай құжаты болып табылады. </w:t>
      </w:r>
    </w:p>
    <w:p w:rsidR="00000000" w:rsidRDefault="00FB7570">
      <w:pPr>
        <w:ind w:firstLine="400"/>
        <w:jc w:val="both"/>
      </w:pPr>
      <w:r>
        <w:t xml:space="preserve">9. Агенттікті ұстауға арналған шығыстарды қаржыландыру тиiстi жылға арналған республикалық бюджетте көзделген қаражаттың есебiнен және шегінде жүзеге асырылады. </w:t>
      </w:r>
    </w:p>
    <w:p w:rsidR="00000000" w:rsidRDefault="00FB7570">
      <w:pPr>
        <w:ind w:firstLine="400"/>
        <w:jc w:val="both"/>
      </w:pPr>
      <w:r>
        <w:t>Агенттікке кәсіпкерлiк субъектiлер</w:t>
      </w:r>
      <w:r>
        <w:t xml:space="preserve">iмен Агенттiктің функциялары болып табылатын мiндеттердi орындау мәнiне арналған шарттық қатынастарға түсуге тыйым салынады. </w:t>
      </w:r>
    </w:p>
    <w:p w:rsidR="00000000" w:rsidRDefault="00FB7570">
      <w:pPr>
        <w:spacing w:after="240"/>
        <w:ind w:firstLine="400"/>
        <w:jc w:val="both"/>
      </w:pPr>
      <w:r>
        <w:t>Егер, Агенттiкке заңнамалық кесiмдермен кiрiстер әкелетін қызметті жүзеге асыру құқығы берiлсе, онда мұндай қызметтен алынған кiрi</w:t>
      </w:r>
      <w:r>
        <w:t>стер республикалық бюджеттің кiрiсiне жiберiледi.</w:t>
      </w:r>
    </w:p>
    <w:p w:rsidR="00000000" w:rsidRDefault="00FB7570">
      <w:pPr>
        <w:spacing w:after="240"/>
        <w:jc w:val="center"/>
      </w:pPr>
      <w:r>
        <w:rPr>
          <w:rStyle w:val="s1"/>
        </w:rPr>
        <w:t>2. Агенттiктiң негiзгi мiндеттерi, функциялары және құқықтары</w:t>
      </w:r>
    </w:p>
    <w:p w:rsidR="00000000" w:rsidRDefault="00FB7570">
      <w:pPr>
        <w:ind w:firstLine="400"/>
        <w:jc w:val="both"/>
      </w:pPr>
      <w:r>
        <w:t xml:space="preserve">10. Агенттіктің негiзгi мiндеттерi: </w:t>
      </w:r>
    </w:p>
    <w:p w:rsidR="00000000" w:rsidRDefault="00FB7570">
      <w:pPr>
        <w:ind w:firstLine="400"/>
        <w:jc w:val="both"/>
      </w:pPr>
      <w:r>
        <w:t>1) өз құзыретінің шегiнде Қазақстан Республикасының экономикалық қауiпсіздігі мен экономикалық мүдделерін қ</w:t>
      </w:r>
      <w:r>
        <w:t xml:space="preserve">амтамасыз ету; </w:t>
      </w:r>
    </w:p>
    <w:p w:rsidR="00000000" w:rsidRDefault="00FB7570">
      <w:pPr>
        <w:ind w:firstLine="400"/>
        <w:jc w:val="both"/>
      </w:pPr>
      <w:r>
        <w:t xml:space="preserve">2) Қазақстан Республикасының кеден саясатын әзiрлеуге және жүргiзуге қатысу; </w:t>
      </w:r>
    </w:p>
    <w:p w:rsidR="00000000" w:rsidRDefault="00FB7570">
      <w:pPr>
        <w:ind w:firstLine="400"/>
        <w:jc w:val="both"/>
      </w:pPr>
      <w:r>
        <w:t>3) оның орындалуын бақылауды Қазақстан Республикасының кеден органдары жүзеге асыруға мiндеттi болатын Қазақстан Республикасының кеден және өзге де заңнамасының с</w:t>
      </w:r>
      <w:r>
        <w:t xml:space="preserve">ақталуын, кеден iсiн жүзеге асыру кезiнде азаматтар мен ұйымдардың заңды құқықтары мен мүдделерінің қорғалуын қамтамасыз ету; </w:t>
      </w:r>
    </w:p>
    <w:p w:rsidR="00000000" w:rsidRDefault="00FB7570">
      <w:pPr>
        <w:ind w:firstLine="400"/>
        <w:jc w:val="both"/>
      </w:pPr>
      <w:r>
        <w:t xml:space="preserve">4) сауда-экономикалық қатынастарды кедендік реттеудің құралдарын қолдану; </w:t>
      </w:r>
    </w:p>
    <w:p w:rsidR="00000000" w:rsidRDefault="00FB7570">
      <w:pPr>
        <w:ind w:firstLine="400"/>
        <w:jc w:val="both"/>
      </w:pPr>
      <w:r>
        <w:t xml:space="preserve">5) кедендiк төлемдер мен салықтарды алу; </w:t>
      </w:r>
    </w:p>
    <w:p w:rsidR="00000000" w:rsidRDefault="00FB7570">
      <w:pPr>
        <w:ind w:firstLine="400"/>
        <w:jc w:val="both"/>
      </w:pPr>
      <w:r>
        <w:t>6) лицензиял</w:t>
      </w:r>
      <w:r>
        <w:t xml:space="preserve">ауды қоса алғанда, Қазақстан Республикасының кедендік шекарасы арқылы өткізілетін тауарларға қатысты тарифтiк емес реттеу шараларын әзiрлеуге қатысу; </w:t>
      </w:r>
    </w:p>
    <w:p w:rsidR="00000000" w:rsidRDefault="00FB7570">
      <w:pPr>
        <w:ind w:firstLine="400"/>
        <w:jc w:val="both"/>
      </w:pPr>
      <w:r>
        <w:t>7) тауарлар мен көлiк құралдарын Қазақстан Республикасының кедендiк шекарасы арқылы өткізу кездегi рұқсат</w:t>
      </w:r>
      <w:r>
        <w:t xml:space="preserve"> eту тәртібінің сақталуын қамтамасыз ету; </w:t>
      </w:r>
    </w:p>
    <w:p w:rsidR="00000000" w:rsidRDefault="00FB7570">
      <w:pPr>
        <w:ind w:firstLine="400"/>
        <w:jc w:val="both"/>
      </w:pPr>
      <w:r>
        <w:t>8) контрабанда мен қылмыстарға, кеден iсi саласындағы құқық бұзушылықтарға, Қазақстан Республикасының кедендік шекарасы арқылы өткізілетін тауарларға қатысты кеден ережелерi мен салық заңнамасын бұзушылықтарға, қа</w:t>
      </w:r>
      <w:r>
        <w:t>рсы күрес, Қазақстан Республикасының кедендік шекарасы арқылы есiрткi құралдарының, психотроптық заттардың, қару-жарақтың Қазақстан Республикасы мен шет елдер халықтарының көркем, тарихи және археологиялық игілігі заттарының, зияткерлік меншiк объектілерін</w:t>
      </w:r>
      <w:r>
        <w:t>ің, жойылып кету қаупi төнiп тұрған жануарлар мен өсiмдiк түрлерiнiң, олардың бөлiктерi мен дериваттарының, басқа да тауарлардың заңсыз айналымының жолын кесу, сондай-ақ халықаралық терроризмге қарсы күресте жәрдем көрсету және Қазақстан Республикасының әу</w:t>
      </w:r>
      <w:r>
        <w:t xml:space="preserve">ежайларында халықаралық азаматтық авиацияның қызметiне заңсыз араласудың жолын кесу; </w:t>
      </w:r>
    </w:p>
    <w:p w:rsidR="00000000" w:rsidRDefault="00FB7570">
      <w:pPr>
        <w:ind w:firstLine="400"/>
        <w:jc w:val="both"/>
      </w:pPr>
      <w:r>
        <w:t>9) кедендiк бақылау мен кедендік ресiмдеудi жүзеге асыру және жетiлдiру, Қазақстан Республикасының кедендiк шекарасы арқылы тауар айналымын жеделдетуге ықпал ететiн жағда</w:t>
      </w:r>
      <w:r>
        <w:t xml:space="preserve">йлар жасау; </w:t>
      </w:r>
    </w:p>
    <w:p w:rsidR="00000000" w:rsidRDefault="00FB7570">
      <w:pPr>
        <w:ind w:firstLine="400"/>
        <w:jc w:val="both"/>
      </w:pPr>
      <w:r>
        <w:t xml:space="preserve">10) сыртқы сауданың кеден статистикасы мен Қазақстан Республикасының арнайы кеден статистикасын жүргiзу; </w:t>
      </w:r>
    </w:p>
    <w:p w:rsidR="00000000" w:rsidRDefault="00FB7570">
      <w:pPr>
        <w:ind w:firstLine="400"/>
        <w:jc w:val="both"/>
      </w:pPr>
      <w:r>
        <w:t xml:space="preserve">11) Сыртқы экономикалық қызметтің тауарлық номенклатурасын жүргiзу; </w:t>
      </w:r>
    </w:p>
    <w:p w:rsidR="00000000" w:rsidRDefault="00FB7570">
      <w:pPr>
        <w:ind w:firstLine="400"/>
        <w:jc w:val="both"/>
      </w:pPr>
      <w:r>
        <w:t>12) Қазақстан Республикасы сыртқы экономикалық байланыстарының, сонд</w:t>
      </w:r>
      <w:r>
        <w:t xml:space="preserve">ай-ақ ұйымдар мен азаматтардың осындай байланыстар шеңберіндегі қызметiнiң дамуына жәрдемдесу; </w:t>
      </w:r>
    </w:p>
    <w:p w:rsidR="00000000" w:rsidRDefault="00FB7570">
      <w:pPr>
        <w:ind w:firstLine="400"/>
        <w:jc w:val="both"/>
      </w:pPr>
      <w:r>
        <w:t xml:space="preserve">13) мемлекеттік қауiпсiздiктi, халықтың адамгершiлiгiн сақтау, адамның өмiрi мен денсаулығын сақтау, қоршаған табиғи ортаны, жануарлар мен өсiмдiктердi қорғау, </w:t>
      </w:r>
      <w:r>
        <w:t>әкел</w:t>
      </w:r>
      <w:r>
        <w:t xml:space="preserve">iнетiн тауарларды республикалық тұтынушылардың мүдделерiн қорғау жөніндегі шараларды жүзеге асыруға жәрдемдесу; </w:t>
      </w:r>
    </w:p>
    <w:p w:rsidR="00000000" w:rsidRDefault="00FB7570">
      <w:pPr>
        <w:ind w:firstLine="400"/>
        <w:jc w:val="both"/>
      </w:pPr>
      <w:r>
        <w:t>14) стратегиялық және Қазақстан Республикасының мүдделері үшiн өмiрлiк маңызы бар басқа да материалдардың әкетiлуiн бақылауды жүзеге асыру;</w:t>
      </w:r>
      <w:r>
        <w:t xml:space="preserve"> </w:t>
      </w:r>
    </w:p>
    <w:p w:rsidR="00000000" w:rsidRDefault="00FB7570">
      <w:pPr>
        <w:ind w:firstLine="400"/>
        <w:jc w:val="both"/>
      </w:pPr>
      <w:r>
        <w:t xml:space="preserve">15) өз құзыретінің шегiнде валюталық бақылауды жүзеге асыру; </w:t>
      </w:r>
    </w:p>
    <w:p w:rsidR="00000000" w:rsidRDefault="00FB7570">
      <w:pPr>
        <w:ind w:firstLine="400"/>
        <w:jc w:val="both"/>
      </w:pPr>
      <w:r>
        <w:t>16) Қазақстан Республикасының халықаралық мiндеттемелерiнің кеден iсiне қатысты бөлiгiнде орындалуын қамтамасыз ету; Қазақстан Республикасының кеден iсiне байланысты халықаралық шарттарын әзiрлеуге қатысу; шет ел мемлекеттерінің кедендер және өзге де құзыр</w:t>
      </w:r>
      <w:r>
        <w:t xml:space="preserve">еттi органдарымен, кеден iсi мәселелерiмен айналысатын халықаралық ұйымдармен ынтымақтастықты жүзеге асыру; </w:t>
      </w:r>
    </w:p>
    <w:p w:rsidR="00000000" w:rsidRDefault="00FB7570">
      <w:pPr>
        <w:ind w:firstLine="400"/>
        <w:jc w:val="both"/>
      </w:pPr>
      <w:r>
        <w:t xml:space="preserve">17) ғылыми-зерттеу жұмыстарын жүргiзу және құзыретінің шегінде кеден iсi саласында консультация жүргiзу, мемлекеттік органдар мен ұйымдар үшiн осы </w:t>
      </w:r>
      <w:r>
        <w:t xml:space="preserve">саладағы мамандарды даярлау, қайта даярлау және бiліктілігiн көтеру; </w:t>
      </w:r>
    </w:p>
    <w:p w:rsidR="00000000" w:rsidRDefault="00FB7570">
      <w:pPr>
        <w:ind w:firstLine="400"/>
        <w:jc w:val="both"/>
      </w:pPr>
      <w:r>
        <w:t xml:space="preserve">18) заңнамада белгiленген тәртiппен мемлекеттік билiк органдарына, ұйымдар мен азаматтарға кеден мәселелерi бойынша ақпараттар ұсыну; </w:t>
      </w:r>
    </w:p>
    <w:p w:rsidR="00000000" w:rsidRDefault="00FB7570">
      <w:pPr>
        <w:ind w:firstLine="400"/>
        <w:jc w:val="both"/>
      </w:pPr>
      <w:r>
        <w:t>19) бiрыңғай қаржы-шаруашылық саясатты iске асыруға</w:t>
      </w:r>
      <w:r>
        <w:t xml:space="preserve">, кеден органдарының материалдық-техникалық және әлеуметтік базасын дамытуға қатысу болып табылады. </w:t>
      </w:r>
    </w:p>
    <w:p w:rsidR="00000000" w:rsidRDefault="00FB7570">
      <w:pPr>
        <w:ind w:firstLine="400"/>
        <w:jc w:val="both"/>
      </w:pPr>
      <w:r>
        <w:t xml:space="preserve">11. Агенттiк өз құзыретінің шегiнде заңнамада белгiленген тәртiппен мынадай функцияларды жүзеге асырады: </w:t>
      </w:r>
    </w:p>
    <w:p w:rsidR="00000000" w:rsidRDefault="00FB7570">
      <w:pPr>
        <w:ind w:firstLine="400"/>
        <w:jc w:val="both"/>
      </w:pPr>
      <w:r>
        <w:t>1) Қазақстан Республикасының кеден саясатын жетiл</w:t>
      </w:r>
      <w:r>
        <w:t xml:space="preserve">дiру жөнiнде ұсыныстар дайындауға қатысу, оның iске асырылуын қамтамасыз ету; </w:t>
      </w:r>
    </w:p>
    <w:p w:rsidR="00000000" w:rsidRDefault="00FB7570">
      <w:pPr>
        <w:ind w:firstLine="400"/>
        <w:jc w:val="both"/>
      </w:pPr>
      <w:r>
        <w:t xml:space="preserve">2) кеден iсi мәселелерi бойынша нормативтiк құқықтық кесiмдердің жобаларын әзiрлеу; </w:t>
      </w:r>
    </w:p>
    <w:p w:rsidR="00000000" w:rsidRDefault="00FB7570">
      <w:pPr>
        <w:ind w:firstLine="400"/>
        <w:jc w:val="both"/>
      </w:pPr>
      <w:r>
        <w:t>3) оларды алу кеден органдарына жүктелетiн кеден баждары мен салықтарының ставкалары мен қол</w:t>
      </w:r>
      <w:r>
        <w:t xml:space="preserve">дану тетiгi туралы ұсыныстар eнгiзy; </w:t>
      </w:r>
    </w:p>
    <w:p w:rsidR="00000000" w:rsidRDefault="00FB7570">
      <w:pPr>
        <w:ind w:firstLine="400"/>
        <w:jc w:val="both"/>
      </w:pPr>
      <w:r>
        <w:t xml:space="preserve">4) лицензиялауды қоса алғанда, экономикалық саясаттың Қазақстан Республикасының кедендік шекарасы арқылы өткiзiлетiн тауарларға қатысты шараларын әзiрлеуге қатысу; </w:t>
      </w:r>
    </w:p>
    <w:p w:rsidR="00000000" w:rsidRDefault="00FB7570">
      <w:pPr>
        <w:ind w:firstLine="400"/>
        <w:jc w:val="both"/>
      </w:pPr>
      <w:r>
        <w:t xml:space="preserve">5) тауарлардың кедендiк құнын белгiлеудің дұрыстығын </w:t>
      </w:r>
      <w:r>
        <w:t xml:space="preserve">бақылау жүйесiн ұйымдастыру; </w:t>
      </w:r>
    </w:p>
    <w:p w:rsidR="00000000" w:rsidRDefault="00FB7570">
      <w:pPr>
        <w:ind w:firstLine="400"/>
        <w:jc w:val="both"/>
      </w:pPr>
      <w:r>
        <w:t xml:space="preserve">6) оларды алу Қазақстан Республикасының кеден органдарына жүктелетін кеден баждары мен салықтарының республикалық бюджетке уақытылы және толық енгiзiлуiн қамтамасыз ету; </w:t>
      </w:r>
    </w:p>
    <w:p w:rsidR="00000000" w:rsidRDefault="00FB7570">
      <w:pPr>
        <w:ind w:firstLine="400"/>
        <w:jc w:val="both"/>
      </w:pPr>
      <w:r>
        <w:t>7) тауарлар мен көлiк құралдарын Қазақстан Республикасы</w:t>
      </w:r>
      <w:r>
        <w:t xml:space="preserve">ның кедендер шекарасы арқылы өткізу кезінде кедендiк режимдердi тиiмдi пайдалануды қамтамасыз ету; </w:t>
      </w:r>
    </w:p>
    <w:p w:rsidR="00000000" w:rsidRDefault="00FB7570">
      <w:pPr>
        <w:ind w:firstLine="400"/>
        <w:jc w:val="both"/>
      </w:pPr>
      <w:r>
        <w:t xml:space="preserve">8) тауарлар мен көлiк құралдарын кедендік бақылау мен кедендік ресiмдеудiң жүзеге асырылуын ұйымдастыру, оларды жетілдiру шараларын қабылдау; </w:t>
      </w:r>
    </w:p>
    <w:p w:rsidR="00000000" w:rsidRDefault="00FB7570">
      <w:pPr>
        <w:ind w:firstLine="400"/>
        <w:jc w:val="both"/>
      </w:pPr>
      <w:r>
        <w:t xml:space="preserve">9) бақылауды </w:t>
      </w:r>
      <w:r>
        <w:t>өз</w:t>
      </w:r>
      <w:r>
        <w:t xml:space="preserve"> бетiмен және басқа да құқық қорғау органдарымен өзара iс-әрекетте кедендік бақылау аймағы режимiнің сақталуын қамтамасыз ету, кедендiк инфрақұрылым объектiлерiн қорғау жүйесін ұйымдастыру Қазақстан Республикасының кедендiк шекарасын қорғау жөніндегі бас</w:t>
      </w:r>
      <w:r>
        <w:t>қа</w:t>
      </w:r>
      <w:r>
        <w:t xml:space="preserve"> да шараларды жүзеге асыру; </w:t>
      </w:r>
    </w:p>
    <w:p w:rsidR="00000000" w:rsidRDefault="00FB7570">
      <w:pPr>
        <w:ind w:firstLine="400"/>
        <w:jc w:val="both"/>
      </w:pPr>
      <w:r>
        <w:t xml:space="preserve">10) тауарлар мен көлiк құралдарын Қазақстан Республикасының кедендiк шекарасы арқылы өткiзуге рұқсат беру тәртібін әзiрлеуге және орындауға қатысу; </w:t>
      </w:r>
    </w:p>
    <w:p w:rsidR="00000000" w:rsidRDefault="00FB7570">
      <w:pPr>
        <w:ind w:firstLine="400"/>
        <w:jc w:val="both"/>
      </w:pPr>
      <w:r>
        <w:t>11) стратегиялық және Қазақстан Республикасы үшiн өмiрлiк маңызы бар басқа д</w:t>
      </w:r>
      <w:r>
        <w:t xml:space="preserve">а материалдардың, сондай-ақ мәдени құндылықтардың әкетілуін бақылауды жүзеге асыру; </w:t>
      </w:r>
    </w:p>
    <w:p w:rsidR="00000000" w:rsidRDefault="00FB7570">
      <w:pPr>
        <w:ind w:firstLine="400"/>
        <w:jc w:val="both"/>
      </w:pPr>
      <w:r>
        <w:t xml:space="preserve">12) валюталық бақылауды жүзеге асыру; </w:t>
      </w:r>
    </w:p>
    <w:p w:rsidR="00000000" w:rsidRDefault="00FB7570">
      <w:pPr>
        <w:ind w:firstLine="400"/>
        <w:jc w:val="both"/>
      </w:pPr>
      <w:r>
        <w:t>13) кеден органдарының мемлекеттік қауiпсiздiктi, табиғи ортаны, жануарлар мен өсiмдiктердi қорғау, республикаға әкелiнетiн тауарлар</w:t>
      </w:r>
      <w:r>
        <w:t xml:space="preserve">ды тұтынушылардың мүдделерiн қорғау жөніндегі шараларды жүзеге асыруға қатысуын қамтамасыз ету; </w:t>
      </w:r>
    </w:p>
    <w:p w:rsidR="00000000" w:rsidRDefault="00FB7570">
      <w:pPr>
        <w:ind w:firstLine="400"/>
        <w:jc w:val="both"/>
      </w:pPr>
      <w:r>
        <w:t xml:space="preserve">14) контрабандаға және кеден iсi саласындағы өзге де қылмыстарға, құқық бұзушылықтарға қарсы күрес жүргiзудi ұйымдастыру; </w:t>
      </w:r>
    </w:p>
    <w:p w:rsidR="00000000" w:rsidRDefault="00FB7570">
      <w:pPr>
        <w:ind w:firstLine="400"/>
        <w:jc w:val="both"/>
      </w:pPr>
      <w:r>
        <w:t xml:space="preserve">15) кеден ережелерiн бұзушылықтарға </w:t>
      </w:r>
      <w:r>
        <w:t xml:space="preserve">байланысты жұмысты жүзеге асыру; </w:t>
      </w:r>
    </w:p>
    <w:p w:rsidR="00000000" w:rsidRDefault="00FB7570">
      <w:pPr>
        <w:ind w:firstLine="400"/>
        <w:jc w:val="both"/>
      </w:pPr>
      <w:r>
        <w:t xml:space="preserve">16) халықаралық терроризмге қарсы күресте және Қазақстан Республикасының әуежайларында халықаралық азаматтық авиацияның қызметте заңсыз араласудың жолын кесуде жәрдем көрсету; </w:t>
      </w:r>
    </w:p>
    <w:p w:rsidR="00000000" w:rsidRDefault="00FB7570">
      <w:pPr>
        <w:ind w:firstLine="400"/>
        <w:jc w:val="both"/>
      </w:pPr>
      <w:r>
        <w:t>17) Қазақстан Республикасының кеден органдары</w:t>
      </w:r>
      <w:r>
        <w:t xml:space="preserve"> лауазымды адамдарының контрабанда туралы, кеден iсi саласындағы өзге де қылмыстар туралы iстер бойынша іс жүргiзу кезiнде заңдылықты сақтауын бақылауды жүзеге асыру; </w:t>
      </w:r>
    </w:p>
    <w:p w:rsidR="00000000" w:rsidRDefault="00FB7570">
      <w:pPr>
        <w:ind w:firstLine="400"/>
        <w:jc w:val="both"/>
      </w:pPr>
      <w:r>
        <w:t xml:space="preserve">18) Сыртқы экономикалық қызметтің тауарлық номенклатурасын жүргiзу; </w:t>
      </w:r>
    </w:p>
    <w:p w:rsidR="00000000" w:rsidRDefault="00FB7570">
      <w:pPr>
        <w:ind w:firstLine="400"/>
        <w:jc w:val="both"/>
      </w:pPr>
      <w:r>
        <w:t>19) Қазақстан Респу</w:t>
      </w:r>
      <w:r>
        <w:t xml:space="preserve">бликасы кеден органдары мен олардың лауазымды адамдарының шешiмдерiне, заңсыз әрекеттерiне немесе әрекетсiздігіне арналған шағымдарды уақытылы және объективтi түрде қарауды қамтамасыз ету; </w:t>
      </w:r>
    </w:p>
    <w:p w:rsidR="00000000" w:rsidRDefault="00FB7570">
      <w:pPr>
        <w:ind w:firstLine="400"/>
        <w:jc w:val="both"/>
      </w:pPr>
      <w:r>
        <w:t>20) Қазақстан Республикасындағы кеден iсiнің жай-күйі мен оны дамы</w:t>
      </w:r>
      <w:r>
        <w:t xml:space="preserve">ту бойынша ақпараттық түсiндiру жұмысын жүргiзу; </w:t>
      </w:r>
    </w:p>
    <w:p w:rsidR="00000000" w:rsidRDefault="00FB7570">
      <w:pPr>
        <w:ind w:firstLine="400"/>
        <w:jc w:val="both"/>
      </w:pPr>
      <w:r>
        <w:t xml:space="preserve">21) Қазақстан Республикасының кеден iсi мәселелерi жөніндегі халықаралық шарттарының жобаларын әзiрлеуге қатысу, келiссөздер жүргiзу және Қазақстан Республикасының халықаралық шарттарын жасасу; </w:t>
      </w:r>
    </w:p>
    <w:p w:rsidR="00000000" w:rsidRDefault="00FB7570">
      <w:pPr>
        <w:ind w:firstLine="400"/>
        <w:jc w:val="both"/>
      </w:pPr>
      <w:r>
        <w:t>22) кеден i</w:t>
      </w:r>
      <w:r>
        <w:t xml:space="preserve">сi мәселелерiмен айналысатын халықаралық ұйымдардың қызметіне қатысу; </w:t>
      </w:r>
    </w:p>
    <w:p w:rsidR="00000000" w:rsidRDefault="00FB7570">
      <w:pPr>
        <w:ind w:firstLine="400"/>
        <w:jc w:val="both"/>
      </w:pPr>
      <w:r>
        <w:t xml:space="preserve">23) Қазақстан Республикасы халықаралық мiндеттемелерiнің кеден iсiне қатысты бөлiгiнде орындалуын қамтамасыз ету; </w:t>
      </w:r>
    </w:p>
    <w:p w:rsidR="00000000" w:rsidRDefault="00FB7570">
      <w:pPr>
        <w:ind w:firstLine="400"/>
        <w:jc w:val="both"/>
      </w:pPr>
      <w:r>
        <w:t xml:space="preserve">24) Қазақстан Республикасы мен шетелдiк мемлекеттерде кеден iсi туралы заңнаманың қолданылу практикасын жинақтау және талдау, оның iшiнде ғылыми-зерттеу жұмыстарын да жүргiзу; </w:t>
      </w:r>
    </w:p>
    <w:p w:rsidR="00000000" w:rsidRDefault="00FB7570">
      <w:pPr>
        <w:ind w:firstLine="400"/>
        <w:jc w:val="both"/>
      </w:pPr>
      <w:r>
        <w:t>25) кеден iсi бойынша мамандарды даярлауды, қайта даярлауды және біліктiлiгiн к</w:t>
      </w:r>
      <w:r>
        <w:t>өтеруд</w:t>
      </w:r>
      <w:r>
        <w:t xml:space="preserve">i, кеден зертханаларында, басқа да ведомстволық бағыныстағы ұйымдарда жұмыс iстеу үшiн мамандар даярлауды қамтамасыз ету; </w:t>
      </w:r>
    </w:p>
    <w:p w:rsidR="00000000" w:rsidRDefault="00FB7570">
      <w:pPr>
        <w:ind w:firstLine="400"/>
        <w:jc w:val="both"/>
      </w:pPr>
      <w:r>
        <w:t xml:space="preserve">26) өз жүйесiнде ғылыми-зерттеу ұйымдарының, оқу орындарының тиiмдi жұмыс iстеуiн қамтамасыз ету; </w:t>
      </w:r>
    </w:p>
    <w:p w:rsidR="00000000" w:rsidRDefault="00FB7570">
      <w:pPr>
        <w:ind w:firstLine="400"/>
        <w:jc w:val="both"/>
      </w:pPr>
      <w:r>
        <w:t>27) Қазақстан Республикасы к</w:t>
      </w:r>
      <w:r>
        <w:t xml:space="preserve">еден органдары жүйесінің мүлкін басқаруды жүзеге асыру; </w:t>
      </w:r>
    </w:p>
    <w:p w:rsidR="00000000" w:rsidRDefault="00FB7570">
      <w:pPr>
        <w:ind w:firstLine="400"/>
        <w:jc w:val="both"/>
      </w:pPr>
      <w:r>
        <w:t xml:space="preserve">28) кеден органдары жүйесiнің лауазымды адамдарын құқықтық және әлеуметтiк қорғау шараларын iске асыруға жәрдемдесу; </w:t>
      </w:r>
    </w:p>
    <w:p w:rsidR="00000000" w:rsidRDefault="00FB7570">
      <w:pPr>
        <w:ind w:firstLine="400"/>
        <w:jc w:val="both"/>
      </w:pPr>
      <w:r>
        <w:t>29) кеден iсi саласындағы құқық бұзушылықтар мен қылмыстардың алдын алу жөнiнде п</w:t>
      </w:r>
      <w:r>
        <w:t xml:space="preserve">рофилактика және құқықтық түсiндiру жұмыстарын жүргiзу; </w:t>
      </w:r>
    </w:p>
    <w:p w:rsidR="00000000" w:rsidRDefault="00FB7570">
      <w:pPr>
        <w:ind w:firstLine="400"/>
        <w:jc w:val="both"/>
      </w:pPr>
      <w:r>
        <w:t xml:space="preserve">30) шетел мемлекеттерінің құзыретті органдарымен кеден ісі мәселелерi бойынша өзара iс-қимыл жасау; </w:t>
      </w:r>
    </w:p>
    <w:p w:rsidR="00000000" w:rsidRDefault="00FB7570">
      <w:pPr>
        <w:ind w:firstLine="400"/>
        <w:jc w:val="both"/>
      </w:pPr>
      <w:r>
        <w:t>31) Қазақстан Республикасының Үкіметі мен мүдделi мемлекеттік органдарды республикадағы кеден iсiн</w:t>
      </w:r>
      <w:r>
        <w:t xml:space="preserve">ің жай-күйі және оны нығайту мен дамыту жөнiнде кеден органдары қабылдап жатқан шаралар туралы хабардар ету; </w:t>
      </w:r>
    </w:p>
    <w:p w:rsidR="00000000" w:rsidRDefault="00FB7570">
      <w:pPr>
        <w:ind w:firstLine="400"/>
        <w:jc w:val="both"/>
      </w:pPr>
      <w:r>
        <w:t xml:space="preserve">32) өзiне заңнамамен жүктелетiн өзге де функцияларды жүзеге асыру. </w:t>
      </w:r>
    </w:p>
    <w:p w:rsidR="00000000" w:rsidRDefault="00FB7570">
      <w:pPr>
        <w:ind w:firstLine="400"/>
        <w:jc w:val="both"/>
      </w:pPr>
      <w:r>
        <w:t>12. Өзiне жүктелген мiндеттердi iске асыру және өз функцияларын жүзеге асыру ү</w:t>
      </w:r>
      <w:r>
        <w:t xml:space="preserve">шiн Агенттiктің: </w:t>
      </w:r>
    </w:p>
    <w:p w:rsidR="00000000" w:rsidRDefault="00FB7570">
      <w:pPr>
        <w:ind w:firstLine="400"/>
        <w:jc w:val="both"/>
      </w:pPr>
      <w:r>
        <w:t xml:space="preserve">1) Қазақстан Республикасының барлық аумағында орындау үшiн мiндеттi кеден iсi мәселелерi жөніндегі нормативтiк құқықтық кесiмдердi шығаруға; </w:t>
      </w:r>
    </w:p>
    <w:p w:rsidR="00000000" w:rsidRDefault="00FB7570">
      <w:pPr>
        <w:ind w:firstLine="400"/>
        <w:jc w:val="both"/>
      </w:pPr>
      <w:r>
        <w:t>2) мемлекеттік органдардан, өзге де ұйымдардан, лауазымды адамдар мен азаматтардан Агенттікке жү</w:t>
      </w:r>
      <w:r>
        <w:t xml:space="preserve">ктелген функцияларды жүзеге асыру үшiн қажеттi ақпаратты сұратуға және алуға; </w:t>
      </w:r>
    </w:p>
    <w:p w:rsidR="00000000" w:rsidRDefault="00FB7570">
      <w:pPr>
        <w:ind w:firstLine="400"/>
        <w:jc w:val="both"/>
      </w:pPr>
      <w:r>
        <w:t>3) өз құзыретінің шегiнде меншiк нысанына қарамастан ұйымдардың басшылары мен басқа да лауазымды адамдарынан, сондай-ақ жеке тұлғалардан кеден заңнамасын бұзушылықтарды жоюды та</w:t>
      </w:r>
      <w:r>
        <w:t xml:space="preserve">лап етуге және оның орындалуын бақылауға; </w:t>
      </w:r>
    </w:p>
    <w:p w:rsidR="00000000" w:rsidRDefault="00FB7570">
      <w:pPr>
        <w:ind w:firstLine="400"/>
        <w:jc w:val="both"/>
      </w:pPr>
      <w:r>
        <w:t xml:space="preserve">4) басқа да құқық қорғау органдарымен бiрлесiп Қазақстан Республикасында қылмысқа қарсы күрес бағдарламаларын әзiрлеуге және iске асыруға қатысуға; </w:t>
      </w:r>
    </w:p>
    <w:p w:rsidR="00000000" w:rsidRDefault="00FB7570">
      <w:pPr>
        <w:ind w:firstLine="400"/>
        <w:jc w:val="both"/>
      </w:pPr>
      <w:r>
        <w:t>5) кеден iсi саласындағы әкiмшiлік құқық бұзушылықтар мен қылмыс</w:t>
      </w:r>
      <w:r>
        <w:t xml:space="preserve">тар туралы iстер бойынша анықтау мен iс жүргiзудi жүзеге асыруға; </w:t>
      </w:r>
    </w:p>
    <w:p w:rsidR="00000000" w:rsidRDefault="00FB7570">
      <w:pPr>
        <w:ind w:firstLine="400"/>
        <w:jc w:val="both"/>
      </w:pPr>
      <w:r>
        <w:t xml:space="preserve">6) әкiмшiлiк құқық бұзушылықтар туралы хаттамалар жасауға, сондай-ақ әкiмшiлiк құқық бұзушылықтар туралы заңнамада көзделген басқа да шараларды қолдануға; </w:t>
      </w:r>
    </w:p>
    <w:p w:rsidR="00000000" w:rsidRDefault="00FB7570">
      <w:pPr>
        <w:ind w:firstLine="400"/>
        <w:jc w:val="both"/>
      </w:pPr>
      <w:r>
        <w:t>7) Қазақстан Республикасының Үкім</w:t>
      </w:r>
      <w:r>
        <w:t xml:space="preserve">етіне кеден басқармаларын, кедендердi, кеден зертханаларын және кеден органдарының міндеттерін шешуге ықпал ететiн өзге де ұйымдарды құру, қайта ұйымдастыру және тарату туралы ұсыныстар енгізуге; </w:t>
      </w:r>
    </w:p>
    <w:p w:rsidR="00000000" w:rsidRDefault="00FB7570">
      <w:pPr>
        <w:ind w:firstLine="400"/>
        <w:jc w:val="both"/>
      </w:pPr>
      <w:r>
        <w:t>8) Қазақстан Республикасының Үкіметіне кеден iсi, кеден орг</w:t>
      </w:r>
      <w:r>
        <w:t xml:space="preserve">андарын ұйымдық-штаттық, кадрлық және материалдық-техникалық жағынан нығайту мәселелерi жөніндегі ұсыныстарын енгізуге; </w:t>
      </w:r>
    </w:p>
    <w:p w:rsidR="00000000" w:rsidRDefault="00FB7570">
      <w:pPr>
        <w:ind w:firstLine="400"/>
        <w:jc w:val="both"/>
      </w:pPr>
      <w:r>
        <w:t>9) халықаралық қатынастарда кеден iсi саласындағы құқық бұзушылықтардың алдын алу, анықтау және жолын кесу мәселелерi бойынша Қазақстан</w:t>
      </w:r>
      <w:r>
        <w:t xml:space="preserve"> Республикасын бiлдiруге; </w:t>
      </w:r>
    </w:p>
    <w:p w:rsidR="00000000" w:rsidRDefault="00FB7570">
      <w:pPr>
        <w:ind w:firstLine="400"/>
        <w:jc w:val="both"/>
      </w:pPr>
      <w:r>
        <w:t xml:space="preserve">10) өз құзыретінің және ұстауға бөлiнген қаржы қаражатының шегiнде кеден органдары қызметкерлерiнің материалдық қамтамасыз етiлуі мен әлеуметтік қорғалуын жақсарту жөнінде шаралар қабылдауғa; </w:t>
      </w:r>
    </w:p>
    <w:p w:rsidR="00000000" w:rsidRDefault="00FB7570">
      <w:pPr>
        <w:spacing w:after="240"/>
        <w:ind w:firstLine="400"/>
        <w:jc w:val="both"/>
      </w:pPr>
      <w:r>
        <w:t>11) заңнамаға сәйкес өзге де құқықта</w:t>
      </w:r>
      <w:r>
        <w:t>рға құқығы бар.</w:t>
      </w:r>
    </w:p>
    <w:p w:rsidR="00000000" w:rsidRDefault="00FB7570">
      <w:pPr>
        <w:spacing w:after="240"/>
        <w:jc w:val="center"/>
      </w:pPr>
      <w:r>
        <w:rPr>
          <w:rStyle w:val="s1"/>
        </w:rPr>
        <w:t>3. Агенттiктiң мүлкi</w:t>
      </w:r>
    </w:p>
    <w:p w:rsidR="00000000" w:rsidRDefault="00FB7570">
      <w:pPr>
        <w:ind w:firstLine="400"/>
        <w:jc w:val="both"/>
      </w:pPr>
      <w:r>
        <w:t xml:space="preserve">13. Агенттiктің жедел басқару құқығында оқшауланған мүлкi болады. </w:t>
      </w:r>
    </w:p>
    <w:p w:rsidR="00000000" w:rsidRDefault="00FB7570">
      <w:pPr>
        <w:ind w:firstLine="400"/>
        <w:jc w:val="both"/>
      </w:pPr>
      <w:r>
        <w:t xml:space="preserve">Агенттiктің мүлкi оған мемлекет берген мүлiктiң, сондай-ақ Агенттiктің теңгерiмiнде көрсетiлетiн өзге де мүлiктің есебiнен қалыптасады. </w:t>
      </w:r>
    </w:p>
    <w:p w:rsidR="00000000" w:rsidRDefault="00FB7570">
      <w:pPr>
        <w:ind w:firstLine="400"/>
        <w:jc w:val="both"/>
      </w:pPr>
      <w:r>
        <w:t xml:space="preserve">14. Агенттікке </w:t>
      </w:r>
      <w:r>
        <w:t xml:space="preserve">бекітілген мүлік республикалық меншiкке жатады. </w:t>
      </w:r>
    </w:p>
    <w:p w:rsidR="00000000" w:rsidRDefault="00FB7570">
      <w:pPr>
        <w:spacing w:after="240"/>
        <w:ind w:firstLine="400"/>
        <w:jc w:val="both"/>
      </w:pPr>
      <w:r>
        <w:t xml:space="preserve">15. Агенттіктiң өзiне бекітілген мүлiктi және егер, заңнамалық кесіммен өзгедей белгiленбесе, оған смета бойынша бөлiнген қаражаттың есебiнен сатып алынған мүлiктi өз бетiмен иелiктен айыруға немесе өзге де </w:t>
      </w:r>
      <w:r>
        <w:t>тәсілмен билік етуге құқығы жоқ.</w:t>
      </w:r>
    </w:p>
    <w:p w:rsidR="00000000" w:rsidRDefault="00FB7570">
      <w:pPr>
        <w:spacing w:after="240"/>
        <w:jc w:val="center"/>
      </w:pPr>
      <w:r>
        <w:rPr>
          <w:rStyle w:val="s1"/>
        </w:rPr>
        <w:t>4. Агенттіктiң қызметiн ұйымдастыру</w:t>
      </w:r>
    </w:p>
    <w:p w:rsidR="00000000" w:rsidRDefault="00FB7570">
      <w:pPr>
        <w:ind w:firstLine="400"/>
        <w:jc w:val="both"/>
      </w:pPr>
      <w:r>
        <w:t xml:space="preserve">16. Агенттік және оның аумақтық бөлiмшелерi Қазақстан Республикасы кеден органдарының бiрыңғай жүйесiн құрайды. </w:t>
      </w:r>
    </w:p>
    <w:p w:rsidR="00000000" w:rsidRDefault="00FB7570">
      <w:pPr>
        <w:ind w:firstLine="400"/>
        <w:jc w:val="both"/>
      </w:pPr>
      <w:r>
        <w:t xml:space="preserve">17. Агенттiкке Қазақстан Республикасының Yкіметі қызметке тағайындайтын және қызметтен босататын төраға басшылық жасайды. </w:t>
      </w:r>
    </w:p>
    <w:p w:rsidR="00000000" w:rsidRDefault="00FB7570">
      <w:pPr>
        <w:ind w:firstLine="400"/>
        <w:jc w:val="both"/>
      </w:pPr>
      <w:r>
        <w:t>Төрағаның ұсынысы бойынша Қазақстан Республикасының Үкіметі қызметке тағайындайтын және қызметтен босататын төрағаның төрт орынбасары</w:t>
      </w:r>
      <w:r>
        <w:t xml:space="preserve">, оның ішінде бір бiрiншi орынбасары болады. </w:t>
      </w:r>
    </w:p>
    <w:p w:rsidR="00000000" w:rsidRDefault="00FB7570">
      <w:pPr>
        <w:ind w:firstLine="400"/>
        <w:jc w:val="both"/>
      </w:pPr>
      <w:r>
        <w:t xml:space="preserve">18. Төраға Агенттiктің жұмысын ұйымдастырады және басшылық жасайды, өз құзыретiнің шегiнде шешiмдер қабылдауда дербес және Агенттiктiң қызметi үшiн дербес жауаптылықта болады. </w:t>
      </w:r>
    </w:p>
    <w:p w:rsidR="00000000" w:rsidRDefault="00FB7570">
      <w:pPr>
        <w:ind w:firstLine="400"/>
        <w:jc w:val="both"/>
      </w:pPr>
      <w:r>
        <w:t>19. Осы мақсаттарда төраға мынада</w:t>
      </w:r>
      <w:r>
        <w:t xml:space="preserve">й өкілеттіктердi жүзеге асырады: </w:t>
      </w:r>
    </w:p>
    <w:p w:rsidR="00000000" w:rsidRDefault="00FB7570">
      <w:pPr>
        <w:ind w:firstLine="400"/>
        <w:jc w:val="both"/>
      </w:pPr>
      <w:r>
        <w:t xml:space="preserve">1) Агенттіктің қызметiне басшылықты жүзеге асырады; </w:t>
      </w:r>
    </w:p>
    <w:p w:rsidR="00000000" w:rsidRDefault="00FB7570">
      <w:pPr>
        <w:ind w:firstLine="400"/>
        <w:jc w:val="both"/>
      </w:pPr>
      <w:r>
        <w:t xml:space="preserve">2) Агенттiктi Қазақстан Республикасының барлық мемлекеттік органдарында және өзге де ұйымдарда бiлдiредi; </w:t>
      </w:r>
    </w:p>
    <w:p w:rsidR="00000000" w:rsidRDefault="00FB7570">
      <w:pPr>
        <w:ind w:firstLine="400"/>
        <w:jc w:val="both"/>
      </w:pPr>
      <w:r>
        <w:t>3) өз орынбасарларының, сондай-ақ департаменттер және Агенттiк</w:t>
      </w:r>
      <w:r>
        <w:t xml:space="preserve">тің өзге де құрылымдық бөлiмшелерi бастықтарының құқықтары мен мiндеттерiн белгiлейдi; </w:t>
      </w:r>
    </w:p>
    <w:p w:rsidR="00000000" w:rsidRDefault="00FB7570">
      <w:pPr>
        <w:ind w:firstLine="400"/>
        <w:jc w:val="both"/>
      </w:pPr>
      <w:r>
        <w:t xml:space="preserve">4) өз құзыретінің шегiнде кеден органдары орындауға мiндеттi бұйрықтар шығарады және нұсқаулар бередi; </w:t>
      </w:r>
    </w:p>
    <w:p w:rsidR="00000000" w:rsidRDefault="00FB7570">
      <w:pPr>
        <w:ind w:firstLine="400"/>
        <w:jc w:val="both"/>
      </w:pPr>
      <w:r>
        <w:t xml:space="preserve">5) кеден органдарының лауазымды адамдарын қызметке тағайындауды </w:t>
      </w:r>
      <w:r>
        <w:t xml:space="preserve">және қызметiнен босатуды жүргiзедi; </w:t>
      </w:r>
    </w:p>
    <w:p w:rsidR="00000000" w:rsidRDefault="00FB7570">
      <w:pPr>
        <w:ind w:firstLine="400"/>
        <w:jc w:val="both"/>
      </w:pPr>
      <w:r>
        <w:t xml:space="preserve">6) азаматтарды кеден органдарының кадрлық құрамына қабылдайды, оларға кеден қызметiнің полковнигiн қоса алғанда бастапқы және кейiнгі арнайы атақтар бередi; </w:t>
      </w:r>
    </w:p>
    <w:p w:rsidR="00000000" w:rsidRDefault="00FB7570">
      <w:pPr>
        <w:ind w:firstLine="400"/>
        <w:jc w:val="both"/>
      </w:pPr>
      <w:r>
        <w:t>7) кеден органдарының қызметкерлерiне жоғары басшы құрамның а</w:t>
      </w:r>
      <w:r>
        <w:t xml:space="preserve">рнайы атақтарын беру туралы Қазақстан Республикасының Президентiне ұсыныс енгiзедi; </w:t>
      </w:r>
    </w:p>
    <w:p w:rsidR="00000000" w:rsidRDefault="00FB7570">
      <w:pPr>
        <w:ind w:firstLine="400"/>
        <w:jc w:val="both"/>
      </w:pPr>
      <w:r>
        <w:t>8) заңнамада белгiленген тәртiппен кеден органдарының қызметкерлерін көтермелеу, материалдық көмек көрсету мәселелерiн шешедi және тәртіптік жазалар қолданады, оларды заңн</w:t>
      </w:r>
      <w:r>
        <w:t xml:space="preserve">амада белгіленген тәртіппен мемлекеттік наградалармен марапаттауға және Қазақстан Республикасының құрметтi атақтарын беруге ұсынады; </w:t>
      </w:r>
    </w:p>
    <w:p w:rsidR="00000000" w:rsidRDefault="00FB7570">
      <w:pPr>
        <w:ind w:firstLine="400"/>
        <w:jc w:val="both"/>
      </w:pPr>
      <w:r>
        <w:t>9) өз құзыретiнің шегiнде заңнамаға сәйкес Агенттiктің құрылымдық бөлiмшелерi туралы ережелердi, сондай-ақ ведомстволық ба</w:t>
      </w:r>
      <w:r>
        <w:t>ғыныстағы</w:t>
      </w:r>
      <w:r>
        <w:t xml:space="preserve"> ұйымдардың жарғыларын бекiтедi; </w:t>
      </w:r>
    </w:p>
    <w:p w:rsidR="00000000" w:rsidRDefault="00FB7570">
      <w:pPr>
        <w:ind w:firstLine="400"/>
        <w:jc w:val="both"/>
      </w:pPr>
      <w:r>
        <w:t xml:space="preserve">10) өз құзыретінің шегiнде Агенттіктің құрылымы мен штат санын бекітеді; </w:t>
      </w:r>
    </w:p>
    <w:p w:rsidR="00000000" w:rsidRDefault="00FB7570">
      <w:pPr>
        <w:ind w:firstLine="400"/>
        <w:jc w:val="both"/>
      </w:pPr>
      <w:r>
        <w:t xml:space="preserve">11) Қазақстан Республикасының заңнамасына сәйкес өзге де өкiлеттіктердi жүзеге асырады. </w:t>
      </w:r>
    </w:p>
    <w:p w:rsidR="00000000" w:rsidRDefault="00FB7570">
      <w:pPr>
        <w:ind w:firstLine="400"/>
        <w:jc w:val="both"/>
      </w:pPr>
      <w:r>
        <w:t>20. Агенттік төрағасының бұйрықтары Агенттiктiң ке</w:t>
      </w:r>
      <w:r>
        <w:t xml:space="preserve">сiмдерi болып табылады. </w:t>
      </w:r>
    </w:p>
    <w:p w:rsidR="00000000" w:rsidRDefault="00FB7570">
      <w:pPr>
        <w:spacing w:after="240"/>
        <w:ind w:firstLine="400"/>
        <w:jc w:val="both"/>
      </w:pPr>
      <w:r>
        <w:t>21. Агенттiктің төрағаның жанындағы консультативтiк-кеңес органы болып табылатын Алқасы болады. Алқаның сандық және дербес құрамын Агенттiктің төрағасы бекiтедi.</w:t>
      </w:r>
    </w:p>
    <w:p w:rsidR="00000000" w:rsidRDefault="00FB7570">
      <w:pPr>
        <w:spacing w:after="240"/>
        <w:jc w:val="center"/>
      </w:pPr>
      <w:r>
        <w:rPr>
          <w:rStyle w:val="s1"/>
        </w:rPr>
        <w:t>5. Агенттiктi қайта ұйымдастыру және тарату</w:t>
      </w:r>
    </w:p>
    <w:p w:rsidR="00000000" w:rsidRDefault="00FB7570">
      <w:pPr>
        <w:spacing w:after="240"/>
        <w:ind w:firstLine="400"/>
        <w:jc w:val="both"/>
      </w:pPr>
      <w:r>
        <w:t>22. Агенттiктi қайта ұйым</w:t>
      </w:r>
      <w:r>
        <w:t>дастыру және тарату Қазақстан Республикасының заңнамасына сәйкес жүзеге асырылады.</w:t>
      </w:r>
    </w:p>
    <w:p w:rsidR="00000000" w:rsidRDefault="00FB7570">
      <w:pPr>
        <w:jc w:val="right"/>
      </w:pPr>
      <w:bookmarkStart w:id="2" w:name="SUB2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FB7570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FB7570">
      <w:pPr>
        <w:jc w:val="right"/>
      </w:pPr>
      <w:r>
        <w:rPr>
          <w:rStyle w:val="s1"/>
        </w:rPr>
        <w:t>2002 жылғы 6 қыркүйектегі</w:t>
      </w:r>
      <w:r>
        <w:t xml:space="preserve"> </w:t>
      </w:r>
    </w:p>
    <w:p w:rsidR="00000000" w:rsidRDefault="00FB7570">
      <w:pPr>
        <w:jc w:val="right"/>
      </w:pPr>
      <w:r>
        <w:rPr>
          <w:rStyle w:val="s1"/>
        </w:rPr>
        <w:t xml:space="preserve">№ 981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FB7570">
      <w:pPr>
        <w:spacing w:after="240"/>
        <w:jc w:val="right"/>
      </w:pPr>
      <w:r>
        <w:rPr>
          <w:rStyle w:val="s1"/>
        </w:rPr>
        <w:t>қосымша</w:t>
      </w:r>
    </w:p>
    <w:p w:rsidR="00000000" w:rsidRDefault="00FB757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FB7570">
      <w:pPr>
        <w:spacing w:after="240"/>
        <w:jc w:val="center"/>
      </w:pPr>
      <w:r>
        <w:rPr>
          <w:rStyle w:val="s1"/>
        </w:rPr>
        <w:t>күші жойылған кейбір шешiмдерiнiң тiзбесi</w:t>
      </w:r>
    </w:p>
    <w:p w:rsidR="00000000" w:rsidRDefault="00FB7570">
      <w:pPr>
        <w:ind w:firstLine="400"/>
        <w:jc w:val="both"/>
      </w:pPr>
      <w:r>
        <w:t xml:space="preserve">1. "Қазақстан Республикасы Мемлекеттік кiрiс министрлігінің мәселелерi" туралы Қазақстан Республикасы Үкіметінің 1999 жылғы 25 ақпандағы № 173 </w:t>
      </w:r>
      <w:hyperlink r:id="rId14" w:history="1">
        <w:r>
          <w:rPr>
            <w:rStyle w:val="a3"/>
          </w:rPr>
          <w:t>қаулыс</w:t>
        </w:r>
        <w:r>
          <w:rPr>
            <w:rStyle w:val="a3"/>
          </w:rPr>
          <w:t>ы.</w:t>
        </w:r>
      </w:hyperlink>
      <w:r>
        <w:t xml:space="preserve"> </w:t>
      </w:r>
    </w:p>
    <w:p w:rsidR="00000000" w:rsidRDefault="00FB7570">
      <w:pPr>
        <w:ind w:firstLine="400"/>
        <w:jc w:val="both"/>
      </w:pPr>
      <w:r>
        <w:t xml:space="preserve">2. "Қазақстан Республикасы Үкiметінің 1999 жылғы 25 ақпандағы № 173 қаулысына өзгерiс енгізу туралы" Қазақстан Республикасы Үкіметінiң 1999 жылғы 26 наурыздағы № 307 </w:t>
      </w:r>
      <w:hyperlink r:id="rId15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B7570">
      <w:pPr>
        <w:ind w:firstLine="400"/>
        <w:jc w:val="both"/>
      </w:pPr>
      <w:r>
        <w:t>3. "Қазақст</w:t>
      </w:r>
      <w:r>
        <w:t xml:space="preserve">ан Республикасы Үкіметінің 1999 жылғы 25 ақпандағы № 173 қаулысымен бекітілген Қазақстан Республикасы Мемлекеттік кiрiс министрлігінің Кеден комитетi туралы ережеге өзгерiс енгізу туралы" Қазақстан Республикасы Үкiметінің 1999 жылғы 29 сәуірдегі № 512 </w:t>
      </w:r>
      <w:hyperlink r:id="rId16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FB7570">
      <w:pPr>
        <w:ind w:firstLine="400"/>
        <w:jc w:val="both"/>
      </w:pPr>
      <w:r>
        <w:t xml:space="preserve">4. "Қазақстан Республикасы Үкіметінiң кейбір шешiмдерiне өзгерістер мен толықтырулар енгізу туралы" Қазақстан Республикасы Үкiметінің 1999 жылғы 2 тамыздағы № 1093 </w:t>
      </w:r>
      <w:hyperlink r:id="rId17" w:history="1">
        <w:r>
          <w:rPr>
            <w:rStyle w:val="a3"/>
          </w:rPr>
          <w:t>қаулысымен</w:t>
        </w:r>
      </w:hyperlink>
      <w:r>
        <w:t xml:space="preserve"> (Қазақстан Республикасының ПҮКЖ-ы, 1999 ж., № 40, 343-құжат) бекітілген Қазақстан Республикасы Үкiметінің кейбір шешiмдерiне енгiзiлетiн өзгерістер мен толықтырулардың 1-тармағы. </w:t>
      </w:r>
    </w:p>
    <w:p w:rsidR="00000000" w:rsidRDefault="00FB7570">
      <w:pPr>
        <w:ind w:firstLine="400"/>
        <w:jc w:val="both"/>
      </w:pPr>
      <w:r>
        <w:t>5. "Қазақстан Республ</w:t>
      </w:r>
      <w:r>
        <w:t xml:space="preserve">икасы Мемлекеттік кiрiс министрлігінің Акцизделетiн өнiмдер өндiрiсi мен айналымын мемлекеттік бақылау жөніндегі комитетiнің мәселелерi" туралы Қазақстан Республикасы Үкіметінің 2000 жылғы 28 қарашадағы № 1773 </w:t>
      </w:r>
      <w:hyperlink r:id="rId18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2000 ж., № 49-50, 578-құжат) 1-тармағының 1) тармақшасы. </w:t>
      </w:r>
    </w:p>
    <w:p w:rsidR="00000000" w:rsidRDefault="00FB7570">
      <w:pPr>
        <w:ind w:firstLine="400"/>
        <w:jc w:val="both"/>
      </w:pPr>
      <w:r>
        <w:t xml:space="preserve">6. "Қазақстан Республикасы Қаржы полициясы агенттiгінің мәселелерi" туралы Қазақстан Республикасы Үкіметінің 2001 жылғы 27 ақпандағы </w:t>
      </w:r>
      <w:r>
        <w:t xml:space="preserve">№ 283 </w:t>
      </w:r>
      <w:hyperlink r:id="rId19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2001 ж., № 8, 83-құжат) 3-тармағы. </w:t>
      </w:r>
    </w:p>
    <w:p w:rsidR="00000000" w:rsidRDefault="00FB7570">
      <w:pPr>
        <w:ind w:firstLine="400"/>
        <w:jc w:val="both"/>
      </w:pPr>
      <w:r>
        <w:t>7. "Қазақстан Республикасы Мемлекеттік кiрiс министрлігінің Дәрменсiз борышкерлермен жұмыс жөніндегі ко</w:t>
      </w:r>
      <w:r>
        <w:t xml:space="preserve">митетiнің мәселелерi" туралы Қазақстан Республикасы Үкiметінің 2001 жылғы 23 қарашадағы № 1508 </w:t>
      </w:r>
      <w:hyperlink r:id="rId20" w:history="1">
        <w:r>
          <w:rPr>
            <w:rStyle w:val="a3"/>
          </w:rPr>
          <w:t>қаулысының</w:t>
        </w:r>
      </w:hyperlink>
      <w:r>
        <w:t xml:space="preserve"> 7-тармағы 1) тармақшасы. </w:t>
      </w:r>
    </w:p>
    <w:p w:rsidR="00000000" w:rsidRDefault="00FB7570">
      <w:pPr>
        <w:spacing w:after="240"/>
        <w:ind w:firstLine="400"/>
        <w:jc w:val="both"/>
      </w:pPr>
      <w:r>
        <w:t>8. "</w:t>
      </w:r>
      <w:r>
        <w:t>Қазақстан</w:t>
      </w:r>
      <w:r>
        <w:t xml:space="preserve"> Республикасы Үкіметінің 1999 жылғы 25 ақпандағы № 173 қаулысына өзгерiс енгізу туралы" Қазақстан Республикасы Үкiметінің 2002 жылғы 23 шiлдедегi № 819 </w:t>
      </w:r>
      <w:hyperlink r:id="rId21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</w:p>
    <w:p w:rsidR="00000000" w:rsidRDefault="00FB7570">
      <w:pPr>
        <w:ind w:firstLine="400"/>
        <w:jc w:val="both"/>
      </w:pPr>
      <w:bookmarkStart w:id="3" w:name="SUB1"/>
      <w:bookmarkEnd w:id="3"/>
      <w:r>
        <w:rPr>
          <w:rStyle w:val="s3"/>
        </w:rPr>
        <w:t>ҚР</w:t>
      </w:r>
      <w:r>
        <w:rPr>
          <w:rStyle w:val="s3"/>
        </w:rPr>
        <w:t xml:space="preserve"> Үкіметінің 10.03.0</w:t>
      </w:r>
      <w:r>
        <w:rPr>
          <w:rStyle w:val="s3"/>
        </w:rPr>
        <w:t xml:space="preserve">4 ж. № 300 </w:t>
      </w:r>
      <w:hyperlink r:id="rId22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қосымшамен толықтырылды</w:t>
      </w:r>
      <w:r>
        <w:t xml:space="preserve"> </w:t>
      </w:r>
    </w:p>
    <w:p w:rsidR="00000000" w:rsidRDefault="00FB7570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FB7570">
      <w:pPr>
        <w:jc w:val="right"/>
      </w:pPr>
      <w:r>
        <w:rPr>
          <w:rStyle w:val="s1"/>
        </w:rPr>
        <w:t>Yкіметінің</w:t>
      </w:r>
      <w:r>
        <w:t xml:space="preserve"> </w:t>
      </w:r>
    </w:p>
    <w:p w:rsidR="00000000" w:rsidRDefault="00FB7570">
      <w:pPr>
        <w:jc w:val="right"/>
      </w:pPr>
      <w:r>
        <w:rPr>
          <w:rStyle w:val="s1"/>
        </w:rPr>
        <w:t>2002 жылғы 6 қыркүйектегi</w:t>
      </w:r>
      <w:r>
        <w:t xml:space="preserve"> </w:t>
      </w:r>
    </w:p>
    <w:p w:rsidR="00000000" w:rsidRDefault="00FB7570">
      <w:pPr>
        <w:jc w:val="right"/>
      </w:pPr>
      <w:r>
        <w:rPr>
          <w:rStyle w:val="s1"/>
        </w:rPr>
        <w:t xml:space="preserve">№ 981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</w:t>
      </w:r>
    </w:p>
    <w:p w:rsidR="00000000" w:rsidRDefault="00FB7570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FB7570">
      <w:pPr>
        <w:jc w:val="center"/>
      </w:pPr>
      <w:r>
        <w:rPr>
          <w:rStyle w:val="s1"/>
        </w:rPr>
        <w:t>Агенттікт</w:t>
      </w:r>
      <w:r>
        <w:rPr>
          <w:rStyle w:val="s1"/>
        </w:rPr>
        <w:t>ің республикалық бюджеттен қаржыландырылатын</w:t>
      </w:r>
      <w:r>
        <w:t xml:space="preserve"> </w:t>
      </w:r>
    </w:p>
    <w:p w:rsidR="00000000" w:rsidRDefault="00FB7570">
      <w:pPr>
        <w:spacing w:after="240"/>
        <w:jc w:val="center"/>
      </w:pPr>
      <w:r>
        <w:rPr>
          <w:rStyle w:val="s1"/>
        </w:rPr>
        <w:t>мемлекеттік мекемелерінің тізбесі</w:t>
      </w:r>
    </w:p>
    <w:p w:rsidR="00000000" w:rsidRDefault="00FB7570">
      <w:pPr>
        <w:ind w:firstLine="400"/>
        <w:jc w:val="both"/>
      </w:pPr>
      <w:r>
        <w:t xml:space="preserve">1. Қазақстан Республикасы Кедендiк бақылау агенттiгiнiң Ақмола облысы бойынша Кедендiк бақылау департаментi. </w:t>
      </w:r>
    </w:p>
    <w:p w:rsidR="00000000" w:rsidRDefault="00FB7570">
      <w:pPr>
        <w:ind w:firstLine="400"/>
        <w:jc w:val="both"/>
      </w:pPr>
      <w:r>
        <w:t>2. Қазақстан Республикасы Кедендiк бақылау агенттiгiнiң Алматы обл</w:t>
      </w:r>
      <w:r>
        <w:t xml:space="preserve">ысы бойынша Кедендiк бақылау департаментi. </w:t>
      </w:r>
    </w:p>
    <w:p w:rsidR="00000000" w:rsidRDefault="00FB7570">
      <w:pPr>
        <w:ind w:firstLine="400"/>
        <w:jc w:val="both"/>
      </w:pPr>
      <w:r>
        <w:t xml:space="preserve">3. Қазақстан Республикасы Кедендiк бақылау агенттiгiнiң Алматы қаласы бойынша Кедендiк бақылау департаментi. </w:t>
      </w:r>
    </w:p>
    <w:p w:rsidR="00000000" w:rsidRDefault="00FB7570">
      <w:pPr>
        <w:ind w:firstLine="400"/>
        <w:jc w:val="both"/>
      </w:pPr>
      <w:r>
        <w:t>4. Қазақстан Республикасы Кедендiк бақылау агенттігінің Астана қаласы бойынша Кедендiк бақылау департа</w:t>
      </w:r>
      <w:r>
        <w:t xml:space="preserve">ментi. </w:t>
      </w:r>
    </w:p>
    <w:p w:rsidR="00000000" w:rsidRDefault="00FB7570">
      <w:pPr>
        <w:ind w:firstLine="400"/>
        <w:jc w:val="both"/>
      </w:pPr>
      <w:r>
        <w:t xml:space="preserve">5. Қазақстан Республикасы Кедендiк бақылау агенттігiнiң Ақтөбе облысы бойынша Кедендік бақылау департаментi. </w:t>
      </w:r>
    </w:p>
    <w:p w:rsidR="00000000" w:rsidRDefault="00FB7570">
      <w:pPr>
        <w:ind w:firstLine="400"/>
        <w:jc w:val="both"/>
      </w:pPr>
      <w:r>
        <w:t xml:space="preserve">6. Қазақстан Республикасы Кедендік бақылау агенттігінiң Атырау облысы бойынша Кедендiк бақылау департаментi. </w:t>
      </w:r>
    </w:p>
    <w:p w:rsidR="00000000" w:rsidRDefault="00FB7570">
      <w:pPr>
        <w:ind w:firstLine="400"/>
        <w:jc w:val="both"/>
      </w:pPr>
      <w:r>
        <w:t xml:space="preserve">7. Қазақстан Республикасы Кедендiк бақылау агенттiгiнiң Шығыс Қазақстан облысы бойынша Кедендiк бақылау департаментi. </w:t>
      </w:r>
    </w:p>
    <w:p w:rsidR="00000000" w:rsidRDefault="00FB7570">
      <w:pPr>
        <w:ind w:firstLine="400"/>
        <w:jc w:val="both"/>
      </w:pPr>
      <w:r>
        <w:t xml:space="preserve">8. Қазақстан Республикасы Кедендік бақылау агенттiгiнiң Жамбыл облысы бойынша Кедендiк бақылау департаментi. </w:t>
      </w:r>
    </w:p>
    <w:p w:rsidR="00000000" w:rsidRDefault="00FB7570">
      <w:pPr>
        <w:ind w:firstLine="400"/>
        <w:jc w:val="both"/>
      </w:pPr>
      <w:r>
        <w:t>9. Қазақстан Республикасы К</w:t>
      </w:r>
      <w:r>
        <w:t xml:space="preserve">едендiк бақылау агенттiгiнiң Батыс Қазақстан облысы бойынша Кедендiк бақылау департаментi. </w:t>
      </w:r>
    </w:p>
    <w:p w:rsidR="00000000" w:rsidRDefault="00FB7570">
      <w:pPr>
        <w:ind w:firstLine="400"/>
        <w:jc w:val="both"/>
      </w:pPr>
      <w:r>
        <w:t xml:space="preserve">10. Қазақстан Республикасы Кедендiк бақылау агенттiгiнiң Қарағанды облысы бойынша Кедендiк бақылау департаментi. </w:t>
      </w:r>
    </w:p>
    <w:p w:rsidR="00000000" w:rsidRDefault="00FB7570">
      <w:pPr>
        <w:ind w:firstLine="400"/>
        <w:jc w:val="both"/>
      </w:pPr>
      <w:r>
        <w:t>11. Қазақстан Республикасы Кедендiк бақылау агентт</w:t>
      </w:r>
      <w:r>
        <w:t xml:space="preserve">ігiнiң Қызылорда облысы бойынша Кедендiк бақылау департаментi. </w:t>
      </w:r>
    </w:p>
    <w:p w:rsidR="00000000" w:rsidRDefault="00FB7570">
      <w:pPr>
        <w:ind w:firstLine="400"/>
        <w:jc w:val="both"/>
      </w:pPr>
      <w:r>
        <w:t xml:space="preserve">12. Қазақстан Республикасы Кедендiк бақылау агенттігінiң Қостанай облысы бойынша Кедендiк бақылау департаментi. </w:t>
      </w:r>
    </w:p>
    <w:p w:rsidR="00000000" w:rsidRDefault="00FB7570">
      <w:pPr>
        <w:ind w:firstLine="400"/>
        <w:jc w:val="both"/>
      </w:pPr>
      <w:r>
        <w:t>13. Қазақстан Республикасы Кедендiк бақылау агенттігінiң Маңғыстау облысы бойын</w:t>
      </w:r>
      <w:r>
        <w:t xml:space="preserve">ша Кедендiк бақылау департаменті. </w:t>
      </w:r>
    </w:p>
    <w:p w:rsidR="00000000" w:rsidRDefault="00FB7570">
      <w:pPr>
        <w:ind w:firstLine="400"/>
        <w:jc w:val="both"/>
      </w:pPr>
      <w:r>
        <w:t xml:space="preserve">14. Қазақстан Республикасы Кедендiк бақылау агенттiгiнің Павлодар облысы бойынша Кедендiк бақылау департаментi. </w:t>
      </w:r>
    </w:p>
    <w:p w:rsidR="00000000" w:rsidRDefault="00FB7570">
      <w:pPr>
        <w:ind w:firstLine="400"/>
        <w:jc w:val="both"/>
      </w:pPr>
      <w:r>
        <w:t>15. Қазақстан Республикасы Кедендiк бақылау агенттігінiң Солтүстік Қазақстан облысы бойынша Кедендік бақылау</w:t>
      </w:r>
      <w:r>
        <w:t xml:space="preserve"> департаментi. </w:t>
      </w:r>
    </w:p>
    <w:p w:rsidR="00000000" w:rsidRDefault="00FB7570">
      <w:pPr>
        <w:ind w:firstLine="400"/>
        <w:jc w:val="both"/>
      </w:pPr>
      <w:r>
        <w:t xml:space="preserve">16. Қазақстан Республикасы Кедендiк бақылау агенттiгінiң Оңтүстік Қазақстан облысы бойынша Кедендiк бақылау департаментi. </w:t>
      </w:r>
    </w:p>
    <w:p w:rsidR="00000000" w:rsidRDefault="00FB7570">
      <w:pPr>
        <w:ind w:firstLine="400"/>
        <w:jc w:val="both"/>
      </w:pPr>
      <w:r>
        <w:t xml:space="preserve">17. "Астана - Жаңа қала" кеденi. </w:t>
      </w:r>
    </w:p>
    <w:p w:rsidR="00000000" w:rsidRDefault="00FB7570">
      <w:pPr>
        <w:ind w:firstLine="400"/>
        <w:jc w:val="both"/>
      </w:pPr>
      <w:r>
        <w:t xml:space="preserve">18. "Байқоңыр" кеденi. </w:t>
      </w:r>
    </w:p>
    <w:p w:rsidR="00000000" w:rsidRDefault="00FB7570">
      <w:pPr>
        <w:ind w:firstLine="400"/>
        <w:jc w:val="both"/>
      </w:pPr>
      <w:r>
        <w:t xml:space="preserve">19. "Бейнеу" кеденi. </w:t>
      </w:r>
    </w:p>
    <w:p w:rsidR="00000000" w:rsidRDefault="00FB7570">
      <w:pPr>
        <w:ind w:firstLine="400"/>
        <w:jc w:val="both"/>
      </w:pPr>
      <w:r>
        <w:t xml:space="preserve">20. "Достық" кеденi. </w:t>
      </w:r>
    </w:p>
    <w:p w:rsidR="00000000" w:rsidRDefault="00FB7570">
      <w:pPr>
        <w:ind w:firstLine="400"/>
        <w:jc w:val="both"/>
      </w:pPr>
      <w:r>
        <w:t>21. "Қалжат" ке</w:t>
      </w:r>
      <w:r>
        <w:t xml:space="preserve">денi. </w:t>
      </w:r>
    </w:p>
    <w:p w:rsidR="00000000" w:rsidRDefault="00FB7570">
      <w:pPr>
        <w:ind w:firstLine="400"/>
        <w:jc w:val="both"/>
      </w:pPr>
      <w:r>
        <w:t xml:space="preserve">22. "Қорғас" кеденi. </w:t>
      </w:r>
    </w:p>
    <w:p w:rsidR="00000000" w:rsidRDefault="00FB7570">
      <w:pPr>
        <w:ind w:firstLine="400"/>
        <w:jc w:val="both"/>
      </w:pPr>
      <w:r>
        <w:t xml:space="preserve">23. "Қордай" кеденi. </w:t>
      </w:r>
    </w:p>
    <w:p w:rsidR="00000000" w:rsidRDefault="00FB7570">
      <w:pPr>
        <w:ind w:firstLine="400"/>
        <w:jc w:val="both"/>
      </w:pPr>
      <w:r>
        <w:t xml:space="preserve">24. "Майқапшағай" кеденi. </w:t>
      </w:r>
    </w:p>
    <w:p w:rsidR="00000000" w:rsidRDefault="00FB7570">
      <w:pPr>
        <w:ind w:firstLine="400"/>
        <w:jc w:val="both"/>
      </w:pPr>
      <w:r>
        <w:t xml:space="preserve">25. "Семей" кеденi. </w:t>
      </w:r>
    </w:p>
    <w:p w:rsidR="00000000" w:rsidRDefault="00FB7570">
      <w:pPr>
        <w:ind w:firstLine="400"/>
        <w:jc w:val="both"/>
      </w:pPr>
      <w:r>
        <w:t xml:space="preserve">26. "Ұлытау" кеденi. </w:t>
      </w:r>
    </w:p>
    <w:p w:rsidR="00000000" w:rsidRDefault="00FB7570">
      <w:pPr>
        <w:ind w:firstLine="400"/>
        <w:jc w:val="both"/>
      </w:pPr>
      <w:r>
        <w:t xml:space="preserve">27. "Бақты" кеденi. </w:t>
      </w:r>
    </w:p>
    <w:p w:rsidR="00000000" w:rsidRDefault="00FB7570">
      <w:pPr>
        <w:ind w:firstLine="400"/>
        <w:jc w:val="both"/>
      </w:pPr>
      <w:r>
        <w:t xml:space="preserve">28. Қаржы-шаруашылық кеденi. </w:t>
      </w:r>
    </w:p>
    <w:p w:rsidR="00000000" w:rsidRDefault="00FB7570">
      <w:pPr>
        <w:ind w:firstLine="400"/>
        <w:jc w:val="both"/>
      </w:pPr>
      <w:r>
        <w:t xml:space="preserve">29. Қазақстан Республикасы Кедендік бақылау агенттiгiнiң кинологиялық орталығы. </w:t>
      </w:r>
    </w:p>
    <w:p w:rsidR="00000000" w:rsidRDefault="00FB7570">
      <w:pPr>
        <w:spacing w:after="240"/>
        <w:ind w:firstLine="400"/>
        <w:jc w:val="both"/>
      </w:pPr>
      <w:r>
        <w:t>30.</w:t>
      </w:r>
      <w:r>
        <w:t xml:space="preserve"> Қазақстан Республикасы Кедендiк бақылау агенттігінiң Орталық кеден зертханасы.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7570" w:rsidRDefault="00FB7570" w:rsidP="00FB7570">
      <w:r>
        <w:separator/>
      </w:r>
    </w:p>
  </w:endnote>
  <w:endnote w:type="continuationSeparator" w:id="0">
    <w:p w:rsidR="00FB7570" w:rsidRDefault="00FB7570" w:rsidP="00FB75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570" w:rsidRDefault="00FB75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570" w:rsidRDefault="00FB75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570" w:rsidRDefault="00FB75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7570" w:rsidRDefault="00FB7570" w:rsidP="00FB7570">
      <w:r>
        <w:separator/>
      </w:r>
    </w:p>
  </w:footnote>
  <w:footnote w:type="continuationSeparator" w:id="0">
    <w:p w:rsidR="00FB7570" w:rsidRDefault="00FB7570" w:rsidP="00FB75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570" w:rsidRDefault="00FB75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570" w:rsidRDefault="00FB7570" w:rsidP="00FB757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B7570" w:rsidRPr="00FB7570" w:rsidRDefault="00FB7570" w:rsidP="00FB757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Кедендік бақылау агенттігінің мәселелері Қазақстан Республикасы Үкіметінің 2002 ж. 6 қыркүйектегі № 981 қаулысы (ҚР Үкіметінің 01.04.03 ж. № 314; 10.03.04 ж. № 300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7570" w:rsidRDefault="00FB75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7570"/>
    <w:rsid w:val="00FB7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75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757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B75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757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B75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B757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B75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B757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33048" TargetMode="External"/><Relationship Id="rId13" Type="http://schemas.openxmlformats.org/officeDocument/2006/relationships/hyperlink" Target="http://online.zakon.kz/Document/?doc_id=51027823" TargetMode="External"/><Relationship Id="rId18" Type="http://schemas.openxmlformats.org/officeDocument/2006/relationships/hyperlink" Target="http://online.zakon.kz/Document/?doc_id=51020767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32200" TargetMode="External"/><Relationship Id="rId7" Type="http://schemas.openxmlformats.org/officeDocument/2006/relationships/hyperlink" Target="http://online.zakon.kz/Document/?doc_id=51051399" TargetMode="External"/><Relationship Id="rId12" Type="http://schemas.openxmlformats.org/officeDocument/2006/relationships/hyperlink" Target="http://online.zakon.kz/Document/?doc_id=51038586" TargetMode="External"/><Relationship Id="rId17" Type="http://schemas.openxmlformats.org/officeDocument/2006/relationships/hyperlink" Target="http://online.zakon.kz/Document/?doc_id=5101396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0622" TargetMode="External"/><Relationship Id="rId20" Type="http://schemas.openxmlformats.org/officeDocument/2006/relationships/hyperlink" Target="http://online.zakon.kz/Document/?doc_id=51026179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3304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2747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51046907" TargetMode="External"/><Relationship Id="rId19" Type="http://schemas.openxmlformats.org/officeDocument/2006/relationships/hyperlink" Target="http://online.zakon.kz/Document/?doc_id=510218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2810" TargetMode="External"/><Relationship Id="rId14" Type="http://schemas.openxmlformats.org/officeDocument/2006/relationships/hyperlink" Target="http://online.zakon.kz/Document/?doc_id=51012683" TargetMode="External"/><Relationship Id="rId22" Type="http://schemas.openxmlformats.org/officeDocument/2006/relationships/hyperlink" Target="http://online.zakon.kz/Document/?doc_id=51046907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3535</Words>
  <Characters>20150</Characters>
  <Application>Microsoft Office Word</Application>
  <DocSecurity>0</DocSecurity>
  <Lines>167</Lines>
  <Paragraphs>47</Paragraphs>
  <ScaleCrop>false</ScaleCrop>
  <Company>SPecialiST RePack</Company>
  <LinksUpToDate>false</LinksUpToDate>
  <CharactersWithSpaces>23638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Кедендік бақылау агенттігінің мәселелері Қазақстан Республикасы Үкіметінің 2002 ж. 6 қыркүйектегі № 981 қаулысы (ҚР Үкіметінің 01.04.03 ж. № 314; 10.03.04 ж. № 300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2024-02-20T01:45:00Z</dcterms:created>
  <dcterms:modified xsi:type="dcterms:W3CDTF">2024-02-20T01:45:00Z</dcterms:modified>
</cp:coreProperties>
</file>