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C2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1997 жылғы 20 тамыздағы № 1272 және</w:t>
      </w:r>
      <w:r>
        <w:t xml:space="preserve"> </w:t>
      </w:r>
      <w:r>
        <w:br/>
      </w:r>
      <w:r>
        <w:rPr>
          <w:rStyle w:val="s1"/>
        </w:rPr>
        <w:t>1999 жылғы 31 наурыздағы № 343 қаулыларына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23 желтоқсандағы № 1347 қаулысы</w:t>
      </w:r>
    </w:p>
    <w:p w:rsidR="00000000" w:rsidRDefault="00625C22">
      <w:pPr>
        <w:jc w:val="center"/>
      </w:pPr>
      <w:r>
        <w:rPr>
          <w:rStyle w:val="s3"/>
        </w:rPr>
        <w:t xml:space="preserve">(2007.28.06.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iмен</w:t>
        </w:r>
      </w:hyperlink>
      <w:r>
        <w:rPr>
          <w:rStyle w:val="s3"/>
        </w:rPr>
        <w:t>)</w:t>
      </w:r>
    </w:p>
    <w:p w:rsidR="00000000" w:rsidRDefault="00625C22">
      <w:pPr>
        <w:spacing w:after="240"/>
        <w:jc w:val="center"/>
      </w:pPr>
      <w:r>
        <w:rPr>
          <w:rStyle w:val="s1"/>
        </w:rPr>
        <w:t> </w:t>
      </w:r>
    </w:p>
    <w:p w:rsidR="00000000" w:rsidRDefault="00625C22">
      <w:pPr>
        <w:ind w:firstLine="400"/>
        <w:jc w:val="both"/>
      </w:pPr>
      <w:r>
        <w:t xml:space="preserve">«Ветеринария туралы» Қазақстан Республикасының 2002 жылғы 10 шiлдедегi Заңының </w:t>
      </w:r>
      <w:hyperlink r:id="rId8" w:anchor="sub_id=120000" w:history="1">
        <w:r>
          <w:rPr>
            <w:rStyle w:val="a3"/>
          </w:rPr>
          <w:t>12-бабына</w:t>
        </w:r>
      </w:hyperlink>
      <w:r>
        <w:t xml:space="preserve"> </w:t>
      </w:r>
      <w:r>
        <w:t xml:space="preserve">сәйкес Қазақстан Республикасының Yкіметі қаулы етеді: </w:t>
      </w:r>
    </w:p>
    <w:p w:rsidR="00000000" w:rsidRDefault="00625C22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енгiзiлсiн: </w:t>
      </w:r>
    </w:p>
    <w:p w:rsidR="00000000" w:rsidRDefault="00625C22">
      <w:pPr>
        <w:ind w:firstLine="400"/>
        <w:jc w:val="both"/>
      </w:pPr>
      <w:r>
        <w:t>1</w:t>
      </w:r>
      <w:r>
        <w:rPr>
          <w:rStyle w:val="s0"/>
        </w:rPr>
        <w:t>) ҚР Үкіметінің 2007 ж. 28 маусымдағы № 545  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алып тасталды </w:t>
      </w:r>
      <w:r>
        <w:rPr>
          <w:rStyle w:val="s3"/>
        </w:rPr>
        <w:t xml:space="preserve">(бұр.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  <w:r>
        <w:rPr>
          <w:rStyle w:val="s0"/>
        </w:rPr>
        <w:t xml:space="preserve"> </w:t>
      </w:r>
      <w:r>
        <w:rPr>
          <w:rStyle w:val="s3"/>
        </w:rPr>
        <w:t>(2007 жылғы 9 тамыздан бастап қолданысқа енгізіледі)</w:t>
      </w:r>
    </w:p>
    <w:p w:rsidR="00000000" w:rsidRDefault="00625C22">
      <w:pPr>
        <w:ind w:firstLine="400"/>
        <w:jc w:val="both"/>
      </w:pPr>
      <w:r>
        <w:t>2) "Жұмыстардың және қызмет көрсетулердiң жекелеген түрлерiнiң р</w:t>
      </w:r>
      <w:r>
        <w:t xml:space="preserve">ыногын дамыту туралы" Қазақстан Республикасы Үкіметінiң 1999 жылғы 31 наурыздағы № 343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11, 105-құжат): </w:t>
      </w:r>
    </w:p>
    <w:p w:rsidR="00000000" w:rsidRDefault="00625C22">
      <w:pPr>
        <w:ind w:firstLine="400"/>
        <w:jc w:val="both"/>
      </w:pPr>
      <w:r>
        <w:t>көрсетiлген қаулымен бекітілген</w:t>
      </w:r>
      <w:r>
        <w:t xml:space="preserve"> нарықтық қатынастар субъектiлерi заңдарда белгiленген тәртiппен жүзеге асыратын жұмыстар мен қызмет көрсетулердiң тiзбесiнде: </w:t>
      </w:r>
    </w:p>
    <w:p w:rsidR="00000000" w:rsidRDefault="00625C22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625C22">
      <w:pPr>
        <w:ind w:firstLine="400"/>
        <w:jc w:val="both"/>
      </w:pPr>
      <w:r>
        <w:t>"Ветеринария туралы" Қазақстан Республикасының 2002 жылғы 10 шiлдедегi Заңына сәйкес мемл</w:t>
      </w:r>
      <w:r>
        <w:t xml:space="preserve">екеттік монополияға жатқызылған функциялардан басқа, ветеринария саласындағы жұмыстар және қызмет көрсетулер."; </w:t>
      </w:r>
    </w:p>
    <w:p w:rsidR="00000000" w:rsidRDefault="00625C22">
      <w:pPr>
        <w:ind w:firstLine="400"/>
        <w:jc w:val="both"/>
      </w:pPr>
      <w:r>
        <w:t xml:space="preserve">6, 7, 8, 9, 10-тармақтар алынып тасталсын. </w:t>
      </w:r>
    </w:p>
    <w:p w:rsidR="00000000" w:rsidRDefault="00625C22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625C2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rHeight w:val="9423"/>
          <w:tblCellSpacing w:w="0" w:type="dxa"/>
        </w:trPr>
        <w:tc>
          <w:tcPr>
            <w:tcW w:w="0" w:type="auto"/>
            <w:hideMark/>
          </w:tcPr>
          <w:p w:rsidR="00000000" w:rsidRDefault="00625C22">
            <w:pPr>
              <w:ind w:firstLine="400"/>
            </w:pPr>
            <w:r>
              <w:rPr>
                <w:b/>
                <w:bCs/>
              </w:rPr>
              <w:t>Премьер-Минист</w:t>
            </w:r>
            <w:r>
              <w:rPr>
                <w:b/>
                <w:bCs/>
              </w:rPr>
              <w:t xml:space="preserve">рі </w:t>
            </w:r>
          </w:p>
        </w:tc>
        <w:tc>
          <w:tcPr>
            <w:tcW w:w="0" w:type="auto"/>
            <w:hideMark/>
          </w:tcPr>
          <w:p w:rsidR="00000000" w:rsidRDefault="00625C2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625C22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C22" w:rsidRDefault="00625C22" w:rsidP="00625C22">
      <w:r>
        <w:separator/>
      </w:r>
    </w:p>
  </w:endnote>
  <w:endnote w:type="continuationSeparator" w:id="0">
    <w:p w:rsidR="00625C22" w:rsidRDefault="00625C22" w:rsidP="00625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22" w:rsidRDefault="00625C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22" w:rsidRDefault="00625C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22" w:rsidRDefault="00625C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C22" w:rsidRDefault="00625C22" w:rsidP="00625C22">
      <w:r>
        <w:separator/>
      </w:r>
    </w:p>
  </w:footnote>
  <w:footnote w:type="continuationSeparator" w:id="0">
    <w:p w:rsidR="00625C22" w:rsidRDefault="00625C22" w:rsidP="00625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22" w:rsidRDefault="00625C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22" w:rsidRDefault="00625C22" w:rsidP="00625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C22" w:rsidRPr="00625C22" w:rsidRDefault="00625C22" w:rsidP="00625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1997 жылғы 20 тамыздағы № 1272 және 1999 жылғы 31 наурыздағы № 343 қаулыларына өзгерістер мен толықтырулар енгізу туралы Қазақстан Республикасы Үкіметінің 2002 ж. 23 желтоқсандағы № 1347 қаулысы (2007.28.06.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22" w:rsidRDefault="00625C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C22"/>
    <w:rsid w:val="0062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5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C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5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C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0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532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7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87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1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1997 жылғы 20 тамыздағы № 1272 және 1999 жылғы 31 наурыздағы № 343 қаулыларына өзгерістер мен толықтырулар енгізу туралы Қазақстан Республикасы Үкіметінің 2002 ж. 23 желтоқсандағы № 1347 қаулысы (2007.28.06.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2024-02-22T14:44:00Z</dcterms:created>
  <dcterms:modified xsi:type="dcterms:W3CDTF">2024-02-22T14:44:00Z</dcterms:modified>
</cp:coreProperties>
</file>