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54F6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инвестициялар мәселелері</w:t>
      </w:r>
      <w:r>
        <w:t xml:space="preserve"> </w:t>
      </w:r>
      <w:r>
        <w:br/>
      </w:r>
      <w:r>
        <w:rPr>
          <w:rStyle w:val="s1"/>
        </w:rPr>
        <w:t>бойынша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Республикасының 2003 ж. 8 қаңтардағы № 375-II Заңы</w:t>
      </w:r>
    </w:p>
    <w:p w:rsidR="00000000" w:rsidRDefault="00B254F6">
      <w:pPr>
        <w:ind w:firstLine="400"/>
        <w:jc w:val="both"/>
      </w:pPr>
      <w:r>
        <w:t xml:space="preserve">1-бап. Қазақстан Республикасының мына заң актілеріне езгерістер мен толықтырулар енгізілсін: </w:t>
      </w:r>
    </w:p>
    <w:p w:rsidR="00000000" w:rsidRDefault="00B254F6">
      <w:pPr>
        <w:ind w:firstLine="400"/>
        <w:jc w:val="both"/>
      </w:pPr>
      <w:r>
        <w:t xml:space="preserve">1. "Қазақстан Республикасындағы кеден ісі туралы" 1995 ж. 20 шілдедегі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Кеңесінің Жаршысы, 1995 ж., № 13; № 23, 152-құжат; Қазақстан Республикасы Парламентінің Жаршысы, 1996 ж., № 1, 180-құжат; № 18, 367-құжат; 1997 ж., № 11, 144-құжат; № 12, 189-құжат; № 22, 333-құжат; 1998 ж., № 4, 46-қ</w:t>
      </w:r>
      <w:r>
        <w:t>ұжат</w:t>
      </w:r>
      <w:r>
        <w:t xml:space="preserve">; № 24, 436-құжат; 1999 ж., № 20, 717-құжат; 2000 ж., № 3-4, 66-құжат; № 6, 142-құжат; № 10, 244-құжат; № 18, 338-құжат; 2001 ж., № 15-16, 224-құжат; № 20, 257-құжат; № 23, 309-құжат; 2002 ж., № 6, 74-құжат; № 17, 155-құжат): </w:t>
      </w:r>
    </w:p>
    <w:p w:rsidR="00000000" w:rsidRDefault="00B254F6">
      <w:pPr>
        <w:ind w:firstLine="400"/>
        <w:jc w:val="both"/>
      </w:pPr>
      <w:r>
        <w:t xml:space="preserve">149-бапта: </w:t>
      </w:r>
    </w:p>
    <w:p w:rsidR="00000000" w:rsidRDefault="00B254F6">
      <w:pPr>
        <w:ind w:firstLine="400"/>
        <w:jc w:val="both"/>
      </w:pPr>
      <w:r>
        <w:t>мынадай мазмү</w:t>
      </w:r>
      <w:r>
        <w:t xml:space="preserve">ндағы 6-1) тармақшамен толықтырылсын: </w:t>
      </w:r>
    </w:p>
    <w:p w:rsidR="00000000" w:rsidRDefault="00B254F6">
      <w:pPr>
        <w:ind w:firstLine="400"/>
        <w:jc w:val="both"/>
      </w:pPr>
      <w:r>
        <w:t>"6-1) Қазақстан Республикасында инвестициялық қызметті жүзеге асыратын шетел қатысатын заңды тұлғалардың, шетелдік заңды тұлғалардың филиалдары мен өкілдіктерінің шетелдік қызметкерлерінің жеке пайдалануы үшін Қазақст</w:t>
      </w:r>
      <w:r>
        <w:t xml:space="preserve">ан Республикасының кеден аумағына әкелінетін тауарлар;"; </w:t>
      </w:r>
    </w:p>
    <w:p w:rsidR="00000000" w:rsidRDefault="00B254F6">
      <w:pPr>
        <w:ind w:firstLine="400"/>
        <w:jc w:val="both"/>
      </w:pPr>
      <w:r>
        <w:t xml:space="preserve">7) тармақша мынадай редакцияда жазылсын: </w:t>
      </w:r>
    </w:p>
    <w:p w:rsidR="00000000" w:rsidRDefault="00B254F6">
      <w:pPr>
        <w:ind w:firstLine="400"/>
        <w:jc w:val="both"/>
      </w:pPr>
      <w:r>
        <w:t xml:space="preserve">"7) инвестициялар жөніндегі уәкілетті орган мен инвестор арасында жасалған келісім-шартқа сәйкес кеден баждарын салудан босатылатын тауарлар;"; </w:t>
      </w:r>
    </w:p>
    <w:p w:rsidR="00000000" w:rsidRDefault="00B254F6">
      <w:pPr>
        <w:ind w:firstLine="400"/>
        <w:jc w:val="both"/>
      </w:pPr>
      <w:r>
        <w:t>екінші бөлі</w:t>
      </w:r>
      <w:r>
        <w:t xml:space="preserve">к алып тасталсын. </w:t>
      </w:r>
    </w:p>
    <w:p w:rsidR="00000000" w:rsidRDefault="00B254F6">
      <w:pPr>
        <w:ind w:firstLine="400"/>
        <w:jc w:val="both"/>
      </w:pPr>
      <w:r>
        <w:t xml:space="preserve">2. Қазақстан Республикасы Президентінің "Жекешелендіру туралы" 1995 жылғы 23 желтоқсандағы № 2721 заң күші бар </w:t>
      </w:r>
      <w:hyperlink r:id="rId8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Кеңесінің Жаршысы, </w:t>
      </w:r>
      <w:r>
        <w:t xml:space="preserve">1995 ж., № 24, 163-құжат; Қазақстан Республикасы Парламентінің Жаршысы, 1997 ж., № 12, 189-құжат; 1999 ж., № 21, 786-құжат; № 23, 916-құжат; 2000 ж., № 21, 396-құжат; 2001 ж., № 8, 52-құжат; 2002 ж., № 10, 102-құжат): </w:t>
      </w:r>
    </w:p>
    <w:p w:rsidR="00000000" w:rsidRDefault="00B254F6">
      <w:pPr>
        <w:ind w:firstLine="400"/>
        <w:jc w:val="both"/>
      </w:pPr>
      <w:r>
        <w:t xml:space="preserve">3-бапта: </w:t>
      </w:r>
    </w:p>
    <w:p w:rsidR="00000000" w:rsidRDefault="00B254F6">
      <w:pPr>
        <w:ind w:firstLine="400"/>
        <w:jc w:val="both"/>
      </w:pPr>
      <w:r>
        <w:t>4-тармақ мынадай редакцияда</w:t>
      </w:r>
      <w:r>
        <w:t xml:space="preserve"> жазылсын: </w:t>
      </w:r>
    </w:p>
    <w:p w:rsidR="00000000" w:rsidRDefault="00B254F6">
      <w:pPr>
        <w:ind w:firstLine="400"/>
        <w:jc w:val="both"/>
      </w:pPr>
      <w:r>
        <w:t xml:space="preserve">"4. Осы Жарлық Қазақстан Республикасының өзге де заң актілерімен реттелетін мүлікті иелену, пайдалану және оған билік ету құқықтарын іске асыру жөніндегі құқықтық қатынастарды реттемейді."; </w:t>
      </w:r>
    </w:p>
    <w:p w:rsidR="00000000" w:rsidRDefault="00B254F6">
      <w:pPr>
        <w:ind w:firstLine="400"/>
        <w:jc w:val="both"/>
      </w:pPr>
      <w:r>
        <w:t xml:space="preserve">мынадай мазмұндағы 5-тармақпен толықтырылсын: </w:t>
      </w:r>
    </w:p>
    <w:p w:rsidR="00000000" w:rsidRDefault="00B254F6">
      <w:pPr>
        <w:ind w:firstLine="400"/>
        <w:jc w:val="both"/>
      </w:pPr>
      <w:r>
        <w:t>"5. Ме</w:t>
      </w:r>
      <w:r>
        <w:t xml:space="preserve">млекеттік заттай гранттар Қазақстан Республикасының заңды тұлғаларына Қазақстан Республикасының инвестациялар туралы заңдарында көзделген тәртіппен және жағдайларда беріледі.". </w:t>
      </w:r>
    </w:p>
    <w:p w:rsidR="00000000" w:rsidRDefault="00B254F6">
      <w:pPr>
        <w:ind w:firstLine="400"/>
        <w:jc w:val="both"/>
      </w:pPr>
      <w:r>
        <w:t>3. "Шаруа (фермер) қожалығы туралы" 1998 жылғы 31 наурыздағы Қазақстан Республ</w:t>
      </w:r>
      <w:r>
        <w:t xml:space="preserve">икасының </w:t>
      </w:r>
      <w:hyperlink r:id="rId9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1998 ж., № 2-3, 26-құжат; 2001 ж., № 24, 338-құжат); </w:t>
      </w:r>
    </w:p>
    <w:p w:rsidR="00000000" w:rsidRDefault="00B254F6">
      <w:pPr>
        <w:ind w:firstLine="400"/>
        <w:jc w:val="both"/>
      </w:pPr>
      <w:r>
        <w:t xml:space="preserve">18-бапта: </w:t>
      </w:r>
    </w:p>
    <w:p w:rsidR="00000000" w:rsidRDefault="00B254F6">
      <w:pPr>
        <w:ind w:firstLine="400"/>
        <w:jc w:val="both"/>
      </w:pPr>
      <w:r>
        <w:t xml:space="preserve">2-тармақ мынадай редакциада жазылсын: </w:t>
      </w:r>
    </w:p>
    <w:p w:rsidR="00000000" w:rsidRDefault="00B254F6">
      <w:pPr>
        <w:ind w:firstLine="400"/>
        <w:jc w:val="both"/>
      </w:pPr>
      <w:r>
        <w:t>"2. Ауылшаруашылық өндір</w:t>
      </w:r>
      <w:r>
        <w:t xml:space="preserve">ісіне инвестицияларды жүзеге асыратын және арнаулы салық режимін пайдаланбайтын Қазақстан Республикасының заңды тұлғаларына Қазақстан Республикасының инвестициялар туралы заңдарында көзделген тәртіппен және жағдайларда инвестициялық преференциялар берілуі </w:t>
      </w:r>
      <w:r>
        <w:t xml:space="preserve">мүмкін."; </w:t>
      </w:r>
    </w:p>
    <w:p w:rsidR="00000000" w:rsidRDefault="00B254F6">
      <w:pPr>
        <w:ind w:firstLine="400"/>
        <w:jc w:val="both"/>
      </w:pPr>
      <w:r>
        <w:t xml:space="preserve">3-тармақ алып тасталсын. </w:t>
      </w:r>
    </w:p>
    <w:p w:rsidR="00000000" w:rsidRDefault="00B254F6">
      <w:pPr>
        <w:ind w:firstLine="400"/>
        <w:jc w:val="both"/>
      </w:pPr>
      <w:r>
        <w:t xml:space="preserve">4. "Жер туралы" 2001 жылғы 24 қаңтардағы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2001 ж., № 4, 21-құжат; № 15-16, </w:t>
      </w:r>
      <w:r>
        <w:t xml:space="preserve">228-құжат; № 24, 338-құжат): </w:t>
      </w:r>
    </w:p>
    <w:p w:rsidR="00000000" w:rsidRDefault="00B254F6">
      <w:pPr>
        <w:ind w:firstLine="400"/>
        <w:jc w:val="both"/>
      </w:pPr>
      <w:r>
        <w:t>8-баптың 5-тармағындағы "тікелей иннестицияларды мемлекеттік қолдау туралы заңдарға" деген сөздер және 9-баптың 5) тармақшасындағы "тікелей инвестицияларды мемлекеттік қолдау туралы заңдарда" деген сөздер тиісінше "Қазақстан Р</w:t>
      </w:r>
      <w:r>
        <w:t xml:space="preserve">еспубликасының инвестициялар туралы заңдарына" және "Қазақстан Республикасының инвестициялар туралы заңдарында" деген сөздермен ауыстырылсын. </w:t>
      </w:r>
    </w:p>
    <w:p w:rsidR="00000000" w:rsidRDefault="00B254F6">
      <w:pPr>
        <w:ind w:firstLine="400"/>
        <w:jc w:val="both"/>
      </w:pPr>
      <w:r>
        <w:t>5. "Салық және бюджетке төленетін басқа да міндетті төлемдер туралы" 2001 жылғы 12 маусымдағы Қазақстан Республик</w:t>
      </w:r>
      <w:r>
        <w:t xml:space="preserve">асының </w:t>
      </w:r>
      <w:hyperlink r:id="rId11" w:history="1">
        <w:r>
          <w:rPr>
            <w:rStyle w:val="a3"/>
          </w:rPr>
          <w:t>Кодексіне</w:t>
        </w:r>
      </w:hyperlink>
      <w:r>
        <w:t xml:space="preserve"> (Салық кодексі) (Қазақстан Республикасы Парламентінің Жаршысы, 2001 ж., № 11-12, 168-құжат; 2002 ж., № 6, 73, 75-құжаттар; № 19-20, 171-құжат): </w:t>
      </w:r>
    </w:p>
    <w:p w:rsidR="00000000" w:rsidRDefault="00B254F6">
      <w:pPr>
        <w:ind w:firstLine="400"/>
        <w:jc w:val="both"/>
      </w:pPr>
      <w:r>
        <w:t>138-140-баптар мынадай редакц</w:t>
      </w:r>
      <w:r>
        <w:t xml:space="preserve">ияда жазылсын: </w:t>
      </w:r>
    </w:p>
    <w:p w:rsidR="00000000" w:rsidRDefault="00B254F6">
      <w:pPr>
        <w:ind w:firstLine="400"/>
        <w:jc w:val="both"/>
      </w:pPr>
      <w:r>
        <w:t xml:space="preserve">"138-бап. Инвестициялық салық преференциялары </w:t>
      </w:r>
    </w:p>
    <w:p w:rsidR="00000000" w:rsidRDefault="00B254F6">
      <w:pPr>
        <w:ind w:firstLine="400"/>
        <w:jc w:val="both"/>
      </w:pPr>
      <w:r>
        <w:t xml:space="preserve">Инвестициялық салық преференциялары корпорациялық табыс салығы, жер салығы және мүлік салығы бойынша беріледі. </w:t>
      </w:r>
    </w:p>
    <w:p w:rsidR="00000000" w:rsidRDefault="00B254F6">
      <w:pPr>
        <w:ind w:firstLine="400"/>
        <w:jc w:val="both"/>
      </w:pPr>
      <w:r>
        <w:t>Инвестициялық салық преференциялары дегеніміз жаңа өндірістер құру, жұмыс істеп т</w:t>
      </w:r>
      <w:r>
        <w:t>ұрғандарын</w:t>
      </w:r>
      <w:r>
        <w:t xml:space="preserve"> кеңейту мен жаңарту мақсатында тіркелген активтерге инвестицияларды жүзеге асыратын салық төлеушілердің жылдық жиынтық табысынан қосымша шегерімдер жасауға құқық беру, мұндай салық төлеушілерді жаңа өндірістер құру, жұмыс істеп тұрғандарын кеңей</w:t>
      </w:r>
      <w:r>
        <w:t>ту мен жаңарту мақсатында инвестициялық жоба шеңберінде жаңадан пайдалануға берілген тіркелген активтер бойынша мүлік салығын төлеуден босату, сондай-ақ инвестициялық жобаны іске асыру үшін иемденіп алынған және пайдаланылатын жер учаскелері бойынша жер са</w:t>
      </w:r>
      <w:r>
        <w:t xml:space="preserve">лығын төлеуден босату. </w:t>
      </w:r>
    </w:p>
    <w:p w:rsidR="00000000" w:rsidRDefault="00B254F6">
      <w:pPr>
        <w:ind w:firstLine="400"/>
        <w:jc w:val="both"/>
      </w:pPr>
      <w:r>
        <w:t xml:space="preserve">139-бап. Инвестициялық салық преференцияларын қолдану тәртібі </w:t>
      </w:r>
    </w:p>
    <w:p w:rsidR="00000000" w:rsidRDefault="00B254F6">
      <w:pPr>
        <w:ind w:firstLine="400"/>
        <w:jc w:val="both"/>
      </w:pPr>
      <w:r>
        <w:t xml:space="preserve">1. Инвестициялық салық преференциялары (бұдан әрі преференциялар) тіркелген активтерге инвестицияларды жүзеге асыратын салық төлеушілерге беріледі. </w:t>
      </w:r>
    </w:p>
    <w:p w:rsidR="00000000" w:rsidRDefault="00B254F6">
      <w:pPr>
        <w:ind w:firstLine="400"/>
        <w:jc w:val="both"/>
      </w:pPr>
      <w:r>
        <w:t xml:space="preserve">2. Преференциялар салық төлеушілерге преференцияларды қолданудың басталу күнін белгілейтін келісім-шартқа (оның нотариалдық жолмен куәландырылған көшірмесі салык төлеушінің тіркелген жері бойынша салық органына беріледі) сәйкес мынадай мерзімдерде: </w:t>
      </w:r>
    </w:p>
    <w:p w:rsidR="00000000" w:rsidRDefault="00B254F6">
      <w:pPr>
        <w:ind w:firstLine="400"/>
        <w:jc w:val="both"/>
      </w:pPr>
      <w:r>
        <w:t>келісі</w:t>
      </w:r>
      <w:r>
        <w:t xml:space="preserve">м-шарт жасау кезінде шаруашылық қызметті жүзеге асырушы салық төлеушілерге - тіркелген активтер іске қосылған жылдан кейінгі жылдың 1 қаңтарынан бастап; </w:t>
      </w:r>
    </w:p>
    <w:p w:rsidR="00000000" w:rsidRDefault="00B254F6">
      <w:pPr>
        <w:ind w:firstLine="400"/>
        <w:jc w:val="both"/>
      </w:pPr>
      <w:r>
        <w:t xml:space="preserve">жаңадан тіркелген салық төлеушілерге - тіркелген активтер іске қосылған кезден бастап беріледі. </w:t>
      </w:r>
    </w:p>
    <w:p w:rsidR="00000000" w:rsidRDefault="00B254F6">
      <w:pPr>
        <w:ind w:firstLine="400"/>
        <w:jc w:val="both"/>
      </w:pPr>
      <w:r>
        <w:t>Корпо</w:t>
      </w:r>
      <w:r>
        <w:t xml:space="preserve">рациялық табыс салығы бойынша преференциялар салық төлеушіге жиынтық жылдық табыстан іске қосылған тіркелген активтердің құнын преференциялардың қолданылу мерзіміне қарай теңдей үлестермен шегерімге жатқызуға құқық береді. </w:t>
      </w:r>
    </w:p>
    <w:p w:rsidR="00000000" w:rsidRDefault="00B254F6">
      <w:pPr>
        <w:ind w:firstLine="400"/>
        <w:jc w:val="both"/>
      </w:pPr>
      <w:r>
        <w:t>Преференциялар беру тәртібі және</w:t>
      </w:r>
      <w:r>
        <w:t xml:space="preserve"> жағдайлары Қазақстан Республикасының инвестициялар туралы заңдарымен айқындалады. </w:t>
      </w:r>
    </w:p>
    <w:p w:rsidR="00000000" w:rsidRDefault="00B254F6">
      <w:pPr>
        <w:ind w:firstLine="400"/>
        <w:jc w:val="both"/>
      </w:pPr>
      <w:r>
        <w:t xml:space="preserve">3. Корпорациялық табыс салығы бойынша преференцияларды қолдану үшін салық төлеуші жаңадан іске қосылатын тіркелген активтер бойынша олардың құнын ішкі топтың құн балансына </w:t>
      </w:r>
      <w:r>
        <w:t xml:space="preserve">енгізбейді және олар бойынша бөлек есеп жүргізеді. </w:t>
      </w:r>
    </w:p>
    <w:p w:rsidR="00000000" w:rsidRDefault="00B254F6">
      <w:pPr>
        <w:ind w:firstLine="400"/>
        <w:jc w:val="both"/>
      </w:pPr>
      <w:r>
        <w:t>4. Мүлік салығы бойынша преференцияларды қолдану мерзімі біткеннен кейін салық төлеуші осы Кодекстің 351-360-баптарында белгіленген тәртіппен мүлік салығын және 323-344-бапттарында белгіленген тәртіппен ж</w:t>
      </w:r>
      <w:r>
        <w:t xml:space="preserve">ер салығын төлей бастайды. </w:t>
      </w:r>
    </w:p>
    <w:p w:rsidR="00000000" w:rsidRDefault="00B254F6">
      <w:pPr>
        <w:ind w:firstLine="400"/>
        <w:jc w:val="both"/>
      </w:pPr>
      <w:r>
        <w:t xml:space="preserve">5. Преференцияларды қолдану мерзімі тіркелген активтерге инвестициялардың көлеміне қарай әрбір жекелеген жағдайда айқындалады, бірақ ол осы баптың 2-тармағында аталған күннен бастап бес жылдан аспауға тиіс. </w:t>
      </w:r>
    </w:p>
    <w:p w:rsidR="00000000" w:rsidRDefault="00B254F6">
      <w:pPr>
        <w:ind w:firstLine="400"/>
        <w:jc w:val="both"/>
      </w:pPr>
      <w:r>
        <w:t>140-бап. Преференция</w:t>
      </w:r>
      <w:r>
        <w:t xml:space="preserve">лардың қолданылуын тоқтату </w:t>
      </w:r>
    </w:p>
    <w:p w:rsidR="00000000" w:rsidRDefault="00B254F6">
      <w:pPr>
        <w:ind w:firstLine="400"/>
        <w:jc w:val="both"/>
      </w:pPr>
      <w:r>
        <w:t xml:space="preserve">1. Преференциялардың қолданылуы осы Кодекстің 139-бабының 5-тармағын ескере отырып, келісім-шартта көрсетілген мерзімде тоқтатылады не мұндай мерзім біткенге дейін тоқтатылуы мүмкін. </w:t>
      </w:r>
    </w:p>
    <w:p w:rsidR="00000000" w:rsidRDefault="00B254F6">
      <w:pPr>
        <w:ind w:firstLine="400"/>
        <w:jc w:val="both"/>
      </w:pPr>
      <w:r>
        <w:t>Преференциялардың қолданылуын мерзімінен бұр</w:t>
      </w:r>
      <w:r>
        <w:t xml:space="preserve">ын тоқтату тараптардың келісімі бойынша жүзеге асырылуы, сондай-ақ Қазақстан Республикасының инвестициялар туралы заңдарында белгіленген жағдайларда оны тараптардың әрқайсысы біржақты тәртіппен жүзеге асыруы мүмкін. </w:t>
      </w:r>
    </w:p>
    <w:p w:rsidR="00000000" w:rsidRDefault="00B254F6">
      <w:pPr>
        <w:ind w:firstLine="400"/>
        <w:jc w:val="both"/>
      </w:pPr>
      <w:r>
        <w:t>2. Преференциялардың қолданылуы мерзімі</w:t>
      </w:r>
      <w:r>
        <w:t xml:space="preserve">нен бұрын тоқтатылған кезде салық төлеуші салықтарды төлейді және осы Кодекс пен Қазақстан Республикасының заңдарында белгіленген тәртіппен жауапты болады."; </w:t>
      </w:r>
    </w:p>
    <w:p w:rsidR="00000000" w:rsidRDefault="00B254F6">
      <w:pPr>
        <w:ind w:firstLine="400"/>
        <w:jc w:val="both"/>
      </w:pPr>
      <w:r>
        <w:t xml:space="preserve">326-баптың 2-тармағы мынадай мазмұндағы 4) тармақшамен толықтырылсын: </w:t>
      </w:r>
    </w:p>
    <w:p w:rsidR="00000000" w:rsidRDefault="00B254F6">
      <w:pPr>
        <w:ind w:firstLine="400"/>
        <w:jc w:val="both"/>
      </w:pPr>
      <w:r>
        <w:t>"4) осы Кодекстің 138-140-</w:t>
      </w:r>
      <w:r>
        <w:t xml:space="preserve">баптарында белгіленген тәртіппен инвестициялық жобаны іске асыру үшін иемденіп алынған және пайдаланылатын жер учаскелері.". </w:t>
      </w:r>
    </w:p>
    <w:p w:rsidR="00000000" w:rsidRDefault="00B254F6">
      <w:pPr>
        <w:spacing w:after="240"/>
        <w:ind w:firstLine="400"/>
        <w:jc w:val="both"/>
      </w:pPr>
      <w:r>
        <w:t xml:space="preserve">2-бап. Осы Заңның 1-бабының 2003 жылғы 1 каңтардан бастап қолданысқа енгізілетін 5-тармағын қоспағанда, осы Заң </w:t>
      </w:r>
      <w:hyperlink r:id="rId12" w:history="1">
        <w:r>
          <w:rPr>
            <w:rStyle w:val="a3"/>
          </w:rPr>
          <w:t>ресми жарияланған</w:t>
        </w:r>
      </w:hyperlink>
      <w:r>
        <w:t xml:space="preserve"> күнінен бастап қолданысқа енгізіледі.</w:t>
      </w:r>
      <w:r>
        <w:br/>
      </w:r>
    </w:p>
    <w:p w:rsidR="00000000" w:rsidRDefault="00B254F6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254F6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B254F6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B254F6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54F6" w:rsidRDefault="00B254F6" w:rsidP="00B254F6">
      <w:r>
        <w:separator/>
      </w:r>
    </w:p>
  </w:endnote>
  <w:endnote w:type="continuationSeparator" w:id="0">
    <w:p w:rsidR="00B254F6" w:rsidRDefault="00B254F6" w:rsidP="00B254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4F6" w:rsidRDefault="00B254F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4F6" w:rsidRDefault="00B254F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4F6" w:rsidRDefault="00B254F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54F6" w:rsidRDefault="00B254F6" w:rsidP="00B254F6">
      <w:r>
        <w:separator/>
      </w:r>
    </w:p>
  </w:footnote>
  <w:footnote w:type="continuationSeparator" w:id="0">
    <w:p w:rsidR="00B254F6" w:rsidRDefault="00B254F6" w:rsidP="00B254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4F6" w:rsidRDefault="00B254F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4F6" w:rsidRDefault="00B254F6" w:rsidP="00B254F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254F6" w:rsidRPr="00B254F6" w:rsidRDefault="00B254F6" w:rsidP="00B254F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инвестициялар мәселелері бойынша өзгерістер мен толықтырулар енгізу туралы Қазақстан Республикасының 2003 ж. 8 қаңтардағы № 375-II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4F6" w:rsidRDefault="00B254F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54F6"/>
    <w:rsid w:val="00B25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54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54F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254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54F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54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54F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254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54F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403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4257" TargetMode="External"/><Relationship Id="rId12" Type="http://schemas.openxmlformats.org/officeDocument/2006/relationships/hyperlink" Target="http://online.zakon.kz/Document/?doc_id=6203555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350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2155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910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865</Words>
  <Characters>6895</Characters>
  <Application>Microsoft Office Word</Application>
  <DocSecurity>0</DocSecurity>
  <Lines>57</Lines>
  <Paragraphs>15</Paragraphs>
  <ScaleCrop>false</ScaleCrop>
  <Company>SPecialiST RePack</Company>
  <LinksUpToDate>false</LinksUpToDate>
  <CharactersWithSpaces>7745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инвестициялар мәселелері бойынша өзгерістер мен толықтырулар енгізу туралы Қазақстан Республикасының 2003 ж. 8 қаңтардағы № 375-II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2024-03-19T12:32:00Z</dcterms:created>
  <dcterms:modified xsi:type="dcterms:W3CDTF">2024-03-19T12:32:00Z</dcterms:modified>
</cp:coreProperties>
</file>