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34BC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1999 жылғы 12 қарашадағы № 1691</w:t>
      </w:r>
      <w:r>
        <w:t xml:space="preserve"> </w:t>
      </w:r>
      <w:r>
        <w:rPr>
          <w:rStyle w:val="s1"/>
        </w:rPr>
        <w:t>қаулысына</w:t>
      </w:r>
      <w:r>
        <w:rPr>
          <w:rStyle w:val="s1"/>
        </w:rPr>
        <w:t xml:space="preserve"> толықтыру енгізу туралы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</w:t>
      </w:r>
      <w:r>
        <w:t xml:space="preserve"> </w:t>
      </w:r>
      <w:r>
        <w:rPr>
          <w:rStyle w:val="s1"/>
        </w:rPr>
        <w:t>2003 жылғы 14 қаңтардағы № 10 қаулысы</w:t>
      </w:r>
    </w:p>
    <w:p w:rsidR="00000000" w:rsidRDefault="00D134BC">
      <w:pPr>
        <w:jc w:val="center"/>
      </w:pPr>
      <w:r>
        <w:rPr>
          <w:rStyle w:val="s1"/>
        </w:rPr>
        <w:t> </w:t>
      </w:r>
    </w:p>
    <w:p w:rsidR="00000000" w:rsidRDefault="00D134BC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2011 жылғы 5 желтоқсандағы № 1465 </w:t>
      </w:r>
      <w:hyperlink r:id="rId7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D134BC">
      <w:pPr>
        <w:jc w:val="center"/>
      </w:pPr>
      <w:r>
        <w:t> </w:t>
      </w:r>
    </w:p>
    <w:p w:rsidR="00000000" w:rsidRDefault="00D134BC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етеді: </w:t>
      </w:r>
    </w:p>
    <w:p w:rsidR="00000000" w:rsidRDefault="00D134BC">
      <w:pPr>
        <w:ind w:firstLine="400"/>
        <w:jc w:val="both"/>
      </w:pPr>
      <w:r>
        <w:t>1. «Тариф саясаты жөніндегі ведомствоаралық комиссия туралы» Қазақстан Республикасы Үкіметінің 1999 жылғы 12 қарашад</w:t>
      </w:r>
      <w:r>
        <w:t xml:space="preserve">ағы № 1691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ПҮКЖ-ы, 1999 ж., № 50, 488-құжат) мынадай толықтыру енгізілсін: </w:t>
      </w:r>
    </w:p>
    <w:p w:rsidR="00000000" w:rsidRDefault="00D134BC">
      <w:pPr>
        <w:ind w:firstLine="400"/>
        <w:jc w:val="both"/>
      </w:pPr>
      <w:r>
        <w:t xml:space="preserve">1-тармақта: </w:t>
      </w:r>
    </w:p>
    <w:p w:rsidR="00000000" w:rsidRDefault="00D134BC">
      <w:pPr>
        <w:ind w:firstLine="400"/>
        <w:jc w:val="both"/>
      </w:pPr>
      <w:r>
        <w:t>Тариф саясаты жөніндегі ведомствоаралық комиссияның құрамына Қаза</w:t>
      </w:r>
      <w:r>
        <w:t>қстан</w:t>
      </w:r>
      <w:r>
        <w:t xml:space="preserve"> Республикасының Экономика және бюджеттік жоспарлау министрі Қайрат Нематұлы Келімбетов енгізілсін. </w:t>
      </w:r>
    </w:p>
    <w:p w:rsidR="00000000" w:rsidRDefault="00D134BC">
      <w:pPr>
        <w:spacing w:after="240"/>
        <w:ind w:firstLine="400"/>
        <w:jc w:val="both"/>
      </w:pPr>
      <w:r>
        <w:t>2. Осы қаулы қол қойылған күнінен бастап күшіне енеді.</w:t>
      </w:r>
    </w:p>
    <w:p w:rsidR="00000000" w:rsidRDefault="00D134BC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51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134BC">
            <w:pPr>
              <w:ind w:firstLine="400"/>
            </w:pPr>
            <w:r>
              <w:rPr>
                <w:b/>
                <w:bCs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D134BC">
            <w:pPr>
              <w:ind w:firstLine="400"/>
              <w:jc w:val="right"/>
            </w:pPr>
            <w:r>
              <w:rPr>
                <w:b/>
                <w:bCs/>
              </w:rPr>
              <w:t xml:space="preserve">И. Тасмағамбетов </w:t>
            </w:r>
          </w:p>
        </w:tc>
      </w:tr>
    </w:tbl>
    <w:p w:rsidR="00000000" w:rsidRDefault="00D134BC">
      <w:r>
        <w:rPr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BC" w:rsidRDefault="00D134BC" w:rsidP="00D134BC">
      <w:r>
        <w:separator/>
      </w:r>
    </w:p>
  </w:endnote>
  <w:endnote w:type="continuationSeparator" w:id="0">
    <w:p w:rsidR="00D134BC" w:rsidRDefault="00D134BC" w:rsidP="00D1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BC" w:rsidRDefault="00D134BC" w:rsidP="00D134BC">
      <w:r>
        <w:separator/>
      </w:r>
    </w:p>
  </w:footnote>
  <w:footnote w:type="continuationSeparator" w:id="0">
    <w:p w:rsidR="00D134BC" w:rsidRDefault="00D134BC" w:rsidP="00D1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 w:rsidP="00D134B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134BC" w:rsidRDefault="00D134BC" w:rsidP="00D134B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Үкіметінің 1999 жылғы 12 қарашадағы № 1691 қаулысына толықтыру енгізу туралы Қазақстан Республикасы Үкіметінің 2003 жылғы 14 қаңтардағы № 10 қаулысы (күші жойылды)</w:t>
    </w:r>
  </w:p>
  <w:p w:rsidR="00D134BC" w:rsidRPr="00D134BC" w:rsidRDefault="00D134BC" w:rsidP="00D134B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20.12.2011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BC" w:rsidRDefault="00D134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34BC"/>
    <w:rsid w:val="00D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13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4B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3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4B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13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4B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3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4B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1555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9464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1999 жылғы 12 қарашадағы № 1691 қаулысына толықтыру енгізу туралы Қазақстан Республикасы Үкіметінің 2003 жылғы 14 қаңтардағы № 10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2024-02-23T08:29:00Z</dcterms:created>
  <dcterms:modified xsi:type="dcterms:W3CDTF">2024-02-23T08:29:00Z</dcterms:modified>
</cp:coreProperties>
</file>