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767F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Мәдениет, ақпарат және қоғамдық келісім</w:t>
      </w:r>
      <w:r>
        <w:t xml:space="preserve"> </w:t>
      </w:r>
      <w:r>
        <w:br/>
      </w:r>
      <w:r>
        <w:rPr>
          <w:rStyle w:val="s1"/>
        </w:rPr>
        <w:t>министрлігінің "Елорда" Ақмола мемлекеттік баспасы" шаруашылық</w:t>
      </w:r>
      <w:r>
        <w:t xml:space="preserve"> </w:t>
      </w:r>
      <w:r>
        <w:br/>
      </w:r>
      <w:r>
        <w:rPr>
          <w:rStyle w:val="s1"/>
        </w:rPr>
        <w:t>жүргізу құқығындағы республикалық мемлекеттік кәсіпорнын қайта</w:t>
      </w:r>
      <w:r>
        <w:t xml:space="preserve"> </w:t>
      </w:r>
      <w:r>
        <w:br/>
      </w:r>
      <w:r>
        <w:rPr>
          <w:rStyle w:val="s1"/>
        </w:rPr>
        <w:t>ұйымдастыру</w:t>
      </w:r>
      <w:r>
        <w:rPr>
          <w:rStyle w:val="s1"/>
        </w:rPr>
        <w:t xml:space="preserve"> туралы Қазақстан Республикасы Үкіметінің 2003 жылғы</w:t>
      </w:r>
      <w:r>
        <w:t xml:space="preserve"> </w:t>
      </w:r>
      <w:r>
        <w:br/>
      </w:r>
      <w:r>
        <w:rPr>
          <w:rStyle w:val="s1"/>
        </w:rPr>
        <w:t>17 қаңтардағы № 35 қаулысы</w:t>
      </w:r>
      <w:r>
        <w:t xml:space="preserve"> </w:t>
      </w:r>
      <w:r>
        <w:br/>
      </w:r>
      <w:r>
        <w:rPr>
          <w:rStyle w:val="s1"/>
        </w:rPr>
        <w:t>(ҚР Үкіметінің 26.11.03 ж. № 1180 қаулысымен енгізілген өзгерістерімен)</w:t>
      </w:r>
      <w:r>
        <w:br/>
      </w:r>
    </w:p>
    <w:p w:rsidR="00000000" w:rsidRDefault="00B1767F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14.11.03 ж. № 1150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1767F">
      <w:pPr>
        <w:ind w:firstLine="400"/>
        <w:jc w:val="both"/>
      </w:pPr>
      <w:r>
        <w:t>"</w:t>
      </w:r>
      <w:r>
        <w:t xml:space="preserve">2002 жылы жекешелендіруге жататын республикалық мемлекеттік кәсіпорындардың тізбесі туралы" Қазақстан Республикасы Үкіметінің 2002 жылғы 26 наурыздағы № 352 қаулысын орындау үшін Қазақстан Республикасының Үкіметі қаулы етеді: </w:t>
      </w:r>
    </w:p>
    <w:p w:rsidR="00000000" w:rsidRDefault="00B1767F">
      <w:pPr>
        <w:ind w:firstLine="400"/>
        <w:jc w:val="both"/>
      </w:pPr>
      <w:r>
        <w:t>1. Қазақстан Республикасы Мәд</w:t>
      </w:r>
      <w:r>
        <w:t>ениет, ақпарат және қоғамдық келісім министрлігінің "Елорда" Ақмола мемлекеттік баспасы" шаруашылық жүргізу құқығындағы республикалық мемлекеттік кәсіпорны оның жарғылық қорына мемлекеттің жүз пайыз қатысуымен "Елорда" баспасы" ашық акционерлік қоғамы (бұд</w:t>
      </w:r>
      <w:r>
        <w:t xml:space="preserve">ан әрі - Қоғам) етіп қайта құру жолымен қайта ұйымдастырылсын. </w:t>
      </w:r>
    </w:p>
    <w:p w:rsidR="00000000" w:rsidRDefault="00B1767F">
      <w:pPr>
        <w:ind w:firstLine="400"/>
        <w:jc w:val="both"/>
      </w:pPr>
      <w:r>
        <w:t xml:space="preserve">2. Қазақстан Республикасы Қаржы министрлігінің Мемлекеттік мүлік және жекешелендіру комитеті Қазақстан Республикасының заңнамасында белгіленген тәртіппен: </w:t>
      </w:r>
    </w:p>
    <w:p w:rsidR="00000000" w:rsidRDefault="00B1767F">
      <w:pPr>
        <w:ind w:firstLine="400"/>
        <w:jc w:val="both"/>
      </w:pPr>
      <w:r>
        <w:t>1) Қоғам Жарғысын бекіткен кезде қыз</w:t>
      </w:r>
      <w:r>
        <w:t xml:space="preserve">метінің негізгі мәні баспа өнімдерін шығару деп белгілесін; </w:t>
      </w:r>
    </w:p>
    <w:p w:rsidR="00000000" w:rsidRDefault="00B1767F">
      <w:pPr>
        <w:ind w:firstLine="400"/>
        <w:jc w:val="both"/>
      </w:pPr>
      <w:r>
        <w:t xml:space="preserve">2) Қоғамның әділет органдарында мемлекеттік тіркелуін қамтамасыз етсін; </w:t>
      </w:r>
    </w:p>
    <w:p w:rsidR="00000000" w:rsidRDefault="00B1767F">
      <w:pPr>
        <w:ind w:firstLine="400"/>
        <w:jc w:val="both"/>
      </w:pPr>
      <w:r>
        <w:t>3) осы тармақтың 1) және 2) тармақшаларында көрсетілген іс-шараларды орындаған соң 2003 жылдың бірінші тоқсанында Қоғамның</w:t>
      </w:r>
      <w:r>
        <w:t xml:space="preserve"> жарғылық капиталының 33 пайызынан аспайтын мөлшердегі акциялардың мемлекеттік пакетінің бір бөлігін сатуды жүзеге асырсын; </w:t>
      </w:r>
    </w:p>
    <w:p w:rsidR="00000000" w:rsidRDefault="00B1767F">
      <w:pPr>
        <w:ind w:firstLine="400"/>
        <w:jc w:val="both"/>
      </w:pPr>
      <w:r>
        <w:t xml:space="preserve">4) осы қаулыны іске асыру жөнінде өзге де шаралар қабылдасын. </w:t>
      </w:r>
    </w:p>
    <w:p w:rsidR="00000000" w:rsidRDefault="00B1767F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26.11.03 ж. № 1180 </w:t>
      </w:r>
      <w:hyperlink r:id="rId8" w:anchor="sub_id=4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</w:t>
      </w:r>
      <w:r>
        <w:t xml:space="preserve"> </w:t>
      </w:r>
    </w:p>
    <w:p w:rsidR="00000000" w:rsidRDefault="00B1767F">
      <w:pPr>
        <w:ind w:firstLine="400"/>
        <w:jc w:val="both"/>
      </w:pPr>
      <w:r>
        <w:t xml:space="preserve">3. Қазақстан Республикасы Үкіметінің кейбір шешімдеріне мынадай өзгерістер мен толықтырулар енгізілсін: </w:t>
      </w:r>
    </w:p>
    <w:p w:rsidR="00000000" w:rsidRDefault="00B1767F">
      <w:pPr>
        <w:ind w:firstLine="400"/>
        <w:jc w:val="both"/>
      </w:pPr>
      <w:r>
        <w:t>1) "Акциялардың мемлекеттік пакеттеріне мемлекеттік меншіктің түрлері және</w:t>
      </w:r>
      <w:r>
        <w:t xml:space="preserve"> ұйымдарға қатысудың мемлекеттік үлестері туралы" Қазақстан Республикасы Үкіметінің 1999 жылғы 12 сәуірдегі № 405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1999 ж., № 13, 124-құжат): </w:t>
      </w:r>
    </w:p>
    <w:p w:rsidR="00000000" w:rsidRDefault="00B1767F">
      <w:pPr>
        <w:ind w:firstLine="400"/>
        <w:jc w:val="both"/>
      </w:pPr>
      <w:r>
        <w:t>көрс</w:t>
      </w:r>
      <w:r>
        <w:t xml:space="preserve">етілген қаулымен бекітілген 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тізбесінде: </w:t>
      </w:r>
    </w:p>
    <w:p w:rsidR="00000000" w:rsidRDefault="00B1767F">
      <w:pPr>
        <w:ind w:firstLine="400"/>
        <w:jc w:val="both"/>
      </w:pPr>
      <w:r>
        <w:t xml:space="preserve">"Астана қаласы" деген бөлімінде мынадай мазмұндағы реттік нөмірі 21-29-жолмен </w:t>
      </w:r>
      <w:r>
        <w:t xml:space="preserve">толықтырылсын: </w:t>
      </w:r>
    </w:p>
    <w:p w:rsidR="00000000" w:rsidRDefault="00B1767F">
      <w:pPr>
        <w:ind w:firstLine="400"/>
        <w:jc w:val="both"/>
      </w:pPr>
      <w:r>
        <w:t xml:space="preserve">"21-29. "Елорда" баспасы" ААҚ"; </w:t>
      </w:r>
    </w:p>
    <w:p w:rsidR="00000000" w:rsidRDefault="00B1767F">
      <w:pPr>
        <w:ind w:firstLine="400"/>
        <w:jc w:val="both"/>
      </w:pPr>
      <w:r>
        <w:rPr>
          <w:rStyle w:val="s6"/>
        </w:rPr>
        <w:t xml:space="preserve">2) "Қазақстан Республикасы Мәдениет, ақпарат және қоғамдық келісім министрлігінің мәселелері" туралы Қазақстан Республикасы Үкіметінің 1999 жылғы 29 сәуірдегі № 499 </w:t>
      </w:r>
      <w:hyperlink r:id="rId10" w:history="1">
        <w:r>
          <w:rPr>
            <w:rStyle w:val="a3"/>
            <w:strike/>
          </w:rPr>
          <w:t>қаулысына</w:t>
        </w:r>
      </w:hyperlink>
      <w:r>
        <w:rPr>
          <w:rStyle w:val="s6"/>
        </w:rPr>
        <w:t xml:space="preserve"> (Қазақстан Республикасының ПҮКЖ-ы, 1999 ж., № 16, 163-құжат):</w:t>
      </w:r>
      <w:r>
        <w:t xml:space="preserve"> </w:t>
      </w:r>
    </w:p>
    <w:p w:rsidR="00000000" w:rsidRDefault="00B1767F">
      <w:pPr>
        <w:ind w:firstLine="400"/>
        <w:jc w:val="both"/>
      </w:pPr>
      <w:r>
        <w:rPr>
          <w:rStyle w:val="s6"/>
        </w:rPr>
        <w:t>көрсетілген қаулымен бекітілген Қазақстан Республикасы Мәдениет, ақпарат және қоғамдық келісім министрлігінің қарауындағы ұйымдардың тізбесінде:</w:t>
      </w:r>
      <w:r>
        <w:t xml:space="preserve"> </w:t>
      </w:r>
    </w:p>
    <w:p w:rsidR="00000000" w:rsidRDefault="00B1767F">
      <w:pPr>
        <w:ind w:firstLine="400"/>
        <w:jc w:val="both"/>
      </w:pPr>
      <w:r>
        <w:rPr>
          <w:rStyle w:val="s6"/>
        </w:rPr>
        <w:t>"Басқа ұйымдар</w:t>
      </w:r>
      <w:r>
        <w:rPr>
          <w:rStyle w:val="s6"/>
        </w:rPr>
        <w:t>" деген бөліміндегі реттік нөмірі 48-жол мынадай редакцияда жазылсын:</w:t>
      </w:r>
      <w:r>
        <w:t xml:space="preserve"> </w:t>
      </w:r>
    </w:p>
    <w:p w:rsidR="00000000" w:rsidRDefault="00B1767F">
      <w:pPr>
        <w:ind w:firstLine="400"/>
        <w:jc w:val="both"/>
      </w:pPr>
      <w:r>
        <w:rPr>
          <w:rStyle w:val="s6"/>
        </w:rPr>
        <w:t>"48. "Елорда" баспасы" ААҚ";</w:t>
      </w:r>
      <w:r>
        <w:t xml:space="preserve"> </w:t>
      </w:r>
    </w:p>
    <w:p w:rsidR="00000000" w:rsidRDefault="00B1767F">
      <w:pPr>
        <w:ind w:firstLine="400"/>
        <w:jc w:val="both"/>
      </w:pPr>
      <w:r>
        <w:t>3) "Республикалық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</w:t>
      </w:r>
      <w:r>
        <w:t xml:space="preserve">ы" Қазақстан Республикасы Үкіметінің 1999 жылғы 27 мамырдағы № 659 </w:t>
      </w:r>
      <w:hyperlink r:id="rId11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B1767F">
      <w:pPr>
        <w:ind w:firstLine="400"/>
        <w:jc w:val="both"/>
      </w:pPr>
      <w:r>
        <w:t>көрсетілген қаулымен бекітілген иелік ету және пайдалану құқығы салалық министрліктерге, өзге де мемлекеттік орг</w:t>
      </w:r>
      <w:r>
        <w:t xml:space="preserve">андарға берілетін республикалық меншік ұйымдарындағы акциялардың мемлекеттік пакеттерінің және қатысудың мемлекеттік үлестерінің тізбесінде: </w:t>
      </w:r>
    </w:p>
    <w:p w:rsidR="00000000" w:rsidRDefault="00B1767F">
      <w:pPr>
        <w:ind w:firstLine="400"/>
        <w:jc w:val="both"/>
      </w:pPr>
      <w:r>
        <w:t xml:space="preserve">"Қазақстан Республикасының Мәдениет, ақпарат және қоғамдық келісім министрлігі" деген бөлімінде: </w:t>
      </w:r>
    </w:p>
    <w:p w:rsidR="00000000" w:rsidRDefault="00B1767F">
      <w:pPr>
        <w:ind w:firstLine="400"/>
        <w:jc w:val="both"/>
      </w:pPr>
      <w:r>
        <w:t>мынадай мазмұнда</w:t>
      </w:r>
      <w:r>
        <w:t>ғы</w:t>
      </w:r>
      <w:r>
        <w:t xml:space="preserve"> реттік нөмірі 224-18-жолмен толықтырылсын: </w:t>
      </w:r>
    </w:p>
    <w:p w:rsidR="00000000" w:rsidRDefault="00B1767F">
      <w:pPr>
        <w:ind w:firstLine="400"/>
        <w:jc w:val="both"/>
      </w:pPr>
      <w:r>
        <w:t xml:space="preserve">"224-18. "Елорда" баспасы" ААҚ". </w:t>
      </w:r>
    </w:p>
    <w:p w:rsidR="00000000" w:rsidRDefault="00B1767F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B1767F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36"/>
        <w:gridCol w:w="451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1767F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1767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 Тасмағамбетов </w:t>
            </w:r>
          </w:p>
        </w:tc>
      </w:tr>
    </w:tbl>
    <w:p w:rsidR="00000000" w:rsidRDefault="00B1767F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767F" w:rsidRDefault="00B1767F" w:rsidP="00B1767F">
      <w:r>
        <w:separator/>
      </w:r>
    </w:p>
  </w:endnote>
  <w:endnote w:type="continuationSeparator" w:id="0">
    <w:p w:rsidR="00B1767F" w:rsidRDefault="00B1767F" w:rsidP="00B176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67F" w:rsidRDefault="00B176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67F" w:rsidRDefault="00B176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67F" w:rsidRDefault="00B176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767F" w:rsidRDefault="00B1767F" w:rsidP="00B1767F">
      <w:r>
        <w:separator/>
      </w:r>
    </w:p>
  </w:footnote>
  <w:footnote w:type="continuationSeparator" w:id="0">
    <w:p w:rsidR="00B1767F" w:rsidRDefault="00B1767F" w:rsidP="00B176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67F" w:rsidRDefault="00B176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67F" w:rsidRDefault="00B1767F" w:rsidP="00B1767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1767F" w:rsidRPr="00B1767F" w:rsidRDefault="00B1767F" w:rsidP="00B1767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Мәдениет, ақпарат және қоғамдық келісім министрлігінің «Елорда» Ақмола мемлекеттік баспасы» шаруашылық жүргізу құқығындағы республикалық мемлекеттік кәсіпорнын қайта ұйымдастыру туралы Қазақстан Республикасы Үкіметінің 2003 жылғы 17 қаңтардағы № 35 қаулысы (ҚР Үкіметінің 26.11.03 ж. № 1180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67F" w:rsidRDefault="00B176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767F"/>
    <w:rsid w:val="00B17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76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767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176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767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176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1767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176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1767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23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499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55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1351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298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598</Words>
  <Characters>3413</Characters>
  <Application>Microsoft Office Word</Application>
  <DocSecurity>0</DocSecurity>
  <Lines>28</Lines>
  <Paragraphs>8</Paragraphs>
  <ScaleCrop>false</ScaleCrop>
  <Company>SPecialiST RePack</Company>
  <LinksUpToDate>false</LinksUpToDate>
  <CharactersWithSpaces>4003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Мәдениет, ақпарат және қоғамдық келісім министрлігінің «Елорда» Ақмола мемлекеттік баспасы» шаруашылық жүргізу құқығындағы республикалық мемлекеттік кәсіпорнын қайта ұйымдастыру туралы Қазақстан Республикасы Үкіметінің 2003 жылғы 17 қаңтардағы № 35 қаулысы (ҚР Үкіметінің 26.11.03 ж. № 1180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2024-02-21T20:47:00Z</dcterms:created>
  <dcterms:modified xsi:type="dcterms:W3CDTF">2024-02-21T20:47:00Z</dcterms:modified>
</cp:coreProperties>
</file>