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4024">
      <w:pPr>
        <w:spacing w:after="240"/>
        <w:jc w:val="center"/>
      </w:pPr>
      <w:bookmarkStart w:id="0" w:name="_GoBack"/>
      <w:bookmarkEnd w:id="0"/>
      <w:r>
        <w:rPr>
          <w:rStyle w:val="s1"/>
        </w:rPr>
        <w:t>"Қазақстан Республикасы Ауыл шаруашылығы министрлігінiң Агрохимия</w:t>
      </w:r>
      <w:r>
        <w:t xml:space="preserve"> </w:t>
      </w:r>
      <w:r>
        <w:br/>
      </w:r>
      <w:r>
        <w:rPr>
          <w:rStyle w:val="s1"/>
        </w:rPr>
        <w:t>қызмет</w:t>
      </w:r>
      <w:r>
        <w:rPr>
          <w:rStyle w:val="s1"/>
        </w:rPr>
        <w:t>i республикалық ғылыми-әдiстемелiк орталығы" мемлекеттік</w:t>
      </w:r>
      <w:r>
        <w:t xml:space="preserve"> </w:t>
      </w:r>
      <w:r>
        <w:br/>
      </w:r>
      <w:r>
        <w:rPr>
          <w:rStyle w:val="s1"/>
        </w:rPr>
        <w:t>мекемесiн құру туралы Қазақстан Республикасы Үкіметінің</w:t>
      </w:r>
      <w:r>
        <w:t xml:space="preserve"> </w:t>
      </w:r>
      <w:r>
        <w:br/>
      </w:r>
      <w:r>
        <w:rPr>
          <w:rStyle w:val="s1"/>
        </w:rPr>
        <w:t>2003 ж. 23 қаңтардағы № 83 қаулысы</w:t>
      </w:r>
      <w:r>
        <w:t xml:space="preserve"> </w:t>
      </w:r>
      <w:r>
        <w:br/>
      </w:r>
      <w:r>
        <w:rPr>
          <w:rStyle w:val="s1"/>
        </w:rPr>
        <w:t>(ҚР Үкіметінің 24.06.04 ж. № 604 қаулысымен</w:t>
      </w:r>
      <w:r>
        <w:t xml:space="preserve"> </w:t>
      </w:r>
      <w:r>
        <w:br/>
      </w:r>
      <w:r>
        <w:rPr>
          <w:rStyle w:val="s1"/>
        </w:rPr>
        <w:t>енгізілген өзгерістерімен)</w:t>
      </w:r>
      <w:r>
        <w:br/>
      </w:r>
    </w:p>
    <w:p w:rsidR="00000000" w:rsidRDefault="00A94024">
      <w:pPr>
        <w:ind w:firstLine="400"/>
        <w:jc w:val="both"/>
      </w:pPr>
      <w:r>
        <w:t xml:space="preserve">"Қазақстан Республикасының 2003-2005 жылдарға арналған Мемлекеттік аграрлық азық-түлiк бағдарламасын iске асыру жөніндегі Ic-шаралар жоспары туралы" </w:t>
      </w:r>
      <w:r>
        <w:t>Қазақстан</w:t>
      </w:r>
      <w:r>
        <w:t xml:space="preserve"> Республикасы Үкіметінiң 2002 жылғы 2 тамыздағы № 864 </w:t>
      </w:r>
      <w:hyperlink r:id="rId7" w:history="1">
        <w:r>
          <w:rPr>
            <w:rStyle w:val="a3"/>
          </w:rPr>
          <w:t>қаулысына</w:t>
        </w:r>
      </w:hyperlink>
      <w:r>
        <w:t xml:space="preserve"> сәйкес Қазақстан Республикасының ?кіметi қаулы етеді: </w:t>
      </w:r>
    </w:p>
    <w:p w:rsidR="00000000" w:rsidRDefault="00A94024">
      <w:pPr>
        <w:ind w:firstLine="400"/>
        <w:jc w:val="both"/>
      </w:pPr>
      <w:r>
        <w:t>1. "Қазақстан Республикасы Ауыл шаруашылығы министрлігінiң Агро</w:t>
      </w:r>
      <w:r>
        <w:t xml:space="preserve">химия қызметi республикалық ғылыми-әдiстемелiк орталығы" мемлекеттік мекемесi (бұдан әрi - Мекеме) құрылсын. </w:t>
      </w:r>
    </w:p>
    <w:p w:rsidR="00000000" w:rsidRDefault="00A94024">
      <w:pPr>
        <w:ind w:firstLine="400"/>
        <w:jc w:val="both"/>
      </w:pPr>
      <w:r>
        <w:t>2. Мекеме қызметiнiң негiзгi мәнi топыраққа агрохимиялық зерттеу жүргiзу жөніндегі топырақ-агрохимиялық зертханалардың қызметiне орталықтандырылға</w:t>
      </w:r>
      <w:r>
        <w:t xml:space="preserve">н ғылыми-әдiстемелiк басшылықты жүзеге асыру және тыңайтқыштар мен агрохимикаттарды ұтымды қолдану жөнiнде ұсыныстар әзiрлеу болып айқындалсын. </w:t>
      </w:r>
    </w:p>
    <w:p w:rsidR="00000000" w:rsidRDefault="00A94024">
      <w:pPr>
        <w:ind w:firstLine="400"/>
        <w:jc w:val="both"/>
      </w:pPr>
      <w:r>
        <w:t xml:space="preserve">3. Қазақстан Республикасының Ауыл шаруашылығы министрлігі заңнамада белгiленген тәртiппен: </w:t>
      </w:r>
    </w:p>
    <w:p w:rsidR="00000000" w:rsidRDefault="00A94024">
      <w:pPr>
        <w:ind w:firstLine="400"/>
        <w:jc w:val="both"/>
      </w:pPr>
      <w:r>
        <w:t>1) Мекеменiң жарғыс</w:t>
      </w:r>
      <w:r>
        <w:t xml:space="preserve">ын бекiтсiн; </w:t>
      </w:r>
    </w:p>
    <w:p w:rsidR="00000000" w:rsidRDefault="00A94024">
      <w:pPr>
        <w:ind w:firstLine="400"/>
        <w:jc w:val="both"/>
      </w:pPr>
      <w:r>
        <w:t xml:space="preserve">2) Мекеменiң әдiлет органдарында мемлекеттік тiркелуiн қамтамасыз етсiн; </w:t>
      </w:r>
    </w:p>
    <w:p w:rsidR="00000000" w:rsidRDefault="00A94024">
      <w:pPr>
        <w:ind w:firstLine="400"/>
        <w:jc w:val="both"/>
      </w:pPr>
      <w:r>
        <w:t xml:space="preserve">3) осы қаулыны iске асыру жөнiнде өзге де шаралар қабылдасын. </w:t>
      </w:r>
    </w:p>
    <w:p w:rsidR="00000000" w:rsidRDefault="00A94024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24.06.04 ж. № 604 </w:t>
      </w:r>
      <w:hyperlink r:id="rId8" w:anchor="sub_id=20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4-тармақтың күші жойылды</w:t>
      </w:r>
      <w:r>
        <w:t xml:space="preserve"> </w:t>
      </w:r>
    </w:p>
    <w:p w:rsidR="00000000" w:rsidRDefault="00A94024">
      <w:pPr>
        <w:ind w:firstLine="400"/>
        <w:jc w:val="both"/>
      </w:pPr>
      <w:r>
        <w:rPr>
          <w:rStyle w:val="s6"/>
        </w:rPr>
        <w:t xml:space="preserve">4. "Қазақстан Республикасының орталық атқарушы органдарына ведомстволық бағыныстағы мемлекеттік мекемелер штат санының лимиттерiн бекіту туралы" Қазақстан Республикасы Үкіметінiң 2000 жылғы 12 ақпандағы № 229 </w:t>
      </w:r>
      <w:hyperlink r:id="rId9" w:history="1">
        <w:r>
          <w:rPr>
            <w:rStyle w:val="a3"/>
            <w:strike/>
          </w:rPr>
          <w:t>қаулысына</w:t>
        </w:r>
      </w:hyperlink>
      <w:r>
        <w:rPr>
          <w:rStyle w:val="s6"/>
        </w:rPr>
        <w:t xml:space="preserve"> мынадай толықтыру енгiзiлсiн:</w:t>
      </w:r>
      <w:r>
        <w:t xml:space="preserve"> </w:t>
      </w:r>
    </w:p>
    <w:p w:rsidR="00000000" w:rsidRDefault="00A94024">
      <w:pPr>
        <w:ind w:firstLine="400"/>
        <w:jc w:val="both"/>
      </w:pPr>
      <w:r>
        <w:rPr>
          <w:rStyle w:val="s6"/>
        </w:rPr>
        <w:t>көрсетiлген қаулымен бекітілген Республикалық бюджеттiң қаражаты есебiнен қаржыландырылатын Қазақстан Республикасының орталық атқарушы органдарына ведомс</w:t>
      </w:r>
      <w:r>
        <w:rPr>
          <w:rStyle w:val="s6"/>
        </w:rPr>
        <w:t>тволық бағыныстағы мемлекеттік мекемелер штат санының лимиттерiнде:</w:t>
      </w:r>
      <w:r>
        <w:t xml:space="preserve"> </w:t>
      </w:r>
    </w:p>
    <w:p w:rsidR="00000000" w:rsidRDefault="00A94024">
      <w:pPr>
        <w:ind w:firstLine="400"/>
        <w:jc w:val="both"/>
      </w:pPr>
      <w:r>
        <w:rPr>
          <w:rStyle w:val="s6"/>
        </w:rPr>
        <w:t>"Қазақстан Республикасының Ауыл шаруашылығы министрлігі" деген 2-бөлiм мынадай мазмұндағы жолмен толықтырылсын:</w:t>
      </w:r>
      <w:r>
        <w:t xml:space="preserve"> </w:t>
      </w:r>
    </w:p>
    <w:p w:rsidR="00000000" w:rsidRDefault="00A94024">
      <w:pPr>
        <w:ind w:firstLine="400"/>
        <w:jc w:val="both"/>
      </w:pPr>
      <w:r>
        <w:rPr>
          <w:rStyle w:val="s6"/>
        </w:rPr>
        <w:t>"Агрохимия қызметi республикалық ғылыми-әдiстемелiк орталығы 150".</w:t>
      </w:r>
      <w:r>
        <w:t xml:space="preserve"> </w:t>
      </w:r>
    </w:p>
    <w:p w:rsidR="00000000" w:rsidRDefault="00A94024">
      <w:pPr>
        <w:spacing w:after="240"/>
        <w:ind w:firstLine="400"/>
        <w:jc w:val="both"/>
      </w:pPr>
      <w:r>
        <w:t>5. Осы</w:t>
      </w:r>
      <w:r>
        <w:t xml:space="preserve"> қаулы қол қойылған күнiнен бастап күшiне енедi.</w:t>
      </w:r>
    </w:p>
    <w:p w:rsidR="00000000" w:rsidRDefault="00A94024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4"/>
        <w:gridCol w:w="4441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94024">
            <w:pPr>
              <w:ind w:firstLine="400"/>
            </w:pPr>
            <w:r>
              <w:rPr>
                <w:sz w:val="24"/>
                <w:szCs w:val="24"/>
              </w:rPr>
              <w:t xml:space="preserve">Премьер-Министрі </w:t>
            </w:r>
          </w:p>
        </w:tc>
        <w:tc>
          <w:tcPr>
            <w:tcW w:w="0" w:type="auto"/>
            <w:hideMark/>
          </w:tcPr>
          <w:p w:rsidR="00000000" w:rsidRDefault="00A94024">
            <w:pPr>
              <w:ind w:firstLine="400"/>
              <w:jc w:val="right"/>
            </w:pPr>
            <w:r>
              <w:rPr>
                <w:sz w:val="24"/>
                <w:szCs w:val="24"/>
              </w:rPr>
              <w:t xml:space="preserve">И.Тасмағамбетов </w:t>
            </w:r>
          </w:p>
        </w:tc>
      </w:tr>
    </w:tbl>
    <w:p w:rsidR="00000000" w:rsidRDefault="00A94024">
      <w:r>
        <w:rPr>
          <w:sz w:val="24"/>
          <w:szCs w:val="24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24" w:rsidRDefault="00A94024" w:rsidP="00A94024">
      <w:r>
        <w:separator/>
      </w:r>
    </w:p>
  </w:endnote>
  <w:endnote w:type="continuationSeparator" w:id="0">
    <w:p w:rsidR="00A94024" w:rsidRDefault="00A94024" w:rsidP="00A9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24" w:rsidRDefault="00A9402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24" w:rsidRDefault="00A9402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24" w:rsidRDefault="00A940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24" w:rsidRDefault="00A94024" w:rsidP="00A94024">
      <w:r>
        <w:separator/>
      </w:r>
    </w:p>
  </w:footnote>
  <w:footnote w:type="continuationSeparator" w:id="0">
    <w:p w:rsidR="00A94024" w:rsidRDefault="00A94024" w:rsidP="00A94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24" w:rsidRDefault="00A940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24" w:rsidRDefault="00A94024" w:rsidP="00A94024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A94024" w:rsidRPr="00A94024" w:rsidRDefault="00A94024" w:rsidP="00A94024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«Қазақстан Республикасы Ауыл шаруашылығы министрлігінің Агрохимия қызметі республикалық ғылыми-әдістемелік орталығы» мемлекеттік мекемесін құру туралы Қазақстан Республикасы Үкіметінің 2003 ж. 23 қаңтардағы № 83 қаулысы (ҚР Үкіметінің 24.06.04 ж. № 604 қаулысымен енгізілген өзгерістерімен)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24" w:rsidRDefault="00A940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94024"/>
    <w:rsid w:val="00A9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940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024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A940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402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940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024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A940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402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4851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3221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1671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 Ауыл шаруашылығы министрлігінің Агрохимия қызметі республикалық ғылыми-әдістемелік орталығы» мемлекеттік мекемесін құру туралы Қазақстан Республикасы Үкіметінің 2003 ж. 23 қаңтардағы № 83 қаулысы (ҚР Үкіметінің 24.06.04 ж. № 604 қаулысымен енгізілген өзгерістерімен)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2024-02-22T21:52:00Z</dcterms:created>
  <dcterms:modified xsi:type="dcterms:W3CDTF">2024-02-22T21:52:00Z</dcterms:modified>
</cp:coreProperties>
</file>