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7E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өнеркәсібі кешенiн мемлекеттік</w:t>
      </w:r>
      <w:r>
        <w:t xml:space="preserve"> </w:t>
      </w:r>
      <w:r>
        <w:br/>
      </w:r>
      <w:r>
        <w:rPr>
          <w:rStyle w:val="s1"/>
        </w:rPr>
        <w:t>басқару жүйесiн жетiлдiру жөніндегі қосымша шаралар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17 қаңтардағы № 43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20.05.03 ж. № 467; 08.11.03 ж. № 1117 қаулыларымен </w:t>
      </w:r>
      <w:r>
        <w:br/>
      </w:r>
      <w:r>
        <w:rPr>
          <w:rStyle w:val="s1"/>
        </w:rPr>
        <w:t xml:space="preserve">енгізілген өзгерістерімен) </w:t>
      </w:r>
    </w:p>
    <w:p w:rsidR="00000000" w:rsidRDefault="001627E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2005.22.06. № 614 </w:t>
      </w:r>
      <w:hyperlink r:id="rId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627EA">
      <w:pPr>
        <w:ind w:firstLine="400"/>
        <w:jc w:val="both"/>
      </w:pPr>
      <w:r>
        <w:t> </w:t>
      </w:r>
    </w:p>
    <w:p w:rsidR="00000000" w:rsidRDefault="001627EA">
      <w:pPr>
        <w:ind w:firstLine="400"/>
        <w:jc w:val="both"/>
      </w:pPr>
      <w:r>
        <w:t>Қазақстан</w:t>
      </w:r>
      <w:r>
        <w:t xml:space="preserve"> Республикасының қорғаныс өнеркәсiбi кешенiн мемлекеттік басқару жүйесiн әрi қарай жетiлдiру мақсатында Қазақстан Республикасының Үкіметі қаулы етеді: </w:t>
      </w:r>
    </w:p>
    <w:p w:rsidR="00000000" w:rsidRDefault="001627EA">
      <w:pPr>
        <w:ind w:firstLine="400"/>
        <w:jc w:val="both"/>
      </w:pPr>
      <w:r>
        <w:t xml:space="preserve">1.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құрамда Қазақстан Республикасының қорғаныс өнер</w:t>
      </w:r>
      <w:r>
        <w:t xml:space="preserve">кәсiбi кешенi мәселелерi жөніндегі комиссия құрылсын. </w:t>
      </w:r>
    </w:p>
    <w:p w:rsidR="00000000" w:rsidRDefault="001627EA">
      <w:pPr>
        <w:ind w:firstLine="400"/>
        <w:jc w:val="both"/>
      </w:pPr>
      <w:r>
        <w:t xml:space="preserve">2. Қоса беріліп отырған Қазақстан Республикасының қорғаныс өнеркәсiбi кешенi мәселелерi жөніндегі комиссия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1627EA">
      <w:pPr>
        <w:spacing w:after="240"/>
        <w:ind w:firstLine="400"/>
        <w:jc w:val="both"/>
      </w:pPr>
      <w:r>
        <w:t>3. Осы қаулы қол қойылған күнiнен баста</w:t>
      </w:r>
      <w:r>
        <w:t>п күшiне енедi.</w:t>
      </w:r>
    </w:p>
    <w:p w:rsidR="00000000" w:rsidRDefault="001627E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627EA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627EA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1627EA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>2003 жылғы 17 қаңтардағы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 xml:space="preserve">№ 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627EA">
      <w:pPr>
        <w:spacing w:after="240"/>
        <w:jc w:val="right"/>
      </w:pPr>
      <w:r>
        <w:rPr>
          <w:rStyle w:val="s1"/>
        </w:rPr>
        <w:t>қосымша</w:t>
      </w:r>
    </w:p>
    <w:p w:rsidR="00000000" w:rsidRDefault="001627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өнеркәсiбi кешенi</w:t>
      </w:r>
      <w:r>
        <w:t xml:space="preserve"> </w:t>
      </w:r>
    </w:p>
    <w:p w:rsidR="00000000" w:rsidRDefault="001627EA">
      <w:pPr>
        <w:spacing w:after="240"/>
        <w:jc w:val="center"/>
      </w:pPr>
      <w:r>
        <w:rPr>
          <w:rStyle w:val="s1"/>
        </w:rPr>
        <w:t>мәселелерi жөніндегі комиссияның құрамы</w:t>
      </w:r>
    </w:p>
    <w:p w:rsidR="00000000" w:rsidRDefault="001627E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</w:t>
      </w:r>
      <w:hyperlink r:id="rId8" w:anchor="sub_id=17" w:history="1">
        <w:r>
          <w:rPr>
            <w:rStyle w:val="a3"/>
            <w:i/>
            <w:iCs/>
          </w:rPr>
          <w:t>№ 467</w:t>
        </w:r>
      </w:hyperlink>
      <w:r>
        <w:rPr>
          <w:rStyle w:val="s3"/>
        </w:rPr>
        <w:t xml:space="preserve">; 08.11.03 ж. </w:t>
      </w:r>
      <w:hyperlink r:id="rId9" w:history="1">
        <w:r>
          <w:rPr>
            <w:rStyle w:val="a3"/>
            <w:i/>
            <w:iCs/>
          </w:rPr>
          <w:t>№ 1117</w:t>
        </w:r>
      </w:hyperlink>
      <w:r>
        <w:rPr>
          <w:rStyle w:val="s3"/>
        </w:rPr>
        <w:t xml:space="preserve"> қаулыларымен құрам </w:t>
      </w:r>
      <w:r>
        <w:rPr>
          <w:rStyle w:val="s3"/>
        </w:rPr>
        <w:t>өзгертілді</w:t>
      </w:r>
    </w:p>
    <w:p w:rsidR="00000000" w:rsidRDefault="001627EA">
      <w:pPr>
        <w:pStyle w:val="HTML"/>
      </w:pPr>
      <w:r>
        <w:t>Мыңбаев                   - Қазақстан Республикасы Премьер-</w:t>
      </w:r>
    </w:p>
    <w:p w:rsidR="00000000" w:rsidRDefault="001627EA">
      <w:pPr>
        <w:pStyle w:val="HTML"/>
      </w:pPr>
      <w:r>
        <w:t>Сауат Мұхаметбайұлы         Министрінің орынбасары, төраға</w:t>
      </w:r>
    </w:p>
    <w:p w:rsidR="00000000" w:rsidRDefault="001627EA">
      <w:r>
        <w:rPr>
          <w:rStyle w:val="s6"/>
        </w:rPr>
        <w:t>Мәсiмов - Қазақстан Республикасы</w:t>
      </w:r>
      <w:r>
        <w:t xml:space="preserve"> </w:t>
      </w:r>
      <w:r>
        <w:rPr>
          <w:rStyle w:val="s6"/>
        </w:rPr>
        <w:t>Кәрiм Қажымқанұлы Премьер-Министрінің орынбасары,</w:t>
      </w:r>
      <w:r>
        <w:t xml:space="preserve"> </w:t>
      </w:r>
    </w:p>
    <w:p w:rsidR="00000000" w:rsidRDefault="001627EA">
      <w:pPr>
        <w:pStyle w:val="HTML"/>
      </w:pPr>
      <w:r>
        <w:t xml:space="preserve">                            </w:t>
      </w:r>
      <w:r>
        <w:rPr>
          <w:rStyle w:val="s6"/>
        </w:rPr>
        <w:t>төраға</w:t>
      </w:r>
    </w:p>
    <w:p w:rsidR="00000000" w:rsidRDefault="001627EA">
      <w:pPr>
        <w:pStyle w:val="HTML"/>
      </w:pPr>
      <w:r>
        <w:t>Мамин  </w:t>
      </w:r>
      <w:r>
        <w:t>                   - Қазақстан Республикасы Индустрия</w:t>
      </w:r>
    </w:p>
    <w:p w:rsidR="00000000" w:rsidRDefault="001627EA">
      <w:pPr>
        <w:pStyle w:val="HTML"/>
      </w:pPr>
      <w:r>
        <w:t>Асқар Ұзақбайұлы            және сауда бiрiншi вице-министрi,</w:t>
      </w:r>
    </w:p>
    <w:p w:rsidR="00000000" w:rsidRDefault="001627EA">
      <w:pPr>
        <w:pStyle w:val="HTML"/>
      </w:pPr>
      <w:r>
        <w:t>                            төрағаның орынбасары</w:t>
      </w:r>
    </w:p>
    <w:p w:rsidR="00000000" w:rsidRDefault="001627EA">
      <w:r>
        <w:rPr>
          <w:rStyle w:val="s6"/>
        </w:rPr>
        <w:t>Андрющенко - Қазақстан Республикасының Индустрия</w:t>
      </w:r>
      <w:r>
        <w:t xml:space="preserve"> </w:t>
      </w:r>
      <w:r>
        <w:rPr>
          <w:rStyle w:val="s6"/>
        </w:rPr>
        <w:t>Александр Иванович және сауда бiрiншi вице</w:t>
      </w:r>
      <w:r>
        <w:rPr>
          <w:rStyle w:val="s6"/>
        </w:rPr>
        <w:t>-министрi,</w:t>
      </w:r>
      <w:r>
        <w:t xml:space="preserve"> </w:t>
      </w:r>
    </w:p>
    <w:p w:rsidR="00000000" w:rsidRDefault="001627EA">
      <w:pPr>
        <w:pStyle w:val="HTML"/>
      </w:pPr>
      <w:r>
        <w:t>                            </w:t>
      </w:r>
      <w:r>
        <w:rPr>
          <w:rStyle w:val="s6"/>
        </w:rPr>
        <w:t>төрағаның орынбасары</w:t>
      </w:r>
    </w:p>
    <w:p w:rsidR="00000000" w:rsidRDefault="001627EA">
      <w:r>
        <w:rPr>
          <w:rStyle w:val="s6"/>
        </w:rPr>
        <w:t>Жиенбаев - Қазақстан Республикасының Индустрия</w:t>
      </w:r>
      <w:r>
        <w:t xml:space="preserve"> </w:t>
      </w:r>
      <w:r>
        <w:rPr>
          <w:rStyle w:val="s6"/>
        </w:rPr>
        <w:t>Ринат Сұлтанұлы және сауда министрлігі Қорғаныс</w:t>
      </w:r>
      <w:r>
        <w:t xml:space="preserve"> </w:t>
      </w:r>
    </w:p>
    <w:p w:rsidR="00000000" w:rsidRDefault="001627EA">
      <w:pPr>
        <w:pStyle w:val="HTML"/>
      </w:pPr>
      <w:r>
        <w:t xml:space="preserve">                            </w:t>
      </w:r>
      <w:r>
        <w:rPr>
          <w:rStyle w:val="s6"/>
        </w:rPr>
        <w:t>өнеркәс</w:t>
      </w:r>
      <w:r>
        <w:rPr>
          <w:rStyle w:val="s6"/>
        </w:rPr>
        <w:t>iбi комитетiнiң төрағасы, хатшы</w:t>
      </w:r>
    </w:p>
    <w:p w:rsidR="00000000" w:rsidRDefault="001627EA">
      <w:pPr>
        <w:pStyle w:val="HTML"/>
      </w:pPr>
      <w:r>
        <w:t>Коржова                   - Қаза</w:t>
      </w:r>
      <w:r>
        <w:t>қстан</w:t>
      </w:r>
      <w:r>
        <w:t xml:space="preserve"> Республикасының Экономика</w:t>
      </w:r>
    </w:p>
    <w:p w:rsidR="00000000" w:rsidRDefault="001627EA">
      <w:pPr>
        <w:pStyle w:val="HTML"/>
      </w:pPr>
      <w:r>
        <w:t>Наталья Артемовна           және бюджеттік жоспарлау вице-</w:t>
      </w:r>
    </w:p>
    <w:p w:rsidR="00000000" w:rsidRDefault="001627EA">
      <w:pPr>
        <w:pStyle w:val="HTML"/>
      </w:pPr>
      <w:r>
        <w:t>                            министрi</w:t>
      </w:r>
    </w:p>
    <w:p w:rsidR="00000000" w:rsidRDefault="001627EA">
      <w:pPr>
        <w:pStyle w:val="HTML"/>
      </w:pPr>
      <w:r>
        <w:t>Әбусей</w:t>
      </w:r>
      <w:r>
        <w:t>iтов                - Қазақстан Республикасының</w:t>
      </w:r>
    </w:p>
    <w:p w:rsidR="00000000" w:rsidRDefault="001627EA">
      <w:pPr>
        <w:pStyle w:val="HTML"/>
      </w:pPr>
      <w:r>
        <w:t>Қайрат</w:t>
      </w:r>
      <w:r>
        <w:t xml:space="preserve"> Қуатұлы              Сыртқы iстер бiрiншi вице-министрi</w:t>
      </w:r>
    </w:p>
    <w:p w:rsidR="00000000" w:rsidRDefault="001627EA">
      <w:r>
        <w:rPr>
          <w:rStyle w:val="s6"/>
        </w:rPr>
        <w:t xml:space="preserve">Рақымбеков </w:t>
      </w:r>
      <w:r>
        <w:rPr>
          <w:rStyle w:val="s6"/>
        </w:rPr>
        <w:t>- Қазақстан Республикасының</w:t>
      </w:r>
      <w:r>
        <w:t xml:space="preserve"> </w:t>
      </w:r>
      <w:r>
        <w:rPr>
          <w:rStyle w:val="s6"/>
        </w:rPr>
        <w:t>Боран Ғизатұлы Әдiлет бiрiншi вице-министрi</w:t>
      </w:r>
      <w:r>
        <w:t xml:space="preserve"> </w:t>
      </w:r>
      <w:r>
        <w:rPr>
          <w:rStyle w:val="s6"/>
        </w:rPr>
        <w:t>Божко - Қазақстан Республикасының Ұлттық</w:t>
      </w:r>
      <w:r>
        <w:t xml:space="preserve"> </w:t>
      </w:r>
      <w:r>
        <w:rPr>
          <w:rStyle w:val="s6"/>
        </w:rPr>
        <w:t>Владимир Карпович қауiпсiздiк комитетi төрағасының</w:t>
      </w:r>
      <w:r>
        <w:t xml:space="preserve"> </w:t>
      </w:r>
    </w:p>
    <w:p w:rsidR="00000000" w:rsidRDefault="001627EA">
      <w:pPr>
        <w:pStyle w:val="HTML"/>
      </w:pPr>
      <w:r>
        <w:t xml:space="preserve">                            </w:t>
      </w:r>
      <w:r>
        <w:rPr>
          <w:rStyle w:val="s6"/>
        </w:rPr>
        <w:t>бiрiншi орынбасары (келісім бойынша)</w:t>
      </w:r>
    </w:p>
    <w:p w:rsidR="00000000" w:rsidRDefault="001627EA">
      <w:r>
        <w:rPr>
          <w:rStyle w:val="s6"/>
        </w:rPr>
        <w:t>Жәмішев - Қазақстан Респуб</w:t>
      </w:r>
      <w:r>
        <w:rPr>
          <w:rStyle w:val="s6"/>
        </w:rPr>
        <w:t>ликасының</w:t>
      </w:r>
      <w:r>
        <w:t xml:space="preserve"> </w:t>
      </w:r>
      <w:r>
        <w:rPr>
          <w:rStyle w:val="s6"/>
        </w:rPr>
        <w:t>Болат Бидахметұлы Қаржы бiрiншi вице-министрi</w:t>
      </w:r>
      <w:r>
        <w:t xml:space="preserve"> </w:t>
      </w:r>
      <w:r>
        <w:rPr>
          <w:rStyle w:val="s6"/>
        </w:rPr>
        <w:t>Қасымов</w:t>
      </w:r>
      <w:r>
        <w:rPr>
          <w:rStyle w:val="s6"/>
        </w:rPr>
        <w:t xml:space="preserve"> - Қазақстан Республикасы Қауiпсiздiк</w:t>
      </w:r>
      <w:r>
        <w:t xml:space="preserve"> </w:t>
      </w:r>
      <w:r>
        <w:rPr>
          <w:rStyle w:val="s6"/>
        </w:rPr>
        <w:t>Әл</w:t>
      </w:r>
      <w:r>
        <w:rPr>
          <w:rStyle w:val="s6"/>
        </w:rPr>
        <w:t>iбек Хамитұлы Кеңесi Хатшысының орынбасары</w:t>
      </w:r>
      <w:r>
        <w:t xml:space="preserve"> </w:t>
      </w:r>
    </w:p>
    <w:p w:rsidR="00000000" w:rsidRDefault="001627EA">
      <w:pPr>
        <w:pStyle w:val="HTML"/>
      </w:pPr>
      <w:r>
        <w:t xml:space="preserve">                            </w:t>
      </w:r>
      <w:r>
        <w:rPr>
          <w:rStyle w:val="s6"/>
        </w:rPr>
        <w:t>(келісім бойынша)</w:t>
      </w:r>
    </w:p>
    <w:p w:rsidR="00000000" w:rsidRDefault="001627EA">
      <w:r>
        <w:rPr>
          <w:rStyle w:val="s6"/>
        </w:rPr>
        <w:t>Отто - Қазақстан Республикасының</w:t>
      </w:r>
      <w:r>
        <w:t xml:space="preserve"> </w:t>
      </w:r>
      <w:r>
        <w:rPr>
          <w:rStyle w:val="s6"/>
        </w:rPr>
        <w:t>Иван Иванович Iшкi iстер вице-министрi</w:t>
      </w:r>
      <w:r>
        <w:t xml:space="preserve"> </w:t>
      </w:r>
    </w:p>
    <w:p w:rsidR="00000000" w:rsidRDefault="001627EA">
      <w:pPr>
        <w:pStyle w:val="HTML"/>
      </w:pPr>
      <w:r>
        <w:t>Поспелов                  - Қазақстан Республикасы</w:t>
      </w:r>
    </w:p>
    <w:p w:rsidR="00000000" w:rsidRDefault="001627EA">
      <w:pPr>
        <w:pStyle w:val="HTML"/>
      </w:pPr>
      <w:r>
        <w:t>Николай Николаевич          Қорғаныс министрінің орынбасары</w:t>
      </w:r>
    </w:p>
    <w:p w:rsidR="00000000" w:rsidRDefault="001627EA">
      <w:pPr>
        <w:pStyle w:val="HTML"/>
      </w:pPr>
      <w:r>
        <w:t>Комаров                   - Қазақстан Республикасы Қаржы</w:t>
      </w:r>
    </w:p>
    <w:p w:rsidR="00000000" w:rsidRDefault="001627EA">
      <w:pPr>
        <w:pStyle w:val="HTML"/>
      </w:pPr>
      <w:r>
        <w:t>Геннадий Григорьевич        министрлiгінiң Мемле</w:t>
      </w:r>
      <w:r>
        <w:t>кеттік мүлiк және</w:t>
      </w:r>
    </w:p>
    <w:p w:rsidR="00000000" w:rsidRDefault="001627EA">
      <w:pPr>
        <w:pStyle w:val="HTML"/>
      </w:pPr>
      <w:r>
        <w:t>                            жекешелендiру комитетi төрағасының</w:t>
      </w:r>
    </w:p>
    <w:p w:rsidR="00000000" w:rsidRDefault="001627EA">
      <w:pPr>
        <w:pStyle w:val="HTML"/>
      </w:pPr>
      <w:r>
        <w:t>                            орынбасары</w:t>
      </w:r>
    </w:p>
    <w:p w:rsidR="00000000" w:rsidRDefault="001627EA">
      <w:r>
        <w:rPr>
          <w:rStyle w:val="s6"/>
        </w:rPr>
        <w:t>Метте - "Қазақстан-инжиниринг" ұлттық</w:t>
      </w:r>
      <w:r>
        <w:t xml:space="preserve"> </w:t>
      </w:r>
      <w:r>
        <w:rPr>
          <w:rStyle w:val="s6"/>
        </w:rPr>
        <w:t>Виталий Леонидович компаниясы ААҚ-ның президентi,</w:t>
      </w:r>
      <w:r>
        <w:t xml:space="preserve"> </w:t>
      </w:r>
    </w:p>
    <w:p w:rsidR="00000000" w:rsidRDefault="001627EA">
      <w:pPr>
        <w:pStyle w:val="HTML"/>
      </w:pPr>
      <w:r>
        <w:t xml:space="preserve">                             </w:t>
      </w:r>
      <w:r>
        <w:rPr>
          <w:rStyle w:val="s6"/>
        </w:rPr>
        <w:t>хатшы</w:t>
      </w:r>
    </w:p>
    <w:p w:rsidR="00000000" w:rsidRDefault="001627EA">
      <w:pPr>
        <w:pStyle w:val="HTML"/>
      </w:pPr>
      <w:r>
        <w:t>Меркель     </w:t>
      </w:r>
      <w:r>
        <w:t>              - Қазақстан Республикасының</w:t>
      </w:r>
    </w:p>
    <w:p w:rsidR="00000000" w:rsidRDefault="001627EA">
      <w:pPr>
        <w:pStyle w:val="HTML"/>
      </w:pPr>
      <w:r>
        <w:t>Иоган Давидович             Әдiлет бiрiншi вице-министрi</w:t>
      </w:r>
    </w:p>
    <w:p w:rsidR="00000000" w:rsidRDefault="001627EA">
      <w:pPr>
        <w:pStyle w:val="HTML"/>
      </w:pPr>
      <w:r>
        <w:t>Өзбеков</w:t>
      </w:r>
      <w:r>
        <w:t>                   - Қазақстан Республикасының Қаржы</w:t>
      </w:r>
    </w:p>
    <w:p w:rsidR="00000000" w:rsidRDefault="001627EA">
      <w:pPr>
        <w:pStyle w:val="HTML"/>
      </w:pPr>
      <w:r>
        <w:t>Ғани</w:t>
      </w:r>
      <w:r>
        <w:t xml:space="preserve"> Нұрмаханбетұлы         вице-министрi</w:t>
      </w:r>
    </w:p>
    <w:p w:rsidR="00000000" w:rsidRDefault="001627EA">
      <w:pPr>
        <w:pStyle w:val="HTML"/>
      </w:pPr>
      <w:r>
        <w:t>Өтембаев</w:t>
      </w:r>
      <w:r>
        <w:t>                  - Қазақстан Республикасының</w:t>
      </w:r>
    </w:p>
    <w:p w:rsidR="00000000" w:rsidRDefault="001627EA">
      <w:pPr>
        <w:pStyle w:val="HTML"/>
      </w:pPr>
      <w:r>
        <w:t>Е</w:t>
      </w:r>
      <w:r>
        <w:t>рік Мылтықбайұлы           Қауiпсiздiк Кеңесi Хатшысының</w:t>
      </w:r>
    </w:p>
    <w:p w:rsidR="00000000" w:rsidRDefault="001627EA">
      <w:pPr>
        <w:pStyle w:val="HTML"/>
      </w:pPr>
      <w:r>
        <w:t>                            орынбасары - Қазақстан</w:t>
      </w:r>
    </w:p>
    <w:p w:rsidR="00000000" w:rsidRDefault="001627EA">
      <w:pPr>
        <w:pStyle w:val="HTML"/>
      </w:pPr>
      <w:r>
        <w:t>                            Республикасының Қауiпсiздiк Кеңесi</w:t>
      </w:r>
    </w:p>
    <w:p w:rsidR="00000000" w:rsidRDefault="001627EA">
      <w:pPr>
        <w:pStyle w:val="HTML"/>
      </w:pPr>
      <w:r>
        <w:t>                            Хатшылығының меңгерушiсi (келісім</w:t>
      </w:r>
    </w:p>
    <w:p w:rsidR="00000000" w:rsidRDefault="001627EA">
      <w:pPr>
        <w:pStyle w:val="HTML"/>
      </w:pPr>
      <w:r>
        <w:t>                       </w:t>
      </w:r>
      <w:r>
        <w:t>     бойынша)</w:t>
      </w:r>
    </w:p>
    <w:p w:rsidR="00000000" w:rsidRDefault="001627EA">
      <w:pPr>
        <w:pStyle w:val="HTML"/>
      </w:pPr>
      <w:r>
        <w:t>Сүлейменов                - Қазақстан Республикасы iшкi</w:t>
      </w:r>
    </w:p>
    <w:p w:rsidR="00000000" w:rsidRDefault="001627EA">
      <w:pPr>
        <w:pStyle w:val="HTML"/>
      </w:pPr>
      <w:r>
        <w:t>Қайырбек</w:t>
      </w:r>
      <w:r>
        <w:t xml:space="preserve"> Шошанұлы           әскерлерiнiң қолбасшысы - Қазақстан</w:t>
      </w:r>
    </w:p>
    <w:p w:rsidR="00000000" w:rsidRDefault="001627EA">
      <w:pPr>
        <w:pStyle w:val="HTML"/>
      </w:pPr>
      <w:r>
        <w:t>                            Республикасының Iшкi iстер</w:t>
      </w:r>
    </w:p>
    <w:p w:rsidR="00000000" w:rsidRDefault="001627EA">
      <w:pPr>
        <w:pStyle w:val="HTML"/>
      </w:pPr>
      <w:r>
        <w:t>                            министрлігі Iшкi әскерлер</w:t>
      </w:r>
    </w:p>
    <w:p w:rsidR="00000000" w:rsidRDefault="001627EA">
      <w:pPr>
        <w:pStyle w:val="HTML"/>
      </w:pPr>
      <w:r>
        <w:t>             </w:t>
      </w:r>
      <w:r>
        <w:t>               комитетiнiң төрағасы</w:t>
      </w:r>
    </w:p>
    <w:p w:rsidR="00000000" w:rsidRDefault="001627EA">
      <w:pPr>
        <w:pStyle w:val="HTML"/>
      </w:pPr>
      <w:r>
        <w:t>Нұриманов                 - Қазақстан Республикасының Ұлттық</w:t>
      </w:r>
    </w:p>
    <w:p w:rsidR="00000000" w:rsidRDefault="001627EA">
      <w:pPr>
        <w:pStyle w:val="HTML"/>
      </w:pPr>
      <w:r>
        <w:t>Мақсұт Әнуарбекұлы          қауiпсiздiк комитетi төрағасының</w:t>
      </w:r>
    </w:p>
    <w:p w:rsidR="00000000" w:rsidRDefault="001627EA">
      <w:pPr>
        <w:pStyle w:val="HTML"/>
      </w:pPr>
      <w:r>
        <w:t>                            орынбасары (келісім бойынша)</w:t>
      </w:r>
    </w:p>
    <w:p w:rsidR="00000000" w:rsidRDefault="001627EA">
      <w:pPr>
        <w:pStyle w:val="HTML"/>
      </w:pPr>
      <w:r>
        <w:t>Оразбақов                 - "Қазақстан ин</w:t>
      </w:r>
      <w:r>
        <w:t>жиниринг" ұлттық</w:t>
      </w:r>
    </w:p>
    <w:p w:rsidR="00000000" w:rsidRDefault="001627EA">
      <w:pPr>
        <w:pStyle w:val="HTML"/>
      </w:pPr>
      <w:r>
        <w:t>Ғалым</w:t>
      </w:r>
      <w:r>
        <w:t xml:space="preserve"> Iзбасарұлы            компаниясы" ашық акционерлік</w:t>
      </w:r>
    </w:p>
    <w:p w:rsidR="00000000" w:rsidRDefault="001627EA">
      <w:pPr>
        <w:pStyle w:val="HTML"/>
      </w:pPr>
      <w:r>
        <w:t>                            қоғамының президентi (келісім</w:t>
      </w:r>
    </w:p>
    <w:p w:rsidR="00000000" w:rsidRDefault="001627EA">
      <w:pPr>
        <w:pStyle w:val="HTML"/>
      </w:pPr>
      <w:r>
        <w:t>                            бойынша), хатшы;</w:t>
      </w:r>
    </w:p>
    <w:p w:rsidR="00000000" w:rsidRDefault="001627EA">
      <w:pPr>
        <w:jc w:val="right"/>
      </w:pPr>
      <w:bookmarkStart w:id="2" w:name="SUB1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>2003 жылғы 17 қаңтардағы</w:t>
      </w:r>
      <w:r>
        <w:t xml:space="preserve"> </w:t>
      </w:r>
    </w:p>
    <w:p w:rsidR="00000000" w:rsidRDefault="001627EA">
      <w:pPr>
        <w:jc w:val="right"/>
      </w:pPr>
      <w:r>
        <w:rPr>
          <w:rStyle w:val="s1"/>
        </w:rPr>
        <w:t xml:space="preserve">№ 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627EA">
      <w:pPr>
        <w:spacing w:after="240"/>
        <w:jc w:val="right"/>
      </w:pPr>
      <w:r>
        <w:rPr>
          <w:rStyle w:val="s1"/>
        </w:rPr>
        <w:t>қосымша</w:t>
      </w:r>
    </w:p>
    <w:p w:rsidR="00000000" w:rsidRDefault="001627E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корғаныс-өнеркәсiбi кешенi</w:t>
      </w:r>
      <w:r>
        <w:t xml:space="preserve"> </w:t>
      </w:r>
    </w:p>
    <w:p w:rsidR="00000000" w:rsidRDefault="001627EA">
      <w:pPr>
        <w:jc w:val="center"/>
      </w:pPr>
      <w:r>
        <w:rPr>
          <w:rStyle w:val="s1"/>
        </w:rPr>
        <w:t>мәселелерi жөніндегі комиссия туралы</w:t>
      </w:r>
      <w:r>
        <w:t xml:space="preserve"> </w:t>
      </w:r>
    </w:p>
    <w:p w:rsidR="00000000" w:rsidRDefault="001627EA">
      <w:pPr>
        <w:spacing w:after="240"/>
        <w:jc w:val="center"/>
      </w:pPr>
      <w:r>
        <w:rPr>
          <w:rStyle w:val="s1"/>
        </w:rPr>
        <w:t>ЕРЕЖЕ</w:t>
      </w:r>
    </w:p>
    <w:p w:rsidR="00000000" w:rsidRDefault="001627EA">
      <w:pPr>
        <w:spacing w:after="240"/>
        <w:jc w:val="center"/>
      </w:pPr>
      <w:r>
        <w:rPr>
          <w:rStyle w:val="s1"/>
        </w:rPr>
        <w:t>І. Жалпы ережелер</w:t>
      </w:r>
    </w:p>
    <w:p w:rsidR="00000000" w:rsidRDefault="001627EA">
      <w:pPr>
        <w:ind w:firstLine="400"/>
        <w:jc w:val="both"/>
      </w:pPr>
      <w:r>
        <w:t>1. Қазақстан Республикасының қорғаныс өнеркәсiбi кешенi мәселелерi жөніндегі комиссия (бұдан ә</w:t>
      </w:r>
      <w:r>
        <w:t>рi - Комиссия) әскери-техникалық ынтымақтастық мәселелерiн қоса алғанда, Қазақстан Республикасының қорғаныс өнеркәсiбi кешенiн (бұдан әрi - ҚӨК) дамытудың негiзгi бағыттарына қатысты мәселелер бойынша Қазақстан Республикасының Үкіметі жанындағы консультати</w:t>
      </w:r>
      <w:r>
        <w:t xml:space="preserve">втiк-кеңесушi орган болып табылады. </w:t>
      </w:r>
    </w:p>
    <w:p w:rsidR="00000000" w:rsidRDefault="001627EA">
      <w:pPr>
        <w:spacing w:after="240"/>
        <w:ind w:firstLine="400"/>
        <w:jc w:val="both"/>
      </w:pPr>
      <w:r>
        <w:t xml:space="preserve">2. Комиссия өз қызметiнде Қазақстан Республикасының </w:t>
      </w:r>
      <w:hyperlink r:id="rId10" w:history="1">
        <w:r>
          <w:rPr>
            <w:rStyle w:val="a3"/>
          </w:rPr>
          <w:t>Конституциясы</w:t>
        </w:r>
      </w:hyperlink>
      <w:r>
        <w:t xml:space="preserve"> мен заңдарын, Қазақстан Республикасы Президентінің жарлықтарын, Қазақстан Республикасы Ү</w:t>
      </w:r>
      <w:r>
        <w:t>кіметінiң қаулыларын, сондай-ақ осы Ереженi басшылыққа алады.</w:t>
      </w:r>
    </w:p>
    <w:p w:rsidR="00000000" w:rsidRDefault="001627EA">
      <w:pPr>
        <w:spacing w:after="240"/>
        <w:jc w:val="center"/>
      </w:pPr>
      <w:r>
        <w:rPr>
          <w:rStyle w:val="s1"/>
        </w:rPr>
        <w:t>II. Комиссияның негiзгi мiндеттерi</w:t>
      </w:r>
    </w:p>
    <w:p w:rsidR="00000000" w:rsidRDefault="001627EA">
      <w:pPr>
        <w:ind w:firstLine="400"/>
        <w:jc w:val="both"/>
      </w:pPr>
      <w:r>
        <w:t xml:space="preserve">3. Комиссияның негiзгi мiндеттерi: </w:t>
      </w:r>
    </w:p>
    <w:p w:rsidR="00000000" w:rsidRDefault="001627EA">
      <w:pPr>
        <w:ind w:firstLine="400"/>
        <w:jc w:val="both"/>
      </w:pPr>
      <w:r>
        <w:t>1) Қазақстан Республикасының өзiндiк, сондай-ақ сыртқы саяси, экономикалық және әскери мүдделерiн негiзге ала отырып, Қазақ</w:t>
      </w:r>
      <w:r>
        <w:t xml:space="preserve">стан Республикасының ҚӨК қызметiн және дамуын жандандыруға және оны мемлекеттік басқару жүйесiн жетiлдiруге жәрдемдесу; </w:t>
      </w:r>
    </w:p>
    <w:p w:rsidR="00000000" w:rsidRDefault="001627EA">
      <w:pPr>
        <w:spacing w:after="240"/>
        <w:ind w:firstLine="400"/>
        <w:jc w:val="both"/>
      </w:pPr>
      <w:r>
        <w:t>2) Қазақстан Республикасының мемлекеттік қорғаныс тапсырысын, бюджеттік қорғаныс бағдарламаларын iске асыруға, шет мемлекеттермен әскер</w:t>
      </w:r>
      <w:r>
        <w:t>и-техникалық ынтымақтастықты дамытуға, әскери мақсаттағы өнiмдердi экспорттық берудi арттыруға жәрдемдесу болып табылады.</w:t>
      </w:r>
    </w:p>
    <w:p w:rsidR="00000000" w:rsidRDefault="001627EA">
      <w:pPr>
        <w:spacing w:after="240"/>
        <w:jc w:val="center"/>
      </w:pPr>
      <w:r>
        <w:rPr>
          <w:rStyle w:val="s1"/>
        </w:rPr>
        <w:t>ІІІ. Комиссияның негiзгi функциялары</w:t>
      </w:r>
    </w:p>
    <w:p w:rsidR="00000000" w:rsidRDefault="001627EA">
      <w:pPr>
        <w:ind w:firstLine="400"/>
        <w:jc w:val="both"/>
      </w:pPr>
      <w:r>
        <w:t xml:space="preserve">4. Комиссияның негiзгi функциялары: </w:t>
      </w:r>
    </w:p>
    <w:p w:rsidR="00000000" w:rsidRDefault="001627EA">
      <w:pPr>
        <w:ind w:firstLine="400"/>
        <w:jc w:val="both"/>
      </w:pPr>
      <w:r>
        <w:t xml:space="preserve">1) ҚӨК-тi дамытуда мемлекеттік саясаттың негiзгi бағыттарын </w:t>
      </w:r>
      <w:r>
        <w:t xml:space="preserve">жетiлдiру, әзiрлеу және iске асыру жөнiнде Қазақстан Республикасының Премьер-Министрiне ұсыныстар дайындау; </w:t>
      </w:r>
    </w:p>
    <w:p w:rsidR="00000000" w:rsidRDefault="001627EA">
      <w:pPr>
        <w:ind w:firstLine="400"/>
        <w:jc w:val="both"/>
      </w:pPr>
      <w:r>
        <w:t xml:space="preserve">2) Қазақстан Республикасының ҚӨК қызметiн реттейтiн заңнамасын жетiлдiру жөнiнде Қазақстан Республикасының Премьер-Министрiне ұсыныстар дайындау; </w:t>
      </w:r>
    </w:p>
    <w:p w:rsidR="00000000" w:rsidRDefault="001627EA">
      <w:pPr>
        <w:ind w:firstLine="400"/>
        <w:jc w:val="both"/>
      </w:pPr>
      <w:r>
        <w:t xml:space="preserve">3) Қазақстан Республикасының саяси, экономикалық және әскери мүдделерiн қамтамасыз ету мақсатында ҚӨК-те (соның iшiнде әскеритехникалық ынтымақтастық саласында) жағдайды талдау және болжау; </w:t>
      </w:r>
    </w:p>
    <w:p w:rsidR="00000000" w:rsidRDefault="001627EA">
      <w:pPr>
        <w:ind w:firstLine="400"/>
        <w:jc w:val="both"/>
      </w:pPr>
      <w:r>
        <w:t>4) қару-жарақ және әскери техника жасау саласында мемлекеттік бағ</w:t>
      </w:r>
      <w:r>
        <w:t xml:space="preserve">дарламалар жобаларын белгiленген тәртiппен қарау; </w:t>
      </w:r>
    </w:p>
    <w:p w:rsidR="00000000" w:rsidRDefault="001627EA">
      <w:pPr>
        <w:ind w:firstLine="400"/>
        <w:jc w:val="both"/>
      </w:pPr>
      <w:r>
        <w:t xml:space="preserve">5) әскери-техникалық ынтымақтастық саласындағы проблемаларды қарау және оларды шешу жөнiнде ұсыныстар дайындау; </w:t>
      </w:r>
    </w:p>
    <w:p w:rsidR="00000000" w:rsidRDefault="001627EA">
      <w:pPr>
        <w:ind w:firstLine="400"/>
        <w:jc w:val="both"/>
      </w:pPr>
      <w:r>
        <w:t xml:space="preserve">6) халықаралық әскери-техникалық ынтымақтастық саласында нормативтiк құқықтық кесiмдер жобаларын әзiрлеу жөнiнде ұсыныстар дайындау; </w:t>
      </w:r>
    </w:p>
    <w:p w:rsidR="00000000" w:rsidRDefault="001627EA">
      <w:pPr>
        <w:spacing w:after="240"/>
        <w:ind w:firstLine="400"/>
        <w:jc w:val="both"/>
      </w:pPr>
      <w:r>
        <w:t>7) ҚӨК қызметiнiң, халықаралық әскери-техникалық ынтымақтастық саласындағы бақылау тиiмдiлiгiн арттыруға және осы салада м</w:t>
      </w:r>
      <w:r>
        <w:t>емлекеттік реттеудiң басқа мiндеттерiн шешуге бағытталған ұсыныстар дайындау болып табылады.</w:t>
      </w:r>
    </w:p>
    <w:p w:rsidR="00000000" w:rsidRDefault="001627EA">
      <w:pPr>
        <w:spacing w:after="240"/>
        <w:jc w:val="center"/>
      </w:pPr>
      <w:r>
        <w:rPr>
          <w:rStyle w:val="s1"/>
        </w:rPr>
        <w:t>IV. Комиссия қызметiн қамтамасыз ету</w:t>
      </w:r>
    </w:p>
    <w:p w:rsidR="00000000" w:rsidRDefault="001627EA">
      <w:pPr>
        <w:ind w:firstLine="400"/>
        <w:jc w:val="both"/>
      </w:pPr>
      <w:r>
        <w:t xml:space="preserve">5. Комиссия өзiнiң негiзгi функцияларын орындау үшiн: </w:t>
      </w:r>
    </w:p>
    <w:p w:rsidR="00000000" w:rsidRDefault="001627EA">
      <w:pPr>
        <w:ind w:firstLine="400"/>
        <w:jc w:val="both"/>
      </w:pPr>
      <w:r>
        <w:t>1) орталық және жергiлiктi мемлекеттік өкiмет органдарынан, сондай-ақ м</w:t>
      </w:r>
      <w:r>
        <w:t xml:space="preserve">екемелерден, ұйымдардан және лауазымды тұлғалардан қажеттi материалдар мен ақпарат сұратуға және алуға; </w:t>
      </w:r>
    </w:p>
    <w:p w:rsidR="00000000" w:rsidRDefault="001627EA">
      <w:pPr>
        <w:ind w:firstLine="400"/>
        <w:jc w:val="both"/>
      </w:pPr>
      <w:r>
        <w:t>2) белгiленген тәртiппен Қазақстан Республикасының Премьер- Министрi Кеңсесiнiң, орталық және жергiлiктi мемлекеттік билiк органдарының дерек банктерiн</w:t>
      </w:r>
      <w:r>
        <w:t xml:space="preserve"> пайдалануға; </w:t>
      </w:r>
    </w:p>
    <w:p w:rsidR="00000000" w:rsidRDefault="001627EA">
      <w:pPr>
        <w:ind w:firstLine="400"/>
        <w:jc w:val="both"/>
      </w:pPr>
      <w:r>
        <w:t xml:space="preserve">3) мемлекеттік, соның iшiнде үкiметтiк байланыс және коммуникациялар жүйесiн пайдалануға; </w:t>
      </w:r>
    </w:p>
    <w:p w:rsidR="00000000" w:rsidRDefault="001627EA">
      <w:pPr>
        <w:ind w:firstLine="400"/>
        <w:jc w:val="both"/>
      </w:pPr>
      <w:r>
        <w:t xml:space="preserve">4) жұмыс үшiн қажеттiлiгiне қарай Комиссияға сарапшылар тартуға; </w:t>
      </w:r>
    </w:p>
    <w:p w:rsidR="00000000" w:rsidRDefault="001627EA">
      <w:pPr>
        <w:ind w:firstLine="400"/>
        <w:jc w:val="both"/>
      </w:pPr>
      <w:r>
        <w:t>5) белгiленген тәртiппен Қазақстан Республикасының Президентi, Әкiмшiлiгiмен, Парлам</w:t>
      </w:r>
      <w:r>
        <w:t xml:space="preserve">ент Мәжілісi мен Сенатының аппараттарымен, Премьер-Министр Кеңсесiмен, Конституциялық Кеңес, Жоғарғы Сот аппараттарымен, Бас прокуратурамен, орталық және мемлекеттік атқарушы билiктiң жергiлiктi органдарымен, сондай-ақ олардың құзыретiне кiретiн мәселелер </w:t>
      </w:r>
      <w:r>
        <w:t xml:space="preserve">бойынша ұйымдармен және лауазымды тұлғалармен өзара iс-қимыл жасау болып табылады. </w:t>
      </w:r>
    </w:p>
    <w:p w:rsidR="00000000" w:rsidRDefault="001627EA">
      <w:pPr>
        <w:ind w:firstLine="400"/>
        <w:jc w:val="both"/>
      </w:pPr>
      <w:r>
        <w:t>6. ҚӨК-ке жетекшiлiк ететiн Премьер-Министрдiң орынбасары Комиссия төрағасы, Комиссия төрағасының орынбасары, Комиссия хатшысы, оның мүшелерi құрамындағы Комиссия құрылады.</w:t>
      </w:r>
      <w:r>
        <w:t xml:space="preserve"> Комиссия құрамы Қазақстан Республикасы Үкіметінiң қаулысымен бекітіледi. </w:t>
      </w:r>
    </w:p>
    <w:p w:rsidR="00000000" w:rsidRDefault="001627EA">
      <w:pPr>
        <w:ind w:firstLine="400"/>
        <w:jc w:val="both"/>
      </w:pPr>
      <w:r>
        <w:t xml:space="preserve">7. Комиссия төрағасы және Комиссия құрамына кiретiн өзге де тұлғалар өз қызметiн қоғамдық негiзде жүзеге асырады. </w:t>
      </w:r>
    </w:p>
    <w:p w:rsidR="00000000" w:rsidRDefault="001627E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467 </w:t>
      </w:r>
      <w:hyperlink r:id="rId11" w:anchor="sub_id=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</w:t>
      </w:r>
      <w:r>
        <w:t xml:space="preserve"> </w:t>
      </w:r>
    </w:p>
    <w:p w:rsidR="00000000" w:rsidRDefault="001627EA">
      <w:pPr>
        <w:ind w:firstLine="400"/>
        <w:jc w:val="both"/>
      </w:pPr>
      <w:r>
        <w:t xml:space="preserve">8. Қазақстан Республикасының Индустрия және сауда министрлігі Комиссияның жұмыс органы болып табылады. </w:t>
      </w:r>
    </w:p>
    <w:p w:rsidR="00000000" w:rsidRDefault="001627EA">
      <w:pPr>
        <w:ind w:firstLine="400"/>
        <w:jc w:val="both"/>
      </w:pPr>
      <w:r>
        <w:t xml:space="preserve">9. Комиссия жұмысы Комиссия төрағасы бекiтетiн жоспарлар бойынша жүзеге асырылады. </w:t>
      </w:r>
    </w:p>
    <w:p w:rsidR="00000000" w:rsidRDefault="001627EA">
      <w:pPr>
        <w:ind w:firstLine="400"/>
        <w:jc w:val="both"/>
      </w:pPr>
      <w:r>
        <w:t xml:space="preserve">10. Комиссия отырысын Комиссия төрағасы, ол болмаған жағдайда Комиссия төрағасының орынбасары жүргiзедi. Комиссияның шешiмдерi ашық дауыспен қабылданады және оған комиссия </w:t>
      </w:r>
      <w:r>
        <w:t xml:space="preserve">мүшелерiнiң жалпы санының көпшiлiк дауысы берiлсе, қабылданды деп есептеледi. Дауыстар тең болған жағдайда, төраға дауыс берген шешiм қабылданды деп есептеледi. </w:t>
      </w:r>
    </w:p>
    <w:p w:rsidR="00000000" w:rsidRDefault="001627EA">
      <w:pPr>
        <w:ind w:firstLine="400"/>
        <w:jc w:val="both"/>
      </w:pPr>
      <w:r>
        <w:t>Комиссия мүшелерiнiң ерекше пiкiрге құқығы бар, ол бiлдiрiлген жағдайда, жазбаша түрде баяндал</w:t>
      </w:r>
      <w:r>
        <w:t xml:space="preserve">уы және Комиссия хаттамасына тiркелуi тиiс. </w:t>
      </w:r>
    </w:p>
    <w:p w:rsidR="00000000" w:rsidRDefault="001627EA">
      <w:pPr>
        <w:ind w:firstLine="400"/>
        <w:jc w:val="both"/>
      </w:pPr>
      <w:r>
        <w:t xml:space="preserve">Комиссия отырыстарын өткізу нәтижелерi бойынша, оның отырысқа қатысқан мүшелерi қол қоятын хаттама жасалады және оны Комиссия төрағасы бекiтедi. </w:t>
      </w:r>
    </w:p>
    <w:p w:rsidR="00000000" w:rsidRDefault="001627EA">
      <w:pPr>
        <w:ind w:firstLine="400"/>
        <w:jc w:val="both"/>
      </w:pPr>
      <w:r>
        <w:t>11. Комиссия өз қызметiн заңнамада көзделген негiздер бойынша тоқ</w:t>
      </w:r>
      <w:r>
        <w:t xml:space="preserve">татады.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7EA" w:rsidRDefault="001627EA" w:rsidP="001627EA">
      <w:r>
        <w:separator/>
      </w:r>
    </w:p>
  </w:endnote>
  <w:endnote w:type="continuationSeparator" w:id="0">
    <w:p w:rsidR="001627EA" w:rsidRDefault="001627EA" w:rsidP="00162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7EA" w:rsidRDefault="001627EA" w:rsidP="001627EA">
      <w:r>
        <w:separator/>
      </w:r>
    </w:p>
  </w:footnote>
  <w:footnote w:type="continuationSeparator" w:id="0">
    <w:p w:rsidR="001627EA" w:rsidRDefault="001627EA" w:rsidP="001627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 w:rsidP="001627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7EA" w:rsidRDefault="001627EA" w:rsidP="001627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 өнеркәсібі кешенін мемлекеттік басқару жүйесін жетілдіру жөніндегі қосымша шаралар туралы Қазақстан Республикасы Үкіметінің 2003 ж. 17 қаңтардағы № 43 қаулысы (ҚР Үкіметінің 20.05.03 ж. № 467; 08.11.03 ж. № 1117 қаулыларымен енгізілген өзгерістерімен) (күші жойылды)</w:t>
    </w:r>
  </w:p>
  <w:p w:rsidR="001627EA" w:rsidRPr="001627EA" w:rsidRDefault="001627EA" w:rsidP="001627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29.06.2005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7EA" w:rsidRDefault="001627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7EA"/>
    <w:rsid w:val="00162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7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7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7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7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7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7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7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7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6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45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6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9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1446</Words>
  <Characters>8248</Characters>
  <Application>Microsoft Office Word</Application>
  <DocSecurity>0</DocSecurity>
  <Lines>68</Lines>
  <Paragraphs>19</Paragraphs>
  <ScaleCrop>false</ScaleCrop>
  <Company>SPecialiST RePack</Company>
  <LinksUpToDate>false</LinksUpToDate>
  <CharactersWithSpaces>9675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қорғаныс өнеркәсібі кешенін мемлекеттік басқару жүйесін жетілдіру жөніндегі қосымша шаралар туралы Қазақстан Республикасы Үкіметінің 2003 ж. 17 қаңтардағы № 43 қаулысы (ҚР Үкіметінің 20.05.03 ж. № 467; 08.11.03 ж. № 1117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2024-02-21T23:31:00Z</dcterms:created>
  <dcterms:modified xsi:type="dcterms:W3CDTF">2024-02-21T23:31:00Z</dcterms:modified>
</cp:coreProperties>
</file>