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25E8D">
      <w:pPr>
        <w:spacing w:after="240"/>
        <w:jc w:val="center"/>
      </w:pPr>
      <w:bookmarkStart w:id="0" w:name="_GoBack"/>
      <w:bookmarkEnd w:id="0"/>
      <w:r>
        <w:rPr>
          <w:rStyle w:val="s1"/>
        </w:rPr>
        <w:t>Қазақстан</w:t>
      </w:r>
      <w:r>
        <w:rPr>
          <w:rStyle w:val="s1"/>
        </w:rPr>
        <w:t xml:space="preserve"> Республикасы Үкіметінiң 2001 жылғы 21 шiлдедегi № 985 және</w:t>
      </w:r>
      <w:r>
        <w:t xml:space="preserve"> </w:t>
      </w:r>
      <w:r>
        <w:br/>
      </w:r>
      <w:r>
        <w:rPr>
          <w:rStyle w:val="s1"/>
        </w:rPr>
        <w:t>2002 жылғы 11 қаңтардағы № 39 қаулыларына өзгерістер енгізу туралы</w:t>
      </w:r>
      <w:r>
        <w:t xml:space="preserve"> </w:t>
      </w:r>
      <w:r>
        <w:br/>
      </w:r>
      <w:r>
        <w:rPr>
          <w:rStyle w:val="s1"/>
        </w:rPr>
        <w:t>Қазақстан</w:t>
      </w:r>
      <w:r>
        <w:rPr>
          <w:rStyle w:val="s1"/>
        </w:rPr>
        <w:t xml:space="preserve"> Республикасы Үкіметінің</w:t>
      </w:r>
      <w:r>
        <w:t xml:space="preserve"> </w:t>
      </w:r>
      <w:r>
        <w:br/>
      </w:r>
      <w:r>
        <w:rPr>
          <w:rStyle w:val="s1"/>
        </w:rPr>
        <w:t>2003 жылғы 31 қаңтардағы № 115 қаулысы</w:t>
      </w:r>
      <w:r>
        <w:t xml:space="preserve"> </w:t>
      </w:r>
      <w:r>
        <w:br/>
      </w:r>
      <w:r>
        <w:rPr>
          <w:rStyle w:val="s1"/>
        </w:rPr>
        <w:t>(ҚР Үкіметінің 01.04.03 ж. № 314 қаулысымен енгізілген өзгерістерімен)</w:t>
      </w:r>
    </w:p>
    <w:p w:rsidR="00000000" w:rsidRDefault="00125E8D">
      <w:pPr>
        <w:spacing w:after="240"/>
        <w:ind w:firstLine="400"/>
        <w:jc w:val="both"/>
      </w:pPr>
      <w:r>
        <w:rPr>
          <w:rStyle w:val="s3"/>
        </w:rPr>
        <w:t>ҚР</w:t>
      </w:r>
      <w:r>
        <w:rPr>
          <w:rStyle w:val="s3"/>
        </w:rPr>
        <w:t xml:space="preserve"> Үкіметінің 2004 жылғы 15 желтоқсандағы № 1324 </w:t>
      </w:r>
      <w:hyperlink r:id="rId7" w:anchor="sub_id=4" w:history="1">
        <w:r>
          <w:rPr>
            <w:rStyle w:val="a3"/>
            <w:i/>
            <w:iCs/>
          </w:rPr>
          <w:t>қаулысымен</w:t>
        </w:r>
      </w:hyperlink>
      <w:r>
        <w:rPr>
          <w:rStyle w:val="s3"/>
        </w:rPr>
        <w:t xml:space="preserve"> күші жойылды</w:t>
      </w:r>
    </w:p>
    <w:p w:rsidR="00000000" w:rsidRDefault="00125E8D">
      <w:pPr>
        <w:ind w:firstLine="400"/>
        <w:jc w:val="both"/>
      </w:pPr>
      <w:r>
        <w:t>"</w:t>
      </w:r>
      <w:r>
        <w:t>Қазақстан</w:t>
      </w:r>
      <w:r>
        <w:t xml:space="preserve"> Республикасы Президентінің кейбір жарлықтарына өзгерістер енгізу туралы" Қазақстан Республикасы Президентінің 2002 жылғы 29 тамыздағы № 939 </w:t>
      </w:r>
      <w:hyperlink r:id="rId8" w:history="1">
        <w:r>
          <w:rPr>
            <w:rStyle w:val="a3"/>
          </w:rPr>
          <w:t>Жарлығын</w:t>
        </w:r>
      </w:hyperlink>
      <w:r>
        <w:t xml:space="preserve"> iске асыру мақсатында Қазақстан </w:t>
      </w:r>
      <w:r>
        <w:t xml:space="preserve">Республикасының Үкіметі қаулы етеді: </w:t>
      </w:r>
    </w:p>
    <w:p w:rsidR="00000000" w:rsidRDefault="00125E8D">
      <w:pPr>
        <w:ind w:firstLine="400"/>
        <w:jc w:val="both"/>
      </w:pPr>
      <w:r>
        <w:rPr>
          <w:rStyle w:val="s3"/>
        </w:rPr>
        <w:t>ҚР</w:t>
      </w:r>
      <w:r>
        <w:rPr>
          <w:rStyle w:val="s3"/>
        </w:rPr>
        <w:t xml:space="preserve"> Үкіметінің 01.04.03 ж. № 314 </w:t>
      </w:r>
      <w:hyperlink r:id="rId9" w:anchor="sub_id=3" w:history="1">
        <w:r>
          <w:rPr>
            <w:rStyle w:val="a3"/>
            <w:i/>
            <w:iCs/>
          </w:rPr>
          <w:t>қаулысымен</w:t>
        </w:r>
      </w:hyperlink>
      <w:r>
        <w:rPr>
          <w:rStyle w:val="s3"/>
        </w:rPr>
        <w:t xml:space="preserve"> 1-тармақ өзгертілді</w:t>
      </w:r>
      <w:r>
        <w:t xml:space="preserve"> </w:t>
      </w:r>
    </w:p>
    <w:p w:rsidR="00000000" w:rsidRDefault="00125E8D">
      <w:pPr>
        <w:ind w:firstLine="400"/>
        <w:jc w:val="both"/>
      </w:pPr>
      <w:r>
        <w:t>1. Қазақстан Республикасы Үкіметінiң мынадай қаулыларына өзгерістер енгiзiл</w:t>
      </w:r>
      <w:r>
        <w:t xml:space="preserve">сiн: </w:t>
      </w:r>
    </w:p>
    <w:p w:rsidR="00000000" w:rsidRDefault="00125E8D">
      <w:pPr>
        <w:ind w:firstLine="400"/>
        <w:jc w:val="both"/>
      </w:pPr>
      <w:r>
        <w:t>1) "Облыстар (республикалық маңызы бар қала, астана), аудандар (облыстық маңызы бар қалалар) әкiмдерiнiң аппараттары штат санының лимиттерi және облыс (республикалық маңызы бар қала, астана), аудан (облыстық маңызы бар қала) әкімі орынбасарларының ше</w:t>
      </w:r>
      <w:r>
        <w:t xml:space="preserve">ктi саны туралы" Қазақстан Республикасы Үкіметінiң 2001 жылғы 21 шiлдедегi № 985 </w:t>
      </w:r>
      <w:hyperlink r:id="rId10" w:history="1">
        <w:r>
          <w:rPr>
            <w:rStyle w:val="a3"/>
          </w:rPr>
          <w:t>қаулысына</w:t>
        </w:r>
        <w:r>
          <w:rPr>
            <w:rStyle w:val="a3"/>
          </w:rPr>
          <w:t>:</w:t>
        </w:r>
      </w:hyperlink>
      <w:r>
        <w:t xml:space="preserve"> </w:t>
      </w:r>
    </w:p>
    <w:p w:rsidR="00000000" w:rsidRDefault="00125E8D">
      <w:pPr>
        <w:ind w:firstLine="400"/>
        <w:jc w:val="both"/>
      </w:pPr>
      <w:r>
        <w:t xml:space="preserve">көрсетiлген қаулының 1-қосымшасы осы қаулының </w:t>
      </w:r>
      <w:hyperlink w:anchor="sub1" w:history="1">
        <w:r>
          <w:rPr>
            <w:rStyle w:val="a3"/>
          </w:rPr>
          <w:t>қосымшасына</w:t>
        </w:r>
      </w:hyperlink>
      <w:r>
        <w:t xml:space="preserve"> сәйкес жаңа р</w:t>
      </w:r>
      <w:r>
        <w:t xml:space="preserve">едакцияда жазылсын; </w:t>
      </w:r>
    </w:p>
    <w:p w:rsidR="00000000" w:rsidRDefault="00125E8D">
      <w:pPr>
        <w:ind w:firstLine="400"/>
        <w:jc w:val="both"/>
      </w:pPr>
      <w:r>
        <w:rPr>
          <w:rStyle w:val="s6"/>
        </w:rPr>
        <w:t xml:space="preserve">2) "Штат санының лимиттерiн бекіту туралы" Қазақстан Республикасы Yкіметінiң 2002 жылғы 11 қаңтардағы № 39 </w:t>
      </w:r>
      <w:hyperlink r:id="rId11" w:history="1">
        <w:r>
          <w:rPr>
            <w:rStyle w:val="a3"/>
            <w:strike/>
          </w:rPr>
          <w:t>қаулысына</w:t>
        </w:r>
        <w:r>
          <w:rPr>
            <w:rStyle w:val="a3"/>
            <w:strike/>
          </w:rPr>
          <w:t>:</w:t>
        </w:r>
      </w:hyperlink>
      <w:r>
        <w:t xml:space="preserve"> </w:t>
      </w:r>
    </w:p>
    <w:p w:rsidR="00000000" w:rsidRDefault="00125E8D">
      <w:pPr>
        <w:ind w:firstLine="400"/>
        <w:jc w:val="both"/>
      </w:pPr>
      <w:r>
        <w:rPr>
          <w:rStyle w:val="s6"/>
        </w:rPr>
        <w:t>министрлiктердiң, агенттiктердiң және ведомстволард</w:t>
      </w:r>
      <w:r>
        <w:rPr>
          <w:rStyle w:val="s6"/>
        </w:rPr>
        <w:t>ың аумақтық органдары қызметкерлерi штат санының лимиттерiнде:</w:t>
      </w:r>
      <w:r>
        <w:t xml:space="preserve"> </w:t>
      </w:r>
    </w:p>
    <w:p w:rsidR="00000000" w:rsidRDefault="00125E8D">
      <w:pPr>
        <w:ind w:firstLine="400"/>
        <w:jc w:val="both"/>
      </w:pPr>
      <w:r>
        <w:rPr>
          <w:rStyle w:val="s6"/>
        </w:rPr>
        <w:t>"Қазақстан Республикасының Мәдениет, ақпарат және қоғамдық келісім министрлігі" деген реттiк нөмiрi 4-жолдағы "270" деген сан "224" деген санмен ауыстырылсын.</w:t>
      </w:r>
      <w:r>
        <w:t xml:space="preserve"> </w:t>
      </w:r>
    </w:p>
    <w:p w:rsidR="00000000" w:rsidRDefault="00125E8D">
      <w:pPr>
        <w:spacing w:after="240"/>
        <w:ind w:firstLine="400"/>
        <w:jc w:val="both"/>
      </w:pPr>
      <w:r>
        <w:t>2. Осы қаулы 2002 жылғы 1 қазанн</w:t>
      </w:r>
      <w:r>
        <w:t>ан бастап күшiне енедi.</w:t>
      </w:r>
    </w:p>
    <w:p w:rsidR="00000000" w:rsidRDefault="00125E8D">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36"/>
        <w:gridCol w:w="4519"/>
      </w:tblGrid>
      <w:tr w:rsidR="00000000">
        <w:trPr>
          <w:tblCellSpacing w:w="0" w:type="dxa"/>
        </w:trPr>
        <w:tc>
          <w:tcPr>
            <w:tcW w:w="0" w:type="auto"/>
            <w:hideMark/>
          </w:tcPr>
          <w:p w:rsidR="00000000" w:rsidRDefault="00125E8D">
            <w:pPr>
              <w:ind w:firstLine="400"/>
            </w:pPr>
            <w:r>
              <w:rPr>
                <w:rFonts w:ascii="Times New Roman" w:hAnsi="Times New Roman"/>
                <w:sz w:val="24"/>
                <w:szCs w:val="24"/>
              </w:rPr>
              <w:t xml:space="preserve">Премьер-Министрі </w:t>
            </w:r>
          </w:p>
        </w:tc>
        <w:tc>
          <w:tcPr>
            <w:tcW w:w="0" w:type="auto"/>
            <w:hideMark/>
          </w:tcPr>
          <w:p w:rsidR="00000000" w:rsidRDefault="00125E8D">
            <w:pPr>
              <w:spacing w:after="240"/>
              <w:ind w:firstLine="400"/>
              <w:jc w:val="right"/>
            </w:pPr>
            <w:r>
              <w:rPr>
                <w:rFonts w:ascii="Times New Roman" w:hAnsi="Times New Roman"/>
                <w:sz w:val="24"/>
                <w:szCs w:val="24"/>
              </w:rPr>
              <w:t>И. Тасмағамбетов</w:t>
            </w:r>
          </w:p>
        </w:tc>
      </w:tr>
    </w:tbl>
    <w:p w:rsidR="00000000" w:rsidRDefault="00125E8D">
      <w:pPr>
        <w:jc w:val="right"/>
      </w:pPr>
      <w:bookmarkStart w:id="1" w:name="SUB1"/>
      <w:bookmarkEnd w:id="1"/>
      <w:r>
        <w:rPr>
          <w:rStyle w:val="s1"/>
        </w:rPr>
        <w:t>Қазақстан</w:t>
      </w:r>
      <w:r>
        <w:rPr>
          <w:rStyle w:val="s1"/>
        </w:rPr>
        <w:t xml:space="preserve"> Республикасы</w:t>
      </w:r>
      <w:r>
        <w:t xml:space="preserve"> </w:t>
      </w:r>
    </w:p>
    <w:p w:rsidR="00000000" w:rsidRDefault="00125E8D">
      <w:pPr>
        <w:jc w:val="right"/>
      </w:pPr>
      <w:r>
        <w:rPr>
          <w:rStyle w:val="s1"/>
        </w:rPr>
        <w:t>Үкіметінің</w:t>
      </w:r>
      <w:r>
        <w:t xml:space="preserve"> </w:t>
      </w:r>
    </w:p>
    <w:p w:rsidR="00000000" w:rsidRDefault="00125E8D">
      <w:pPr>
        <w:jc w:val="right"/>
      </w:pPr>
      <w:r>
        <w:rPr>
          <w:rStyle w:val="s1"/>
        </w:rPr>
        <w:t>2003 жылғы 31 қаңтардағы</w:t>
      </w:r>
      <w:r>
        <w:t xml:space="preserve"> </w:t>
      </w:r>
    </w:p>
    <w:p w:rsidR="00000000" w:rsidRDefault="00125E8D">
      <w:pPr>
        <w:jc w:val="right"/>
      </w:pPr>
      <w:r>
        <w:rPr>
          <w:rStyle w:val="s1"/>
        </w:rPr>
        <w:t xml:space="preserve">№ 115 </w:t>
      </w:r>
      <w:hyperlink w:anchor="sub0" w:history="1">
        <w:r>
          <w:rPr>
            <w:rStyle w:val="a3"/>
            <w:b/>
            <w:bCs/>
          </w:rPr>
          <w:t>қаулысына</w:t>
        </w:r>
      </w:hyperlink>
      <w:r>
        <w:t xml:space="preserve"> </w:t>
      </w:r>
    </w:p>
    <w:p w:rsidR="00000000" w:rsidRDefault="00125E8D">
      <w:pPr>
        <w:spacing w:after="240"/>
        <w:jc w:val="right"/>
      </w:pPr>
      <w:r>
        <w:rPr>
          <w:rStyle w:val="s1"/>
        </w:rPr>
        <w:t>қосымша</w:t>
      </w:r>
    </w:p>
    <w:p w:rsidR="00000000" w:rsidRDefault="00125E8D">
      <w:pPr>
        <w:jc w:val="right"/>
      </w:pPr>
      <w:r>
        <w:rPr>
          <w:rStyle w:val="s1"/>
        </w:rPr>
        <w:t>Қазақстан</w:t>
      </w:r>
      <w:r>
        <w:rPr>
          <w:rStyle w:val="s1"/>
        </w:rPr>
        <w:t xml:space="preserve"> Республикасы</w:t>
      </w:r>
      <w:r>
        <w:t xml:space="preserve"> </w:t>
      </w:r>
    </w:p>
    <w:p w:rsidR="00000000" w:rsidRDefault="00125E8D">
      <w:pPr>
        <w:jc w:val="right"/>
      </w:pPr>
      <w:r>
        <w:rPr>
          <w:rStyle w:val="s1"/>
        </w:rPr>
        <w:t>Үкіметінің</w:t>
      </w:r>
      <w:r>
        <w:t xml:space="preserve"> </w:t>
      </w:r>
    </w:p>
    <w:p w:rsidR="00000000" w:rsidRDefault="00125E8D">
      <w:pPr>
        <w:jc w:val="right"/>
      </w:pPr>
      <w:r>
        <w:rPr>
          <w:rStyle w:val="s1"/>
        </w:rPr>
        <w:t>2001 жылғы 21 шілдедегі</w:t>
      </w:r>
      <w:r>
        <w:t xml:space="preserve"> </w:t>
      </w:r>
    </w:p>
    <w:p w:rsidR="00000000" w:rsidRDefault="00125E8D">
      <w:pPr>
        <w:jc w:val="right"/>
      </w:pPr>
      <w:r>
        <w:rPr>
          <w:rStyle w:val="s1"/>
        </w:rPr>
        <w:t>№ 985 қаулысына</w:t>
      </w:r>
      <w:r>
        <w:t xml:space="preserve"> </w:t>
      </w:r>
    </w:p>
    <w:p w:rsidR="00000000" w:rsidRDefault="00125E8D">
      <w:pPr>
        <w:spacing w:after="240"/>
        <w:jc w:val="right"/>
      </w:pPr>
      <w:r>
        <w:rPr>
          <w:rStyle w:val="s1"/>
        </w:rPr>
        <w:t>1-қосымша</w:t>
      </w:r>
    </w:p>
    <w:p w:rsidR="00000000" w:rsidRDefault="00125E8D">
      <w:pPr>
        <w:pStyle w:val="HTML"/>
      </w:pPr>
      <w:r>
        <w:t>┌────────────────────┬────────────────────────────────────┐</w:t>
      </w:r>
    </w:p>
    <w:p w:rsidR="00000000" w:rsidRDefault="00125E8D">
      <w:pPr>
        <w:pStyle w:val="HTML"/>
      </w:pPr>
      <w:r>
        <w:t>│ Облыс              ¦Әкімдер         Оның ішінде әкімнің │</w:t>
      </w:r>
    </w:p>
    <w:p w:rsidR="00000000" w:rsidRDefault="00125E8D">
      <w:pPr>
        <w:pStyle w:val="HTML"/>
      </w:pPr>
      <w:r>
        <w:t>│                    │аппараттарының  орынбасарлары       │</w:t>
      </w:r>
    </w:p>
    <w:p w:rsidR="00000000" w:rsidRDefault="00125E8D">
      <w:pPr>
        <w:pStyle w:val="HTML"/>
      </w:pPr>
      <w:r>
        <w:t>│                    │са</w:t>
      </w:r>
      <w:r>
        <w:t>ны (бірлік)   (бірлік)            │</w:t>
      </w:r>
    </w:p>
    <w:p w:rsidR="00000000" w:rsidRDefault="00125E8D">
      <w:pPr>
        <w:pStyle w:val="HTML"/>
      </w:pPr>
      <w:r>
        <w:t>├────────────────────┼────────────────────────────────────┤</w:t>
      </w:r>
    </w:p>
    <w:p w:rsidR="00000000" w:rsidRDefault="00125E8D">
      <w:pPr>
        <w:pStyle w:val="HTML"/>
      </w:pPr>
      <w:r>
        <w:t>│ Ақмола             │     69              4              │</w:t>
      </w:r>
    </w:p>
    <w:p w:rsidR="00000000" w:rsidRDefault="00125E8D">
      <w:pPr>
        <w:pStyle w:val="HTML"/>
      </w:pPr>
      <w:r>
        <w:t>├────────────────────┼────────────────────────────────────┤</w:t>
      </w:r>
    </w:p>
    <w:p w:rsidR="00000000" w:rsidRDefault="00125E8D">
      <w:pPr>
        <w:pStyle w:val="HTML"/>
      </w:pPr>
      <w:r>
        <w:t>│ Ақтөбе             │     66           </w:t>
      </w:r>
      <w:r>
        <w:t>   4              │</w:t>
      </w:r>
    </w:p>
    <w:p w:rsidR="00000000" w:rsidRDefault="00125E8D">
      <w:pPr>
        <w:pStyle w:val="HTML"/>
      </w:pPr>
      <w:r>
        <w:t>├────────────────────┼────────────────────────────────────┤</w:t>
      </w:r>
    </w:p>
    <w:p w:rsidR="00000000" w:rsidRDefault="00125E8D">
      <w:pPr>
        <w:pStyle w:val="HTML"/>
      </w:pPr>
      <w:r>
        <w:t>│ Алматы             │     78              4              │</w:t>
      </w:r>
    </w:p>
    <w:p w:rsidR="00000000" w:rsidRDefault="00125E8D">
      <w:pPr>
        <w:pStyle w:val="HTML"/>
      </w:pPr>
      <w:r>
        <w:t>├────────────────────┼────────────────────────────────────┤</w:t>
      </w:r>
    </w:p>
    <w:p w:rsidR="00000000" w:rsidRDefault="00125E8D">
      <w:pPr>
        <w:pStyle w:val="HTML"/>
      </w:pPr>
      <w:r>
        <w:t>│ Атырау             │     55              4            </w:t>
      </w:r>
      <w:r>
        <w:t>  │</w:t>
      </w:r>
    </w:p>
    <w:p w:rsidR="00000000" w:rsidRDefault="00125E8D">
      <w:pPr>
        <w:pStyle w:val="HTML"/>
      </w:pPr>
      <w:r>
        <w:t>├────────────────────┼────────────────────────────────────┤</w:t>
      </w:r>
    </w:p>
    <w:p w:rsidR="00000000" w:rsidRDefault="00125E8D">
      <w:pPr>
        <w:pStyle w:val="HTML"/>
      </w:pPr>
      <w:r>
        <w:t>│ Батыс Қазақстан    │     63              4              │</w:t>
      </w:r>
    </w:p>
    <w:p w:rsidR="00000000" w:rsidRDefault="00125E8D">
      <w:pPr>
        <w:pStyle w:val="HTML"/>
      </w:pPr>
      <w:r>
        <w:t>├────────────────────┼────────────────────────────────────┤</w:t>
      </w:r>
    </w:p>
    <w:p w:rsidR="00000000" w:rsidRDefault="00125E8D">
      <w:pPr>
        <w:pStyle w:val="HTML"/>
      </w:pPr>
      <w:r>
        <w:t>│ Жамбыл             │     72              4              │</w:t>
      </w:r>
    </w:p>
    <w:p w:rsidR="00000000" w:rsidRDefault="00125E8D">
      <w:pPr>
        <w:pStyle w:val="HTML"/>
      </w:pPr>
      <w:r>
        <w:t>├────────────────────┼────────────────────────────────────┤</w:t>
      </w:r>
    </w:p>
    <w:p w:rsidR="00000000" w:rsidRDefault="00125E8D">
      <w:pPr>
        <w:pStyle w:val="HTML"/>
      </w:pPr>
      <w:r>
        <w:t>│ Қарағанды          │     77              4              │</w:t>
      </w:r>
    </w:p>
    <w:p w:rsidR="00000000" w:rsidRDefault="00125E8D">
      <w:pPr>
        <w:pStyle w:val="HTML"/>
      </w:pPr>
      <w:r>
        <w:t>├────────────────────┼────────────────────────────────────┤</w:t>
      </w:r>
    </w:p>
    <w:p w:rsidR="00000000" w:rsidRDefault="00125E8D">
      <w:pPr>
        <w:pStyle w:val="HTML"/>
      </w:pPr>
      <w:r>
        <w:t>│ Қостанай           │     73              4              │</w:t>
      </w:r>
    </w:p>
    <w:p w:rsidR="00000000" w:rsidRDefault="00125E8D">
      <w:pPr>
        <w:pStyle w:val="HTML"/>
      </w:pPr>
      <w:r>
        <w:t>├───────────────</w:t>
      </w:r>
      <w:r>
        <w:t>─────┼────────────────────────────────────┤</w:t>
      </w:r>
    </w:p>
    <w:p w:rsidR="00000000" w:rsidRDefault="00125E8D">
      <w:pPr>
        <w:pStyle w:val="HTML"/>
      </w:pPr>
      <w:r>
        <w:t>│ Қызылорда          │     62              4              │</w:t>
      </w:r>
    </w:p>
    <w:p w:rsidR="00000000" w:rsidRDefault="00125E8D">
      <w:pPr>
        <w:pStyle w:val="HTML"/>
      </w:pPr>
      <w:r>
        <w:t>├────────────────────┼────────────────────────────────────┤</w:t>
      </w:r>
    </w:p>
    <w:p w:rsidR="00000000" w:rsidRDefault="00125E8D">
      <w:pPr>
        <w:pStyle w:val="HTML"/>
      </w:pPr>
      <w:r>
        <w:t>│ Маңғыстау          │     47              4              │</w:t>
      </w:r>
    </w:p>
    <w:p w:rsidR="00000000" w:rsidRDefault="00125E8D">
      <w:pPr>
        <w:pStyle w:val="HTML"/>
      </w:pPr>
      <w:r>
        <w:t>├────────────────────┼──────────</w:t>
      </w:r>
      <w:r>
        <w:t>──────────────────────────┤</w:t>
      </w:r>
    </w:p>
    <w:p w:rsidR="00000000" w:rsidRDefault="00125E8D">
      <w:pPr>
        <w:pStyle w:val="HTML"/>
      </w:pPr>
      <w:r>
        <w:t>│ Оңтүстік Қазақстан │     85              4              │</w:t>
      </w:r>
    </w:p>
    <w:p w:rsidR="00000000" w:rsidRDefault="00125E8D">
      <w:pPr>
        <w:pStyle w:val="HTML"/>
      </w:pPr>
      <w:r>
        <w:t>├────────────────────┼────────────────────────────────────┤</w:t>
      </w:r>
    </w:p>
    <w:p w:rsidR="00000000" w:rsidRDefault="00125E8D">
      <w:pPr>
        <w:pStyle w:val="HTML"/>
      </w:pPr>
      <w:r>
        <w:t>│ Павлодар           │     69              4              │</w:t>
      </w:r>
    </w:p>
    <w:p w:rsidR="00000000" w:rsidRDefault="00125E8D">
      <w:pPr>
        <w:pStyle w:val="HTML"/>
      </w:pPr>
      <w:r>
        <w:t>├────────────────────┼──────────────────────────</w:t>
      </w:r>
      <w:r>
        <w:t>──────────┤</w:t>
      </w:r>
    </w:p>
    <w:p w:rsidR="00000000" w:rsidRDefault="00125E8D">
      <w:pPr>
        <w:pStyle w:val="HTML"/>
      </w:pPr>
      <w:r>
        <w:t>│ Солтүстік Қазақстан│     67              4              │</w:t>
      </w:r>
    </w:p>
    <w:p w:rsidR="00000000" w:rsidRDefault="00125E8D">
      <w:pPr>
        <w:pStyle w:val="HTML"/>
      </w:pPr>
      <w:r>
        <w:t>├────────────────────┼────────────────────────────────────┤</w:t>
      </w:r>
    </w:p>
    <w:p w:rsidR="00000000" w:rsidRDefault="00125E8D">
      <w:pPr>
        <w:pStyle w:val="HTML"/>
      </w:pPr>
      <w:r>
        <w:t>│ Шығыс Қазақстан    │     77              4              │</w:t>
      </w:r>
    </w:p>
    <w:p w:rsidR="00000000" w:rsidRDefault="00125E8D">
      <w:pPr>
        <w:pStyle w:val="HTML"/>
      </w:pPr>
      <w:r>
        <w:t>├────────────────────┼────────────────────────────────────│</w:t>
      </w:r>
    </w:p>
    <w:p w:rsidR="00000000" w:rsidRDefault="00125E8D">
      <w:pPr>
        <w:pStyle w:val="HTML"/>
      </w:pPr>
      <w:r>
        <w:t>│ Ал</w:t>
      </w:r>
      <w:r>
        <w:t>маты қаласы      │     295             4              │</w:t>
      </w:r>
    </w:p>
    <w:p w:rsidR="00000000" w:rsidRDefault="00125E8D">
      <w:pPr>
        <w:pStyle w:val="HTML"/>
      </w:pPr>
      <w:r>
        <w:t>├────────────────────┼────────────────────────────────────┤</w:t>
      </w:r>
    </w:p>
    <w:p w:rsidR="00000000" w:rsidRDefault="00125E8D">
      <w:pPr>
        <w:pStyle w:val="HTML"/>
      </w:pPr>
      <w:r>
        <w:t>│ Астана қаласы      │     142             4              │</w:t>
      </w:r>
    </w:p>
    <w:p w:rsidR="00000000" w:rsidRDefault="00125E8D">
      <w:pPr>
        <w:pStyle w:val="HTML"/>
      </w:pPr>
      <w:r>
        <w:t>├────────────────────┼────────────────────────────────────┤</w:t>
      </w:r>
    </w:p>
    <w:p w:rsidR="00000000" w:rsidRDefault="00125E8D">
      <w:pPr>
        <w:pStyle w:val="HTML"/>
      </w:pPr>
      <w:r>
        <w:t>│ Жиыны:            </w:t>
      </w:r>
      <w:r>
        <w:t xml:space="preserve"> │     1397            65             │</w:t>
      </w:r>
    </w:p>
    <w:p w:rsidR="00000000" w:rsidRDefault="00125E8D">
      <w:pPr>
        <w:pStyle w:val="HTML"/>
      </w:pPr>
      <w:r>
        <w:t>└────────────────────┴────────────────────────────────────┘</w:t>
      </w:r>
    </w:p>
    <w:p w:rsidR="00000000" w:rsidRDefault="00125E8D">
      <w:pPr>
        <w:pStyle w:val="HTML"/>
      </w:pPr>
      <w:r>
        <w:t xml:space="preserve">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p w:rsidR="00000000" w:rsidRDefault="00125E8D">
      <w:pPr>
        <w:pStyle w:val="HTML"/>
      </w:pPr>
      <w:r>
        <w:t> </w:t>
      </w:r>
    </w:p>
    <w:sectPr w:rsidR="00000000">
      <w:headerReference w:type="even" r:id="rId12"/>
      <w:headerReference w:type="default" r:id="rId13"/>
      <w:footerReference w:type="even" r:id="rId14"/>
      <w:footerReference w:type="default" r:id="rId15"/>
      <w:headerReference w:type="first" r:id="rId16"/>
      <w:footerReference w:type="first" r:id="rId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5E8D" w:rsidRDefault="00125E8D" w:rsidP="00125E8D">
      <w:r>
        <w:separator/>
      </w:r>
    </w:p>
  </w:endnote>
  <w:endnote w:type="continuationSeparator" w:id="0">
    <w:p w:rsidR="00125E8D" w:rsidRDefault="00125E8D" w:rsidP="00125E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5E8D" w:rsidRDefault="00125E8D" w:rsidP="00125E8D">
      <w:r>
        <w:separator/>
      </w:r>
    </w:p>
  </w:footnote>
  <w:footnote w:type="continuationSeparator" w:id="0">
    <w:p w:rsidR="00125E8D" w:rsidRDefault="00125E8D" w:rsidP="00125E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rsidP="00125E8D">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25E8D" w:rsidRPr="00125E8D" w:rsidRDefault="00125E8D" w:rsidP="00125E8D">
    <w:pPr>
      <w:pStyle w:val="a5"/>
      <w:spacing w:after="100"/>
      <w:jc w:val="right"/>
      <w:rPr>
        <w:rFonts w:ascii="Arial" w:hAnsi="Arial" w:cs="Arial"/>
        <w:color w:val="808080"/>
      </w:rPr>
    </w:pPr>
    <w:r>
      <w:rPr>
        <w:rFonts w:ascii="Arial" w:hAnsi="Arial" w:cs="Arial"/>
        <w:color w:val="808080"/>
      </w:rPr>
      <w:t>Документ: Қазақстан Республикасы Үкіметінің 2001 жылғы 21 шілдедегі № 985 және 2002 жылғы 11 қаңтардағы № 39 қаулыларына өзгерістер енгізу туралы Қазақстан Республикасы Үкіметінің 2003 жылғы 31 қаңтардағы № 115 қаулысы (ҚР Үкіметінің 01.04.03 ж. № 314 қаулысымен енгізілген өзгерістерімен)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25E8D" w:rsidRDefault="00125E8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25E8D"/>
    <w:rsid w:val="00125E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5E8D"/>
    <w:pPr>
      <w:tabs>
        <w:tab w:val="center" w:pos="4677"/>
        <w:tab w:val="right" w:pos="9355"/>
      </w:tabs>
    </w:pPr>
  </w:style>
  <w:style w:type="character" w:customStyle="1" w:styleId="a6">
    <w:name w:val="Верхний колонтитул Знак"/>
    <w:basedOn w:val="a0"/>
    <w:link w:val="a5"/>
    <w:uiPriority w:val="99"/>
    <w:rsid w:val="00125E8D"/>
    <w:rPr>
      <w:rFonts w:ascii="Times New Roman(K)" w:eastAsiaTheme="minorEastAsia" w:hAnsi="Times New Roman(K)"/>
    </w:rPr>
  </w:style>
  <w:style w:type="paragraph" w:styleId="a7">
    <w:name w:val="footer"/>
    <w:basedOn w:val="a"/>
    <w:link w:val="a8"/>
    <w:uiPriority w:val="99"/>
    <w:unhideWhenUsed/>
    <w:rsid w:val="00125E8D"/>
    <w:pPr>
      <w:tabs>
        <w:tab w:val="center" w:pos="4677"/>
        <w:tab w:val="right" w:pos="9355"/>
      </w:tabs>
    </w:pPr>
  </w:style>
  <w:style w:type="character" w:customStyle="1" w:styleId="a8">
    <w:name w:val="Нижний колонтитул Знак"/>
    <w:basedOn w:val="a0"/>
    <w:link w:val="a7"/>
    <w:uiPriority w:val="99"/>
    <w:rsid w:val="00125E8D"/>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25E8D"/>
    <w:pPr>
      <w:tabs>
        <w:tab w:val="center" w:pos="4677"/>
        <w:tab w:val="right" w:pos="9355"/>
      </w:tabs>
    </w:pPr>
  </w:style>
  <w:style w:type="character" w:customStyle="1" w:styleId="a6">
    <w:name w:val="Верхний колонтитул Знак"/>
    <w:basedOn w:val="a0"/>
    <w:link w:val="a5"/>
    <w:uiPriority w:val="99"/>
    <w:rsid w:val="00125E8D"/>
    <w:rPr>
      <w:rFonts w:ascii="Times New Roman(K)" w:eastAsiaTheme="minorEastAsia" w:hAnsi="Times New Roman(K)"/>
    </w:rPr>
  </w:style>
  <w:style w:type="paragraph" w:styleId="a7">
    <w:name w:val="footer"/>
    <w:basedOn w:val="a"/>
    <w:link w:val="a8"/>
    <w:uiPriority w:val="99"/>
    <w:unhideWhenUsed/>
    <w:rsid w:val="00125E8D"/>
    <w:pPr>
      <w:tabs>
        <w:tab w:val="center" w:pos="4677"/>
        <w:tab w:val="right" w:pos="9355"/>
      </w:tabs>
    </w:pPr>
  </w:style>
  <w:style w:type="character" w:customStyle="1" w:styleId="a8">
    <w:name w:val="Нижний колонтитул Знак"/>
    <w:basedOn w:val="a0"/>
    <w:link w:val="a7"/>
    <w:uiPriority w:val="99"/>
    <w:rsid w:val="00125E8D"/>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3602" TargetMode="Externa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online.zakon.kz/Document/?doc_id=51052587" TargetMode="External"/><Relationship Id="rId12" Type="http://schemas.openxmlformats.org/officeDocument/2006/relationships/header" Target="header1.xml"/><Relationship Id="rId17"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7823" TargetMode="External"/><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hyperlink" Target="http://online.zakon.kz/Document/?doc_id=51024043"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38586"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690</Words>
  <Characters>3936</Characters>
  <Application>Microsoft Office Word</Application>
  <DocSecurity>0</DocSecurity>
  <Lines>32</Lines>
  <Paragraphs>9</Paragraphs>
  <ScaleCrop>false</ScaleCrop>
  <Company>SPecialiST RePack</Company>
  <LinksUpToDate>false</LinksUpToDate>
  <CharactersWithSpaces>4617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2001 жылғы 21 шілдедегі № 985 және 2002 жылғы 11 қаңтардағы № 39 қаулыларына өзгерістер енгізу туралы Қазақстан Республикасы Үкіметінің 2003 жылғы 31 қаңтардағы № 115 қаулысы (ҚР Үкіметінің 01.04.03 ж. № 314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2024-02-22T03:58:00Z</dcterms:created>
  <dcterms:modified xsi:type="dcterms:W3CDTF">2024-02-22T03:58:00Z</dcterms:modified>
</cp:coreProperties>
</file>