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257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"Оралмандардың 2003 жылға арналған</w:t>
      </w:r>
      <w:r>
        <w:t xml:space="preserve"> </w:t>
      </w:r>
      <w:r>
        <w:br/>
      </w:r>
      <w:r>
        <w:rPr>
          <w:rStyle w:val="s1"/>
        </w:rPr>
        <w:t>көшіп келу квотасы туралы" 2003 жылғы 10 ақпандағы № 1017 Жарлығын іске</w:t>
      </w:r>
      <w:r>
        <w:t xml:space="preserve"> </w:t>
      </w:r>
      <w:r>
        <w:br/>
      </w:r>
      <w:r>
        <w:rPr>
          <w:rStyle w:val="s1"/>
        </w:rPr>
        <w:t>асыру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14 наурыздағы № 250 қаулысы</w:t>
      </w:r>
      <w:r>
        <w:br/>
      </w:r>
    </w:p>
    <w:p w:rsidR="00000000" w:rsidRDefault="000B257C">
      <w:pPr>
        <w:ind w:firstLine="400"/>
        <w:jc w:val="both"/>
      </w:pPr>
      <w:r>
        <w:t>Қазақстан</w:t>
      </w:r>
      <w:r>
        <w:t xml:space="preserve"> Республикасы Президентінің "Оралмандардың 2003 жылға арналған көшіп келу квотасы туралы" 2003 жылғы 10 ақпандағы № 1017 </w:t>
      </w:r>
      <w:hyperlink r:id="rId7" w:history="1">
        <w:r>
          <w:rPr>
            <w:rStyle w:val="a3"/>
          </w:rPr>
          <w:t>Жарлығын</w:t>
        </w:r>
      </w:hyperlink>
      <w:r>
        <w:t xml:space="preserve"> орындау үшін Қазақстан Республикасының Үкіметі қаулы</w:t>
      </w:r>
      <w:r>
        <w:t xml:space="preserve"> етеді: </w:t>
      </w:r>
    </w:p>
    <w:p w:rsidR="00000000" w:rsidRDefault="000B257C">
      <w:pPr>
        <w:ind w:firstLine="400"/>
        <w:jc w:val="both"/>
      </w:pPr>
      <w:r>
        <w:t xml:space="preserve">1. Қазақстан Республикасының Көші-қон және демография жөніндегі агенттігі, облыстардың, Астана және Алматы қалаларының әкімдері: </w:t>
      </w:r>
    </w:p>
    <w:p w:rsidR="00000000" w:rsidRDefault="000B257C">
      <w:pPr>
        <w:ind w:firstLine="400"/>
        <w:jc w:val="both"/>
      </w:pPr>
      <w:r>
        <w:t xml:space="preserve">1) </w:t>
      </w:r>
      <w:hyperlink r:id="rId8" w:history="1">
        <w:r>
          <w:rPr>
            <w:rStyle w:val="a3"/>
          </w:rPr>
          <w:t>2003 жылға арналған республикалық бюджетте</w:t>
        </w:r>
      </w:hyperlink>
      <w:r>
        <w:t xml:space="preserve"> осы ма</w:t>
      </w:r>
      <w:r>
        <w:t>қсатқа</w:t>
      </w:r>
      <w:r>
        <w:t xml:space="preserve"> көзделген қаражат шегінде көшіп келу квотасына енгізілген оралмандарды қабылдауды, жайластыруды және олардың қоныстандыру орындарында бейімделуі үшін жағдайды қамтамасыз етсін, сондай-ақ өзінің тарихи отанына мемлекеттің қаржылай қолдауынсыз қайтып </w:t>
      </w:r>
      <w:r>
        <w:t xml:space="preserve">келе алмайтын ұлты қазақ адамдардың ұйымдасқан түрде қоныс аударуын жүзеге асырсын; </w:t>
      </w:r>
    </w:p>
    <w:p w:rsidR="00000000" w:rsidRDefault="000B257C">
      <w:pPr>
        <w:ind w:firstLine="400"/>
        <w:jc w:val="both"/>
      </w:pPr>
      <w:r>
        <w:t>2) бір апта мерзімде Қазақстан Республикасының заңдарында белгіленген тәртіппен аймақтардағы әлеуметтік-экономикалық жағдайды ескере отырып, оралмандарды орналастыру схема</w:t>
      </w:r>
      <w:r>
        <w:t xml:space="preserve">сын әзірлесін және Қазақстан Республикасының Үкіметіне енгізсін. </w:t>
      </w:r>
    </w:p>
    <w:p w:rsidR="00000000" w:rsidRDefault="000B257C">
      <w:pPr>
        <w:ind w:firstLine="400"/>
        <w:jc w:val="both"/>
      </w:pPr>
      <w:r>
        <w:t xml:space="preserve">2. Қазақстан Республикасының Сыртқы істер министрлігі Қазақстан Республикасының Көші-қон және демография жөніндегі агенттігімен бірлесіп: </w:t>
      </w:r>
    </w:p>
    <w:p w:rsidR="00000000" w:rsidRDefault="000B257C">
      <w:pPr>
        <w:ind w:firstLine="400"/>
        <w:jc w:val="both"/>
      </w:pPr>
      <w:r>
        <w:t>1) дипломатиялық арналар арқылы тиісті мемлекеттерд</w:t>
      </w:r>
      <w:r>
        <w:t xml:space="preserve">ің үкіметтеріне оралмандардың шығуы мен транзиттік жүріп өтуі және шығатын мемлекеттердің шекаралары арқылы өтуі кезінде оларға жәрдем көрсету мәселелері жөнінде өтініш жасасын; </w:t>
      </w:r>
    </w:p>
    <w:p w:rsidR="00000000" w:rsidRDefault="000B257C">
      <w:pPr>
        <w:ind w:firstLine="400"/>
        <w:jc w:val="both"/>
      </w:pPr>
      <w:r>
        <w:t>2) шет мемлекеттердің тиісті органдарымен өзінің тарихи отанына оралуға тілек</w:t>
      </w:r>
      <w:r>
        <w:t xml:space="preserve"> білдірген отандастарымыздың азаматтық және мүліктік құқықтарын қорғауға байланысты мәселелерді пысықтасын. </w:t>
      </w:r>
    </w:p>
    <w:p w:rsidR="00000000" w:rsidRDefault="000B257C">
      <w:pPr>
        <w:ind w:firstLine="400"/>
        <w:jc w:val="both"/>
      </w:pPr>
      <w:r>
        <w:t>3. Қазақстан Республикасының Ұлттық қауіпсіздік комитеті (келісім бойынша) қажет болған кезде, шет мемлекеттерден келетін оралмандарды шекаралық ба</w:t>
      </w:r>
      <w:r>
        <w:t>қылауды</w:t>
      </w:r>
      <w:r>
        <w:t xml:space="preserve"> жүзеге асыру үшін 2003 жылға арналған республикалық бюджетте оны ұстауға көзделген қаражат шегінде уақытша бақылау-өткізу пункттерін ұйымдастырсын. </w:t>
      </w:r>
    </w:p>
    <w:p w:rsidR="00000000" w:rsidRDefault="000B257C">
      <w:pPr>
        <w:ind w:firstLine="400"/>
        <w:jc w:val="both"/>
      </w:pPr>
      <w:r>
        <w:t xml:space="preserve">4. Қазақстан Республикасының Ішкі істер министрлігі 2003 жылға арналған республикалық бюджетте оны </w:t>
      </w:r>
      <w:r>
        <w:t>ұстауға</w:t>
      </w:r>
      <w:r>
        <w:t xml:space="preserve"> көзделген қаражат шегінде Қазақстан Республикасының аумағынан жүріп өтетін жолда және қоныстандыру орындарында оралмандардың жеке басының және мүлкінің қауіпсіздігін қамтамасыз етсін. </w:t>
      </w:r>
    </w:p>
    <w:p w:rsidR="00000000" w:rsidRDefault="000B257C">
      <w:pPr>
        <w:ind w:firstLine="400"/>
        <w:jc w:val="both"/>
      </w:pPr>
      <w:r>
        <w:t>5. Қазақстан Республикасының Көші-қон және демография жөніндегі</w:t>
      </w:r>
      <w:r>
        <w:t xml:space="preserve"> агенттігі мүдделі орталық атқарушы органдармен бірлесіп, Қазақстан Республикасының Үкіметіне 2004 жылғы 1 ақпанға дейінгі мерзімде осы қаулының орындалуы туралы есепті табыс етсін. </w:t>
      </w:r>
    </w:p>
    <w:p w:rsidR="00000000" w:rsidRDefault="000B257C">
      <w:pPr>
        <w:spacing w:after="240"/>
        <w:ind w:firstLine="400"/>
        <w:jc w:val="both"/>
      </w:pPr>
      <w:r>
        <w:t xml:space="preserve">6. Осы қаулы қол қойылған күнінен бастап күшіне енеді. </w:t>
      </w:r>
    </w:p>
    <w:p w:rsidR="00000000" w:rsidRDefault="000B257C">
      <w:pPr>
        <w:ind w:firstLine="400"/>
        <w:jc w:val="both"/>
      </w:pPr>
      <w:r>
        <w:t>Қазақстан</w:t>
      </w:r>
      <w:r>
        <w:t xml:space="preserve"> Республ</w:t>
      </w:r>
      <w:r>
        <w:t xml:space="preserve">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B257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B257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0B257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57C" w:rsidRDefault="000B257C" w:rsidP="000B257C">
      <w:r>
        <w:separator/>
      </w:r>
    </w:p>
  </w:endnote>
  <w:endnote w:type="continuationSeparator" w:id="0">
    <w:p w:rsidR="000B257C" w:rsidRDefault="000B257C" w:rsidP="000B2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57C" w:rsidRDefault="000B25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57C" w:rsidRDefault="000B25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57C" w:rsidRDefault="000B25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57C" w:rsidRDefault="000B257C" w:rsidP="000B257C">
      <w:r>
        <w:separator/>
      </w:r>
    </w:p>
  </w:footnote>
  <w:footnote w:type="continuationSeparator" w:id="0">
    <w:p w:rsidR="000B257C" w:rsidRDefault="000B257C" w:rsidP="000B25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57C" w:rsidRDefault="000B25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57C" w:rsidRDefault="000B257C" w:rsidP="000B257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257C" w:rsidRPr="000B257C" w:rsidRDefault="000B257C" w:rsidP="000B257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«Оралмандардың 2003 жылға арналған көшіп келу квотасы туралы» 2003 жылғы 10 ақпандағы № 1017 Жарлығын іске асыру туралы Қазақстан Республикасы Үкіметінің 2003 ж. 14 наурыздағы № 250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57C" w:rsidRDefault="000B25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57C"/>
    <w:rsid w:val="000B2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5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57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25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57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25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57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25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257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1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70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</Words>
  <Characters>2417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«Оралмандардың 2003 жылға арналған көшіп келу квотасы туралы» 2003 жылғы 10 ақпандағы № 1017 Жарлығын іске асыру туралы Қазақстан Республикасы Үкіметінің 2003 ж. 14 наурыздағы № 250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2024-02-22T12:20:00Z</dcterms:created>
  <dcterms:modified xsi:type="dcterms:W3CDTF">2024-02-22T12:20:00Z</dcterms:modified>
</cp:coreProperties>
</file>