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E6C">
      <w:pPr>
        <w:jc w:val="center"/>
      </w:pPr>
      <w:bookmarkStart w:id="0" w:name="_GoBack"/>
      <w:bookmarkEnd w:id="0"/>
      <w:r>
        <w:rPr>
          <w:rStyle w:val="s1"/>
        </w:rPr>
        <w:t xml:space="preserve">Кредиттiк серiктестiктер туралы </w:t>
      </w:r>
    </w:p>
    <w:p w:rsidR="00000000" w:rsidRDefault="00334E6C">
      <w:pPr>
        <w:jc w:val="center"/>
      </w:pPr>
      <w:r>
        <w:rPr>
          <w:rStyle w:val="s1"/>
        </w:rPr>
        <w:t>2003 жылғы 28 наурыздағы № 400-ІІ Қазақстан Республикасының Заңы</w:t>
      </w:r>
      <w:r>
        <w:t xml:space="preserve"> </w:t>
      </w:r>
    </w:p>
    <w:p w:rsidR="00000000" w:rsidRDefault="00334E6C">
      <w:pPr>
        <w:jc w:val="center"/>
      </w:pPr>
      <w:r>
        <w:rPr>
          <w:rStyle w:val="s3"/>
        </w:rPr>
        <w:t xml:space="preserve">(2021.02.01.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34E6C">
      <w:pPr>
        <w:jc w:val="center"/>
      </w:pPr>
      <w:r>
        <w:t> </w:t>
      </w:r>
    </w:p>
    <w:p w:rsidR="00000000" w:rsidRDefault="00334E6C">
      <w:pPr>
        <w:jc w:val="center"/>
      </w:pPr>
      <w:bookmarkStart w:id="1" w:name="ContentStart"/>
      <w:bookmarkEnd w:id="1"/>
      <w:r>
        <w:t> </w:t>
      </w:r>
    </w:p>
    <w:p w:rsidR="00000000" w:rsidRDefault="00334E6C">
      <w:pPr>
        <w:jc w:val="both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334E6C">
      <w:pPr>
        <w:ind w:firstLine="993"/>
        <w:jc w:val="both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 ұғымдар</w:t>
        </w:r>
      </w:hyperlink>
    </w:p>
    <w:p w:rsidR="00000000" w:rsidRDefault="00334E6C">
      <w:pPr>
        <w:ind w:firstLine="993"/>
        <w:jc w:val="both"/>
      </w:pPr>
      <w:hyperlink w:anchor="sub20000" w:history="1">
        <w:r>
          <w:rPr>
            <w:rStyle w:val="a4"/>
            <w:i/>
            <w:iCs/>
          </w:rPr>
          <w:t>2-бап. Қазақстан Республикасының кредиттiк серiктестiктер туралы заңдары</w:t>
        </w:r>
      </w:hyperlink>
    </w:p>
    <w:p w:rsidR="00000000" w:rsidRDefault="00334E6C">
      <w:pPr>
        <w:jc w:val="both"/>
      </w:pPr>
      <w:hyperlink w:anchor="sub30000" w:history="1">
        <w:r>
          <w:rPr>
            <w:rStyle w:val="a4"/>
            <w:i/>
            <w:iCs/>
          </w:rPr>
          <w:t>2-тарау. Кредиттік</w:t>
        </w:r>
        <w:r>
          <w:rPr>
            <w:rStyle w:val="a4"/>
            <w:i/>
            <w:iCs/>
          </w:rPr>
          <w:t xml:space="preserve"> серіктестіктерді құру</w:t>
        </w:r>
      </w:hyperlink>
    </w:p>
    <w:p w:rsidR="00000000" w:rsidRDefault="00334E6C">
      <w:pPr>
        <w:ind w:firstLine="993"/>
        <w:jc w:val="both"/>
      </w:pPr>
      <w:hyperlink w:anchor="sub30000" w:history="1">
        <w:r>
          <w:rPr>
            <w:rStyle w:val="a4"/>
            <w:i/>
            <w:iCs/>
          </w:rPr>
          <w:t>3-бап. Кредиттiк серiктестiк</w:t>
        </w:r>
      </w:hyperlink>
    </w:p>
    <w:p w:rsidR="00000000" w:rsidRDefault="00334E6C">
      <w:pPr>
        <w:ind w:firstLine="993"/>
        <w:jc w:val="both"/>
      </w:pPr>
      <w:hyperlink w:anchor="sub40000" w:history="1">
        <w:r>
          <w:rPr>
            <w:rStyle w:val="a4"/>
            <w:i/>
            <w:iCs/>
          </w:rPr>
          <w:t>4-бап. Кредиттiк серiктестiктiң құрылтай құжаттары</w:t>
        </w:r>
      </w:hyperlink>
    </w:p>
    <w:p w:rsidR="00000000" w:rsidRDefault="00334E6C">
      <w:pPr>
        <w:jc w:val="both"/>
      </w:pPr>
      <w:hyperlink w:anchor="sub50000" w:history="1">
        <w:r>
          <w:rPr>
            <w:rStyle w:val="a4"/>
            <w:i/>
            <w:iCs/>
          </w:rPr>
          <w:t>3-тарау. Кредиттік серіктестікке қатысу</w:t>
        </w:r>
      </w:hyperlink>
    </w:p>
    <w:p w:rsidR="00000000" w:rsidRDefault="00334E6C">
      <w:pPr>
        <w:ind w:firstLine="993"/>
        <w:jc w:val="both"/>
      </w:pPr>
      <w:hyperlink w:anchor="sub50000" w:history="1">
        <w:r>
          <w:rPr>
            <w:rStyle w:val="a4"/>
            <w:i/>
            <w:iCs/>
          </w:rPr>
          <w:t>5-бап. Кредиттiк серiктестiк қатысушыларының құқықтары мен мiндеттерi</w:t>
        </w:r>
      </w:hyperlink>
    </w:p>
    <w:p w:rsidR="00000000" w:rsidRDefault="00334E6C">
      <w:pPr>
        <w:ind w:firstLine="993"/>
        <w:jc w:val="both"/>
      </w:pPr>
      <w:hyperlink w:anchor="sub60000" w:history="1">
        <w:r>
          <w:rPr>
            <w:rStyle w:val="a4"/>
            <w:i/>
            <w:iCs/>
          </w:rPr>
          <w:t>6-бап. Кредиттiк серiктестiкке қатысуды тоқтату</w:t>
        </w:r>
      </w:hyperlink>
    </w:p>
    <w:p w:rsidR="00000000" w:rsidRDefault="00334E6C">
      <w:pPr>
        <w:jc w:val="both"/>
      </w:pPr>
      <w:hyperlink w:anchor="sub70000" w:history="1">
        <w:r>
          <w:rPr>
            <w:rStyle w:val="a4"/>
            <w:i/>
            <w:iCs/>
          </w:rPr>
          <w:t>4-тарау. Кредиттік серіктестіктерді басқару</w:t>
        </w:r>
      </w:hyperlink>
    </w:p>
    <w:p w:rsidR="00000000" w:rsidRDefault="00334E6C">
      <w:pPr>
        <w:ind w:firstLine="993"/>
        <w:jc w:val="both"/>
      </w:pPr>
      <w:hyperlink w:anchor="sub70000" w:history="1">
        <w:r>
          <w:rPr>
            <w:rStyle w:val="a4"/>
            <w:i/>
            <w:iCs/>
          </w:rPr>
          <w:t>7-бап. Кредиттiк серiктестiктiң органдары</w:t>
        </w:r>
      </w:hyperlink>
    </w:p>
    <w:p w:rsidR="00000000" w:rsidRDefault="00334E6C">
      <w:pPr>
        <w:ind w:firstLine="993"/>
        <w:jc w:val="both"/>
      </w:pPr>
      <w:hyperlink w:anchor="sub80000" w:history="1">
        <w:r>
          <w:rPr>
            <w:rStyle w:val="a4"/>
            <w:i/>
            <w:iCs/>
          </w:rPr>
          <w:t>8-бап. Кредиттiк серiктестiк қатысушыларының жалпы жиналысы</w:t>
        </w:r>
      </w:hyperlink>
    </w:p>
    <w:p w:rsidR="00000000" w:rsidRDefault="00334E6C">
      <w:pPr>
        <w:ind w:firstLine="993"/>
        <w:jc w:val="both"/>
      </w:pPr>
      <w:hyperlink w:anchor="sub90000" w:history="1">
        <w:r>
          <w:rPr>
            <w:rStyle w:val="a4"/>
            <w:i/>
            <w:iCs/>
          </w:rPr>
          <w:t>9-бап. Кредиттiк серiктестiк қатысушылары жалпы жиналысының кворумы және онда дауы</w:t>
        </w:r>
        <w:r>
          <w:rPr>
            <w:rStyle w:val="a4"/>
            <w:i/>
            <w:iCs/>
          </w:rPr>
          <w:t>с беру</w:t>
        </w:r>
      </w:hyperlink>
    </w:p>
    <w:p w:rsidR="00000000" w:rsidRDefault="00334E6C">
      <w:pPr>
        <w:ind w:firstLine="993"/>
        <w:jc w:val="both"/>
      </w:pPr>
      <w:hyperlink w:anchor="sub100000" w:history="1">
        <w:r>
          <w:rPr>
            <w:rStyle w:val="a4"/>
            <w:i/>
            <w:iCs/>
          </w:rPr>
          <w:t>10-бап. Кредиттiк серiктестiктiң басқармасы</w:t>
        </w:r>
      </w:hyperlink>
    </w:p>
    <w:p w:rsidR="00000000" w:rsidRDefault="00334E6C">
      <w:pPr>
        <w:ind w:firstLine="993"/>
        <w:jc w:val="both"/>
      </w:pPr>
      <w:hyperlink w:anchor="sub110000" w:history="1">
        <w:r>
          <w:rPr>
            <w:rStyle w:val="a4"/>
            <w:i/>
            <w:iCs/>
          </w:rPr>
          <w:t>11-бап. Тексеру комиссиясы (ревизор)</w:t>
        </w:r>
      </w:hyperlink>
    </w:p>
    <w:p w:rsidR="00000000" w:rsidRDefault="00334E6C">
      <w:pPr>
        <w:jc w:val="both"/>
      </w:pPr>
      <w:hyperlink w:anchor="sub120000" w:history="1">
        <w:r>
          <w:rPr>
            <w:rStyle w:val="a4"/>
            <w:i/>
            <w:iCs/>
          </w:rPr>
          <w:t>5-тарау. Кредиттік серіктестікке міндетті салымдар және қосымша жарнамалар</w:t>
        </w:r>
      </w:hyperlink>
    </w:p>
    <w:p w:rsidR="00000000" w:rsidRDefault="00334E6C">
      <w:pPr>
        <w:ind w:firstLine="1134"/>
        <w:jc w:val="both"/>
      </w:pPr>
      <w:hyperlink w:anchor="sub120000" w:history="1">
        <w:r>
          <w:rPr>
            <w:rStyle w:val="a4"/>
            <w:i/>
            <w:iCs/>
          </w:rPr>
          <w:t>12-бап. Мiндеттi салымдарды салу тәртiбi</w:t>
        </w:r>
      </w:hyperlink>
    </w:p>
    <w:p w:rsidR="00000000" w:rsidRDefault="00334E6C">
      <w:pPr>
        <w:ind w:firstLine="1134"/>
        <w:jc w:val="both"/>
      </w:pPr>
      <w:hyperlink w:anchor="sub130000" w:history="1">
        <w:r>
          <w:rPr>
            <w:rStyle w:val="a4"/>
            <w:i/>
            <w:iCs/>
          </w:rPr>
          <w:t>13-бап. Кредиттiк серiктестiктiң жарғылық капиталындағы қатысушының үлесiн с</w:t>
        </w:r>
        <w:r>
          <w:rPr>
            <w:rStyle w:val="a4"/>
            <w:i/>
            <w:iCs/>
          </w:rPr>
          <w:t>атып алу ерекшелiктерi</w:t>
        </w:r>
      </w:hyperlink>
    </w:p>
    <w:p w:rsidR="00000000" w:rsidRDefault="00334E6C">
      <w:pPr>
        <w:ind w:firstLine="1134"/>
        <w:jc w:val="both"/>
      </w:pPr>
      <w:hyperlink w:anchor="sub140000" w:history="1">
        <w:r>
          <w:rPr>
            <w:rStyle w:val="a4"/>
            <w:i/>
            <w:iCs/>
          </w:rPr>
          <w:t>14-бап. Кредиттiк серiктестiк қатысушысының үлесiн сату тәртiбi</w:t>
        </w:r>
      </w:hyperlink>
    </w:p>
    <w:p w:rsidR="00000000" w:rsidRDefault="00334E6C">
      <w:pPr>
        <w:ind w:firstLine="1134"/>
        <w:jc w:val="both"/>
      </w:pPr>
      <w:hyperlink w:anchor="sub150000" w:history="1">
        <w:r>
          <w:rPr>
            <w:rStyle w:val="a4"/>
            <w:i/>
            <w:iCs/>
          </w:rPr>
          <w:t>15-бап. Қатысушылардың қосымша жарналары</w:t>
        </w:r>
      </w:hyperlink>
    </w:p>
    <w:p w:rsidR="00000000" w:rsidRDefault="00334E6C">
      <w:pPr>
        <w:ind w:firstLine="1134"/>
        <w:jc w:val="both"/>
      </w:pPr>
      <w:hyperlink w:anchor="sub160000" w:history="1">
        <w:r>
          <w:rPr>
            <w:rStyle w:val="a4"/>
            <w:i/>
            <w:iCs/>
          </w:rPr>
          <w:t xml:space="preserve">16-бап. Кредиттiк серiктестiкке </w:t>
        </w:r>
        <w:r>
          <w:rPr>
            <w:rStyle w:val="a4"/>
            <w:i/>
            <w:iCs/>
          </w:rPr>
          <w:t>қатысуды</w:t>
        </w:r>
        <w:r>
          <w:rPr>
            <w:rStyle w:val="a4"/>
            <w:i/>
            <w:iCs/>
          </w:rPr>
          <w:t xml:space="preserve"> тоқтатқан жағдайда қосымша жарна сомаларын қайтару</w:t>
        </w:r>
      </w:hyperlink>
    </w:p>
    <w:p w:rsidR="00000000" w:rsidRDefault="00334E6C">
      <w:pPr>
        <w:jc w:val="both"/>
      </w:pPr>
      <w:hyperlink w:anchor="sub170000" w:history="1">
        <w:r>
          <w:rPr>
            <w:rStyle w:val="a4"/>
            <w:i/>
            <w:iCs/>
          </w:rPr>
          <w:t>6-тарау. Кредиттік серіктестіктің қызметі</w:t>
        </w:r>
      </w:hyperlink>
    </w:p>
    <w:p w:rsidR="00000000" w:rsidRDefault="00334E6C">
      <w:pPr>
        <w:ind w:firstLine="1134"/>
        <w:jc w:val="both"/>
      </w:pPr>
      <w:hyperlink w:anchor="sub170000" w:history="1">
        <w:r>
          <w:rPr>
            <w:rStyle w:val="a4"/>
            <w:i/>
            <w:iCs/>
          </w:rPr>
          <w:t>17-бап. Кредиттік серіктестіктердің қызметі</w:t>
        </w:r>
      </w:hyperlink>
    </w:p>
    <w:p w:rsidR="00000000" w:rsidRDefault="00334E6C">
      <w:pPr>
        <w:ind w:firstLine="1134"/>
        <w:jc w:val="both"/>
      </w:pPr>
      <w:hyperlink w:anchor="sub180000" w:history="1">
        <w:r>
          <w:rPr>
            <w:rStyle w:val="a4"/>
          </w:rPr>
          <w:t>18-бап. Алып тасталды</w:t>
        </w:r>
      </w:hyperlink>
    </w:p>
    <w:p w:rsidR="00000000" w:rsidRDefault="00334E6C">
      <w:pPr>
        <w:ind w:firstLine="1134"/>
        <w:jc w:val="both"/>
      </w:pPr>
      <w:hyperlink w:anchor="sub190000" w:history="1">
        <w:r>
          <w:rPr>
            <w:rStyle w:val="a4"/>
            <w:i/>
            <w:iCs/>
          </w:rPr>
          <w:t>19-бап. Кредиттiк серiктестiктердiң бiрлестiктерi</w:t>
        </w:r>
      </w:hyperlink>
    </w:p>
    <w:p w:rsidR="00000000" w:rsidRDefault="00334E6C">
      <w:pPr>
        <w:ind w:firstLine="1134"/>
        <w:jc w:val="both"/>
      </w:pPr>
      <w:hyperlink w:anchor="sub200000" w:history="1">
        <w:r>
          <w:rPr>
            <w:rStyle w:val="a4"/>
            <w:i/>
            <w:iCs/>
          </w:rPr>
          <w:t>20-бап. Кредиттеу тәртiбi</w:t>
        </w:r>
      </w:hyperlink>
    </w:p>
    <w:p w:rsidR="00000000" w:rsidRDefault="00334E6C">
      <w:pPr>
        <w:ind w:firstLine="1134"/>
        <w:jc w:val="both"/>
      </w:pPr>
      <w:hyperlink w:anchor="sub20010000" w:history="1">
        <w:r>
          <w:rPr>
            <w:rStyle w:val="a4"/>
          </w:rPr>
          <w:t>20-1-бап. Алып тасталды</w:t>
        </w:r>
      </w:hyperlink>
    </w:p>
    <w:p w:rsidR="00000000" w:rsidRDefault="00334E6C">
      <w:pPr>
        <w:ind w:firstLine="1134"/>
        <w:jc w:val="both"/>
      </w:pPr>
      <w:hyperlink w:anchor="sub210000" w:history="1">
        <w:r>
          <w:rPr>
            <w:rStyle w:val="a4"/>
          </w:rPr>
          <w:t>21-б</w:t>
        </w:r>
        <w:r>
          <w:rPr>
            <w:rStyle w:val="a4"/>
          </w:rPr>
          <w:t>ап. Алып тасталды</w:t>
        </w:r>
      </w:hyperlink>
    </w:p>
    <w:p w:rsidR="00000000" w:rsidRDefault="00334E6C">
      <w:pPr>
        <w:ind w:firstLine="1134"/>
        <w:jc w:val="both"/>
      </w:pPr>
      <w:hyperlink w:anchor="sub220000" w:history="1">
        <w:r>
          <w:rPr>
            <w:rStyle w:val="a4"/>
            <w:i/>
            <w:iCs/>
          </w:rPr>
          <w:t>22-бап. Кредиттiк серiктестiктiң кредиттiк комитетi</w:t>
        </w:r>
      </w:hyperlink>
    </w:p>
    <w:p w:rsidR="00000000" w:rsidRDefault="00334E6C">
      <w:pPr>
        <w:jc w:val="both"/>
      </w:pPr>
      <w:hyperlink w:anchor="sub230000" w:history="1">
        <w:r>
          <w:rPr>
            <w:rStyle w:val="a4"/>
          </w:rPr>
          <w:t>7-тарау. Алып тасталды</w:t>
        </w:r>
      </w:hyperlink>
    </w:p>
    <w:p w:rsidR="00000000" w:rsidRDefault="00334E6C">
      <w:pPr>
        <w:jc w:val="both"/>
      </w:pPr>
      <w:hyperlink w:anchor="sub280000" w:history="1">
        <w:r>
          <w:rPr>
            <w:rStyle w:val="a4"/>
            <w:i/>
            <w:iCs/>
          </w:rPr>
          <w:t>8-тарау. Қорытынды және өтпелі ережелер</w:t>
        </w:r>
      </w:hyperlink>
    </w:p>
    <w:p w:rsidR="00000000" w:rsidRDefault="00334E6C">
      <w:pPr>
        <w:ind w:firstLine="1134"/>
        <w:jc w:val="both"/>
      </w:pPr>
      <w:hyperlink w:anchor="sub280000" w:history="1">
        <w:r>
          <w:rPr>
            <w:rStyle w:val="a4"/>
            <w:i/>
            <w:iCs/>
          </w:rPr>
          <w:t>28-бап. Қазақстан Республикасының кредиттiк серiктестiктер туралы заңдарын бұзғаны үшiн жауаптылық</w:t>
        </w:r>
      </w:hyperlink>
    </w:p>
    <w:p w:rsidR="00000000" w:rsidRDefault="00334E6C">
      <w:pPr>
        <w:ind w:firstLine="1134"/>
        <w:jc w:val="both"/>
      </w:pPr>
      <w:hyperlink w:anchor="sub290000" w:history="1">
        <w:r>
          <w:rPr>
            <w:rStyle w:val="a4"/>
            <w:i/>
            <w:iCs/>
          </w:rPr>
          <w:t>29-бап. Өтпелi ережелер</w:t>
        </w:r>
      </w:hyperlink>
    </w:p>
    <w:p w:rsidR="00000000" w:rsidRDefault="00334E6C">
      <w:pPr>
        <w:ind w:firstLine="1134"/>
      </w:pPr>
      <w:bookmarkStart w:id="2" w:name="ContentEnd"/>
      <w:bookmarkEnd w:id="2"/>
      <w:r>
        <w:t> </w:t>
      </w:r>
    </w:p>
    <w:p w:rsidR="00000000" w:rsidRDefault="00334E6C">
      <w:pPr>
        <w:spacing w:after="240"/>
        <w:ind w:firstLine="400"/>
        <w:jc w:val="both"/>
      </w:pPr>
      <w:r>
        <w:t>Осы Заң кредиттiк серiктестiктердiң құқықтық жағдайын, құрылу, қайта ұйымдастырылу және тараты</w:t>
      </w:r>
      <w:r>
        <w:t>лу тәртібін, сондай-ақ қызметiнiң реттелуiн айқындайды.</w:t>
      </w:r>
    </w:p>
    <w:p w:rsidR="00000000" w:rsidRDefault="00334E6C">
      <w:pPr>
        <w:spacing w:after="240"/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 xml:space="preserve">1-бап. Осы Заңда пайдаланылатын негiзгi ұғымдар </w:t>
      </w:r>
    </w:p>
    <w:p w:rsidR="00000000" w:rsidRDefault="00334E6C">
      <w:pPr>
        <w:ind w:firstLine="400"/>
        <w:jc w:val="both"/>
      </w:pPr>
      <w:r>
        <w:t xml:space="preserve">Осы Заңда мынадай негiзгi ұғымдар пайдаланылады: </w:t>
      </w:r>
    </w:p>
    <w:p w:rsidR="00000000" w:rsidRDefault="00334E6C">
      <w:pPr>
        <w:ind w:firstLine="400"/>
        <w:jc w:val="both"/>
      </w:pPr>
      <w:r>
        <w:t>1) қосымша жарна - қатысушының кредиттiк cepiктecтiктiң мүлкiне берген ақша с</w:t>
      </w:r>
      <w:r>
        <w:t xml:space="preserve">омасы; </w:t>
      </w:r>
    </w:p>
    <w:p w:rsidR="00000000" w:rsidRDefault="00334E6C">
      <w:pPr>
        <w:ind w:firstLine="400"/>
        <w:jc w:val="both"/>
      </w:pPr>
      <w:r>
        <w:t>2) кредиттiк серiктестiк - жеке және (немесе) заңды тұлғалар өз қатысушыларының кредиттерге және басқа қаржылық, соның iшiнде банктiк қызмет көрсетуге деген қажеттерiн олардың ақшаларын жинақтау жолымен және Қазақстан Республикасының заңдарында тый</w:t>
      </w:r>
      <w:r>
        <w:t xml:space="preserve">ым салынбаған басқа да көздер есебiнен қанағаттандыру үшiн құрған заңды тұлға; </w:t>
      </w:r>
    </w:p>
    <w:p w:rsidR="00000000" w:rsidRDefault="00334E6C">
      <w:pPr>
        <w:ind w:firstLine="400"/>
        <w:jc w:val="both"/>
      </w:pPr>
      <w:r>
        <w:t xml:space="preserve">3) кредиттiк комитет - кредиттiк cepiктecтiктiң өзiнiң кредит саясатын жүзеге асыратын бөлiмшесi; </w:t>
      </w:r>
    </w:p>
    <w:p w:rsidR="00000000" w:rsidRDefault="00334E6C">
      <w:pPr>
        <w:ind w:firstLine="400"/>
        <w:jc w:val="both"/>
      </w:pPr>
      <w:r>
        <w:t xml:space="preserve">4) мiндеттi салым - қатысушының кредиттiк серiктестiктiң жарғылық капиталына </w:t>
      </w:r>
      <w:r>
        <w:t xml:space="preserve">енгізуге жататын ақшасы; </w:t>
      </w:r>
    </w:p>
    <w:p w:rsidR="00000000" w:rsidRDefault="00334E6C">
      <w:pPr>
        <w:ind w:firstLine="403"/>
        <w:jc w:val="both"/>
      </w:pPr>
      <w:r>
        <w:t xml:space="preserve">5) </w:t>
      </w:r>
      <w:r>
        <w:rPr>
          <w:rStyle w:val="s0"/>
        </w:rPr>
        <w:t xml:space="preserve">2005.23.12. № 107-III ҚР </w:t>
      </w:r>
      <w:hyperlink r:id="rId8" w:anchor="sub_id=1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" w:anchor="sub_id=100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</w:t>
      </w:r>
      <w:r>
        <w:rPr>
          <w:rStyle w:val="s3"/>
        </w:rPr>
        <w:t>а)</w:t>
      </w:r>
    </w:p>
    <w:p w:rsidR="00000000" w:rsidRDefault="00334E6C">
      <w:pPr>
        <w:ind w:firstLine="403"/>
        <w:jc w:val="both"/>
      </w:pPr>
      <w:r>
        <w:rPr>
          <w:rStyle w:val="s0"/>
        </w:rPr>
        <w:t> </w:t>
      </w:r>
    </w:p>
    <w:p w:rsidR="00000000" w:rsidRDefault="00334E6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2-бап. Қазақстан Республикасының кредиттiк серiктестiктер туралы заңдары </w:t>
      </w:r>
    </w:p>
    <w:p w:rsidR="00000000" w:rsidRDefault="00334E6C">
      <w:pPr>
        <w:ind w:firstLine="400"/>
        <w:jc w:val="both"/>
      </w:pPr>
      <w:r>
        <w:t xml:space="preserve">1. Қазақстан Республикасының кредиттiк серiктестiктер туралы заңдары Қазақстан Республикасының </w:t>
      </w:r>
      <w:hyperlink r:id="rId10" w:history="1">
        <w:r>
          <w:rPr>
            <w:rStyle w:val="a4"/>
          </w:rPr>
          <w:t>Конституциясына</w:t>
        </w:r>
      </w:hyperlink>
      <w:r>
        <w:t xml:space="preserve"> </w:t>
      </w:r>
      <w:r>
        <w:t xml:space="preserve">негiзделедi, осы Заңнан және Қазақстан Республикасының өзге де нормативтiк құқықтық актілерінен тұрады. </w:t>
      </w:r>
    </w:p>
    <w:p w:rsidR="00000000" w:rsidRDefault="00334E6C">
      <w:pPr>
        <w:ind w:firstLine="400"/>
        <w:jc w:val="both"/>
      </w:pPr>
      <w:r>
        <w:t>2. Жауапкершiлiгi шектеулi серiктестiктер қызметiн реттейтiн Қазақстан Республикасының заңдары осы Заңмен реттелмеген бөлiгiнде кредиттiк серiктестiкте</w:t>
      </w:r>
      <w:r>
        <w:t xml:space="preserve">рге қолданылады. </w:t>
      </w:r>
    </w:p>
    <w:p w:rsidR="00000000" w:rsidRDefault="00334E6C">
      <w:pPr>
        <w:spacing w:after="240"/>
        <w:ind w:firstLine="400"/>
        <w:jc w:val="both"/>
      </w:pPr>
      <w:r>
        <w:t>3. Егер Қазақстан Республикасы бекiткен халықаралық шартта осы Заңда көзделгеннен өзгеше ережелер белгiленсе, халықаралық шарттың ережелерi қолданылады.</w:t>
      </w:r>
    </w:p>
    <w:p w:rsidR="00000000" w:rsidRDefault="00334E6C">
      <w:pPr>
        <w:spacing w:after="240"/>
        <w:jc w:val="center"/>
      </w:pPr>
      <w:bookmarkStart w:id="5" w:name="SUB30000"/>
      <w:bookmarkEnd w:id="5"/>
      <w:r>
        <w:rPr>
          <w:rStyle w:val="s1"/>
        </w:rPr>
        <w:t>2-тарау. Кредиттік серіктестіктерді құру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 xml:space="preserve">3-бап. Кредиттiк серiктестiк </w:t>
      </w:r>
    </w:p>
    <w:p w:rsidR="00000000" w:rsidRDefault="00334E6C">
      <w:pPr>
        <w:ind w:firstLine="400"/>
        <w:jc w:val="both"/>
      </w:pPr>
      <w:r>
        <w:t>1. Кредиттiк с</w:t>
      </w:r>
      <w:r>
        <w:t xml:space="preserve">ерiктестiктер жауапкершiлiгi шектеулi серiктестiктер нысанында құрылтай шарты негiзiнде құрылады және өз жарғысына сәйкес әрекет етедi. Кредиттiк серiктестiк оның мемлекеттік тiркелген кезiнен бастап құрылды деп есептеледi. </w:t>
      </w:r>
    </w:p>
    <w:p w:rsidR="00000000" w:rsidRDefault="00334E6C">
      <w:pPr>
        <w:ind w:firstLine="400"/>
        <w:jc w:val="both"/>
      </w:pPr>
      <w:r>
        <w:t>2. Кредиттiк серiктестiктiң ата</w:t>
      </w:r>
      <w:r>
        <w:t xml:space="preserve">уында «кредиттiк серiктестiк» деген сөз болуға тиiс. </w:t>
      </w:r>
    </w:p>
    <w:p w:rsidR="00000000" w:rsidRDefault="00334E6C">
      <w:pPr>
        <w:ind w:firstLine="400"/>
        <w:jc w:val="both"/>
      </w:pPr>
      <w:r>
        <w:t xml:space="preserve">Кредиттiк серiктестiк ретiнде тiркелмеген бiрде-бiр заңды тұлға кредиттiк серiктестiк деп атала алмайды. </w:t>
      </w:r>
    </w:p>
    <w:p w:rsidR="00000000" w:rsidRDefault="00334E6C">
      <w:pPr>
        <w:jc w:val="both"/>
      </w:pPr>
      <w:r>
        <w:rPr>
          <w:rStyle w:val="s3"/>
        </w:rPr>
        <w:t xml:space="preserve">2005.23.12. </w:t>
      </w:r>
      <w:hyperlink r:id="rId11" w:anchor="sub_id=15002" w:history="1">
        <w:r>
          <w:rPr>
            <w:rStyle w:val="a4"/>
            <w:b/>
            <w:bCs/>
            <w:i/>
            <w:iCs/>
          </w:rPr>
          <w:t>№</w:t>
        </w:r>
        <w:r>
          <w:rPr>
            <w:rStyle w:val="a4"/>
            <w:b/>
            <w:bCs/>
            <w:i/>
            <w:iCs/>
          </w:rPr>
          <w:t xml:space="preserve"> 107-III</w:t>
        </w:r>
      </w:hyperlink>
      <w:r>
        <w:rPr>
          <w:rStyle w:val="s3"/>
        </w:rPr>
        <w:t xml:space="preserve"> ҚР Заңымен 3-тармақ өзгертілді (бұр. </w:t>
      </w:r>
      <w:hyperlink r:id="rId12" w:anchor="sub_id=303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firstLine="400"/>
        <w:jc w:val="both"/>
      </w:pPr>
      <w:r>
        <w:t xml:space="preserve">3. Кредиттiк серiктестiк қатысушыларының саны үштен кем болмауға тиіс. </w:t>
      </w:r>
    </w:p>
    <w:p w:rsidR="00000000" w:rsidRDefault="00334E6C">
      <w:pPr>
        <w:ind w:firstLine="400"/>
        <w:jc w:val="both"/>
      </w:pPr>
      <w:r>
        <w:t xml:space="preserve">Кредиттiк серiктестiктiң қатысушылары оның мiндеттемелерi бойынша жауап бермейдi және өздерi енгiзген мiндеттi салымдар мен қосымша жарналардың құны шегіндегі кредиттiк серiктестiктiң қызметiне байланысты шығындардың тәуекелiн өз мойнына алады. </w:t>
      </w:r>
    </w:p>
    <w:p w:rsidR="00000000" w:rsidRDefault="00334E6C">
      <w:pPr>
        <w:ind w:firstLine="400"/>
        <w:jc w:val="both"/>
      </w:pPr>
      <w:r>
        <w:rPr>
          <w:rStyle w:val="s0"/>
        </w:rPr>
        <w:t>Егер креди</w:t>
      </w:r>
      <w:r>
        <w:rPr>
          <w:rStyle w:val="s0"/>
        </w:rPr>
        <w:t>ттік серіктестіктің құрылтай құжаттарында өзгеше көзделмесе, кредиттік</w:t>
      </w:r>
      <w:r>
        <w:t xml:space="preserve"> серiктестiк өзiнiң мiндеттемелерi бойынша өзiне тиесiлi барлық мүлiкпен жауап бередi және өз қатысушыларының мiндеттемелерi бойынша жауап бермейдi. </w:t>
      </w:r>
    </w:p>
    <w:p w:rsidR="00000000" w:rsidRDefault="00334E6C">
      <w:pPr>
        <w:jc w:val="both"/>
      </w:pPr>
      <w:r>
        <w:rPr>
          <w:rStyle w:val="s3"/>
        </w:rPr>
        <w:t xml:space="preserve">2005.23.12. </w:t>
      </w:r>
      <w:hyperlink r:id="rId13" w:anchor="sub_id=1500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ҚР Заңымен (бұр. </w:t>
      </w:r>
      <w:hyperlink r:id="rId14" w:anchor="sub_id=30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2012.05.07. № 30-V ҚР </w:t>
      </w:r>
      <w:hyperlink r:id="rId15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" w:anchor="sub_id=3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2019.03.07. № 262-VІ ҚР </w:t>
      </w:r>
      <w:hyperlink r:id="rId17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</w:t>
      </w:r>
      <w:r>
        <w:rPr>
          <w:rStyle w:val="s3"/>
        </w:rPr>
        <w:t>0 ж. 1 қаңтардан бастап қолданысқа енгізілді) (</w:t>
      </w:r>
      <w:hyperlink r:id="rId18" w:anchor="sub_id=3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4-тармақ өзгертілді</w:t>
      </w:r>
    </w:p>
    <w:p w:rsidR="00000000" w:rsidRDefault="00334E6C">
      <w:pPr>
        <w:ind w:firstLine="397"/>
        <w:jc w:val="both"/>
      </w:pPr>
      <w:r>
        <w:rPr>
          <w:rStyle w:val="s0"/>
        </w:rPr>
        <w:t>4. Кредиттiк серiктестiк микроқаржылық қызметті жүзеге асыратын коммерциялық ұйым болып та</w:t>
      </w:r>
      <w:r>
        <w:rPr>
          <w:rStyle w:val="s0"/>
        </w:rPr>
        <w:t>былады.</w:t>
      </w:r>
    </w:p>
    <w:p w:rsidR="00000000" w:rsidRDefault="00334E6C">
      <w:pPr>
        <w:ind w:firstLine="400"/>
        <w:jc w:val="both"/>
      </w:pPr>
      <w:r>
        <w:t>5. Кредиттiк серiктестiктiң мүлкi оған меншiк құқығымен тиесiлi болады және оның қатысушыларының мiндеттi салымдары мен қосымша жарналарынан, кредиттiк серiктестiк алған кiрiстерден, сондай-ақ Қазақстан Республикасының заңдарында тыйым салынбаған б</w:t>
      </w:r>
      <w:r>
        <w:t xml:space="preserve">асқа да көздерден құралады. </w:t>
      </w:r>
    </w:p>
    <w:p w:rsidR="00000000" w:rsidRDefault="00334E6C">
      <w:pPr>
        <w:ind w:firstLine="403"/>
        <w:jc w:val="both"/>
      </w:pPr>
      <w:r>
        <w:t xml:space="preserve">6. </w:t>
      </w:r>
      <w:r>
        <w:rPr>
          <w:rStyle w:val="s0"/>
        </w:rPr>
        <w:t xml:space="preserve">2005.23.12. № 107-III ҚР </w:t>
      </w:r>
      <w:hyperlink r:id="rId19" w:anchor="sub_id=150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0" w:anchor="sub_id=306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 xml:space="preserve">. 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334E6C">
      <w:pPr>
        <w:spacing w:after="240"/>
        <w:ind w:firstLine="400"/>
        <w:jc w:val="both"/>
      </w:pPr>
      <w:r>
        <w:t xml:space="preserve">7. 2004.20.12. № 13-III ҚР </w:t>
      </w:r>
      <w:hyperlink r:id="rId21" w:anchor="sub_id=1011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22" w:anchor="sub_id=307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34E6C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4-бап. Кредиттiк серiктестiктiң құрылтай құжаттары </w:t>
      </w:r>
    </w:p>
    <w:p w:rsidR="00000000" w:rsidRDefault="00334E6C">
      <w:pPr>
        <w:ind w:firstLine="400"/>
        <w:jc w:val="both"/>
      </w:pPr>
      <w:r>
        <w:t xml:space="preserve">1. Кредиттiк серiктестiктiң құрылтай құжаттары құрылтай шарты мен жарғы болып табылады. </w:t>
      </w:r>
    </w:p>
    <w:p w:rsidR="00000000" w:rsidRDefault="00334E6C">
      <w:pPr>
        <w:ind w:firstLine="400"/>
        <w:jc w:val="both"/>
      </w:pPr>
      <w:r>
        <w:t>2. Кредиттiк серiктестiктiң құрылтай шартында Қазақстан Республикасының заң актілерінде к</w:t>
      </w:r>
      <w:r>
        <w:t>өзделген</w:t>
      </w:r>
      <w:r>
        <w:t xml:space="preserve"> мәлiметтерден басқа: </w:t>
      </w:r>
    </w:p>
    <w:p w:rsidR="00000000" w:rsidRDefault="00334E6C">
      <w:pPr>
        <w:ind w:firstLine="400"/>
        <w:jc w:val="both"/>
      </w:pPr>
      <w:r>
        <w:t xml:space="preserve">1) кредиттiк серiктестiкке кіру кезiнде төленуге тиiстi мiндеттi салымның ең төменгi мөлшерi; </w:t>
      </w:r>
    </w:p>
    <w:p w:rsidR="00000000" w:rsidRDefault="00334E6C">
      <w:pPr>
        <w:ind w:firstLine="400"/>
        <w:jc w:val="both"/>
      </w:pPr>
      <w:r>
        <w:t xml:space="preserve">2) кредиттiк серiктестiк қатысушыларының мiндеттi салымды салу тәртібі мен шарттары; </w:t>
      </w:r>
    </w:p>
    <w:p w:rsidR="00000000" w:rsidRDefault="00334E6C">
      <w:pPr>
        <w:jc w:val="both"/>
      </w:pPr>
      <w:r>
        <w:rPr>
          <w:rStyle w:val="s3"/>
        </w:rPr>
        <w:t xml:space="preserve">2005.23.12. </w:t>
      </w:r>
      <w:hyperlink r:id="rId23" w:anchor="sub_id=15003" w:history="1">
        <w:r>
          <w:rPr>
            <w:rStyle w:val="a4"/>
            <w:b/>
            <w:bCs/>
          </w:rPr>
          <w:t>№ 107-III</w:t>
        </w:r>
      </w:hyperlink>
      <w:r>
        <w:rPr>
          <w:rStyle w:val="s3"/>
        </w:rPr>
        <w:t xml:space="preserve"> ҚР Заңымен 3) тармақша өзгертілді (бұр. </w:t>
      </w:r>
      <w:hyperlink r:id="rId24" w:anchor="sub_id=402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firstLine="400"/>
        <w:jc w:val="both"/>
      </w:pPr>
      <w:r>
        <w:t>3) кредиттiк серiктестiктiң т</w:t>
      </w:r>
      <w:r>
        <w:t>аза кiрiсiн</w:t>
      </w:r>
      <w:r>
        <w:rPr>
          <w:rStyle w:val="s0"/>
        </w:rPr>
        <w:t xml:space="preserve">, қатысушылар салған міндетті салымдар мен қосымша жарналарды ескере отырып </w:t>
      </w:r>
      <w:r>
        <w:t xml:space="preserve">бөлу тәртібі болуға тиiс. </w:t>
      </w:r>
    </w:p>
    <w:p w:rsidR="00000000" w:rsidRDefault="00334E6C">
      <w:pPr>
        <w:ind w:firstLine="400"/>
        <w:jc w:val="both"/>
      </w:pPr>
      <w:r>
        <w:t xml:space="preserve">3. Кредиттiк серiктестiктiң жарғысында Қазақстан Республикасының заң актілерінде көзделген мәлiметтерден басқа: </w:t>
      </w:r>
    </w:p>
    <w:p w:rsidR="00000000" w:rsidRDefault="00334E6C">
      <w:pPr>
        <w:ind w:firstLine="400"/>
        <w:jc w:val="both"/>
      </w:pPr>
      <w:r>
        <w:t>1) кредиттiк серiктестiктiң ф</w:t>
      </w:r>
      <w:r>
        <w:t xml:space="preserve">ирмалық атауы мен орналасқан жерi; </w:t>
      </w:r>
    </w:p>
    <w:p w:rsidR="00000000" w:rsidRDefault="00334E6C">
      <w:pPr>
        <w:ind w:firstLine="400"/>
        <w:jc w:val="both"/>
      </w:pPr>
      <w:r>
        <w:t xml:space="preserve">2) кредиттiк серiктестiк қатысушыларының құқықтары мен мiндеттерi; </w:t>
      </w:r>
    </w:p>
    <w:p w:rsidR="00000000" w:rsidRDefault="00334E6C">
      <w:pPr>
        <w:ind w:firstLine="400"/>
        <w:jc w:val="both"/>
      </w:pPr>
      <w:r>
        <w:t xml:space="preserve">3) кредиттiк серiктестiкке қатысу тәртібі мен шарттары; </w:t>
      </w:r>
    </w:p>
    <w:p w:rsidR="00000000" w:rsidRDefault="00334E6C">
      <w:pPr>
        <w:ind w:firstLine="400"/>
        <w:jc w:val="both"/>
      </w:pPr>
      <w:r>
        <w:t xml:space="preserve">4) кредиттiк серiктестiктiң жарғылық капиталының мөлшерi туралы мәлiметтер; </w:t>
      </w:r>
    </w:p>
    <w:p w:rsidR="00000000" w:rsidRDefault="00334E6C">
      <w:pPr>
        <w:jc w:val="both"/>
      </w:pPr>
      <w:r>
        <w:rPr>
          <w:rStyle w:val="s3"/>
        </w:rPr>
        <w:t xml:space="preserve">2005.23.12. </w:t>
      </w:r>
      <w:hyperlink r:id="rId25" w:anchor="sub_id=15003" w:history="1">
        <w:r>
          <w:rPr>
            <w:rStyle w:val="a4"/>
            <w:b/>
            <w:bCs/>
          </w:rPr>
          <w:t>№ 107-III</w:t>
        </w:r>
      </w:hyperlink>
      <w:r>
        <w:rPr>
          <w:rStyle w:val="s3"/>
        </w:rPr>
        <w:t xml:space="preserve"> ҚР Заңымен 5) тармақша өзгертілді (бұр. </w:t>
      </w:r>
      <w:hyperlink r:id="rId26" w:anchor="sub_id=403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firstLine="400"/>
        <w:jc w:val="both"/>
      </w:pPr>
      <w:r>
        <w:t>5) кредиттiк серiктестiк қатысушыла</w:t>
      </w:r>
      <w:r>
        <w:t xml:space="preserve">рының қосымша жарнаны </w:t>
      </w:r>
      <w:r>
        <w:rPr>
          <w:rStyle w:val="s0"/>
        </w:rPr>
        <w:t>салуы мен алып қоюының тәртібі, шарттары</w:t>
      </w:r>
      <w:r>
        <w:t xml:space="preserve">; </w:t>
      </w:r>
    </w:p>
    <w:p w:rsidR="00000000" w:rsidRDefault="00334E6C">
      <w:pPr>
        <w:ind w:firstLine="400"/>
        <w:jc w:val="both"/>
      </w:pPr>
      <w:r>
        <w:t>6) кредиттiк серiктестiк органдары туралы ережелер, шешiмдер қабылдау, соның iшiнде кредиттiк серiктестiк қатысушыларының жалпы жиналысына қатысушылар және өкiл болып отырғандар даусының төрт</w:t>
      </w:r>
      <w:r>
        <w:t xml:space="preserve">тен үш айқын басым көпшiлiгi қажет болатын мәселелер бойынша шешiмдер қабылдау тәртібі; </w:t>
      </w:r>
    </w:p>
    <w:p w:rsidR="00000000" w:rsidRDefault="00334E6C">
      <w:pPr>
        <w:ind w:firstLine="400"/>
        <w:jc w:val="both"/>
      </w:pPr>
      <w:r>
        <w:t xml:space="preserve">7) кредиттiк серiктестiк органдарының арасындағы құзыреттi бөлу; </w:t>
      </w:r>
    </w:p>
    <w:p w:rsidR="00000000" w:rsidRDefault="00334E6C">
      <w:pPr>
        <w:ind w:firstLine="400"/>
        <w:jc w:val="both"/>
      </w:pPr>
      <w:r>
        <w:t xml:space="preserve">8) кредиттiк серiктестiктiң ақшасын орналастыру тәртібі; </w:t>
      </w:r>
    </w:p>
    <w:p w:rsidR="00000000" w:rsidRDefault="00334E6C">
      <w:pPr>
        <w:ind w:firstLine="400"/>
        <w:jc w:val="both"/>
      </w:pPr>
      <w:r>
        <w:t>9) кредиттiк серiктестiктiң жарғысына өзгер</w:t>
      </w:r>
      <w:r>
        <w:t xml:space="preserve">істер мен толықтырулар енгізу тәртібі; </w:t>
      </w:r>
    </w:p>
    <w:p w:rsidR="00000000" w:rsidRDefault="00334E6C">
      <w:pPr>
        <w:ind w:firstLine="400"/>
        <w:jc w:val="both"/>
      </w:pPr>
      <w:r>
        <w:t xml:space="preserve">10) кредиттiк серiктестiктiң резервтiк капиталын құру және пайдалану тәртібі болуға тиiс. </w:t>
      </w:r>
    </w:p>
    <w:p w:rsidR="00000000" w:rsidRDefault="00334E6C">
      <w:pPr>
        <w:ind w:firstLine="397"/>
        <w:jc w:val="both"/>
      </w:pPr>
      <w:r>
        <w:t xml:space="preserve">4. </w:t>
      </w:r>
      <w:r>
        <w:rPr>
          <w:rStyle w:val="s0"/>
        </w:rPr>
        <w:t xml:space="preserve">2019.03.07. № 262-VІ ҚР </w:t>
      </w:r>
      <w:hyperlink r:id="rId27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</w:t>
      </w:r>
      <w:r>
        <w:rPr>
          <w:rStyle w:val="s0"/>
        </w:rPr>
        <w:t xml:space="preserve">талды </w:t>
      </w:r>
      <w:r>
        <w:rPr>
          <w:rStyle w:val="s3"/>
        </w:rPr>
        <w:t>(2020 ж. 1 қаңтардан бастап қолданысқа енгізілді) (</w:t>
      </w:r>
      <w:hyperlink r:id="rId28" w:anchor="sub_id=4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jc w:val="both"/>
      </w:pPr>
      <w:r>
        <w:rPr>
          <w:rStyle w:val="s3"/>
        </w:rPr>
        <w:t> </w:t>
      </w:r>
    </w:p>
    <w:p w:rsidR="00000000" w:rsidRDefault="00334E6C">
      <w:pPr>
        <w:jc w:val="both"/>
      </w:pPr>
      <w:r>
        <w:rPr>
          <w:rStyle w:val="s3"/>
        </w:rPr>
        <w:t> </w:t>
      </w:r>
    </w:p>
    <w:p w:rsidR="00000000" w:rsidRDefault="00334E6C">
      <w:pPr>
        <w:spacing w:after="240"/>
        <w:jc w:val="center"/>
      </w:pPr>
      <w:bookmarkStart w:id="7" w:name="SUB50000"/>
      <w:bookmarkEnd w:id="7"/>
      <w:r>
        <w:rPr>
          <w:rStyle w:val="s1"/>
        </w:rPr>
        <w:t>3-тарау. Кредиттік серіктестікке қатысу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 xml:space="preserve">5-бап. Кредиттiк серiктестiк қатысушыларының құқықтары </w:t>
      </w:r>
      <w:r>
        <w:rPr>
          <w:rStyle w:val="s1"/>
        </w:rPr>
        <w:t xml:space="preserve">мен мiндеттерi </w:t>
      </w:r>
    </w:p>
    <w:p w:rsidR="00000000" w:rsidRDefault="00334E6C">
      <w:pPr>
        <w:ind w:firstLine="400"/>
        <w:jc w:val="both"/>
      </w:pPr>
      <w:r>
        <w:t xml:space="preserve">1. Кредиттiк серiктестiктiң қатысушылары: </w:t>
      </w:r>
    </w:p>
    <w:p w:rsidR="00000000" w:rsidRDefault="00334E6C">
      <w:pPr>
        <w:ind w:firstLine="400"/>
        <w:jc w:val="both"/>
      </w:pPr>
      <w:r>
        <w:t xml:space="preserve">1) кредиттiк серiктестiк көрсететiн қызметтердi пайдалануға; </w:t>
      </w:r>
    </w:p>
    <w:p w:rsidR="00000000" w:rsidRDefault="00334E6C">
      <w:pPr>
        <w:ind w:firstLine="400"/>
        <w:jc w:val="both"/>
      </w:pPr>
      <w:r>
        <w:t xml:space="preserve">2) кредиттiк серiктестiктiң iстерiн басқаруға қатысуға; </w:t>
      </w:r>
    </w:p>
    <w:p w:rsidR="00000000" w:rsidRDefault="00334E6C">
      <w:pPr>
        <w:ind w:firstLine="400"/>
        <w:jc w:val="both"/>
      </w:pPr>
      <w:r>
        <w:t xml:space="preserve">3) кредиттiк серiктестiктiң органдарын сайлауға және оларға сайлануға; </w:t>
      </w:r>
    </w:p>
    <w:p w:rsidR="00000000" w:rsidRDefault="00334E6C">
      <w:pPr>
        <w:ind w:firstLine="400"/>
        <w:jc w:val="both"/>
      </w:pPr>
      <w:r>
        <w:t xml:space="preserve">4) осы Заңға және серiктестiктiң құрылтай құжаттарына сәйкес кредиттiк серiктестiк қызметiнен кiрiс алуға; </w:t>
      </w:r>
    </w:p>
    <w:p w:rsidR="00000000" w:rsidRDefault="00334E6C">
      <w:pPr>
        <w:ind w:firstLine="400"/>
        <w:jc w:val="both"/>
      </w:pPr>
      <w:r>
        <w:t xml:space="preserve">5) осы Заңда және кредиттiк серiктестiктiң жарғысында көзделген тәртiппен кредиттiк серiктестiкке қатысуды тоқтатуға; </w:t>
      </w:r>
    </w:p>
    <w:p w:rsidR="00000000" w:rsidRDefault="00334E6C">
      <w:pPr>
        <w:ind w:firstLine="400"/>
        <w:jc w:val="both"/>
      </w:pPr>
      <w:r>
        <w:t xml:space="preserve">6) серiктестiктiң жарғысында </w:t>
      </w:r>
      <w:r>
        <w:t xml:space="preserve">көзделген тәртiппен кредиттiк серiктестiктiң қызметi туралы ақпарат алуға, оның бухгалтерлiк және өзге де құжаттамасымен танысуға құқылы. </w:t>
      </w:r>
    </w:p>
    <w:p w:rsidR="00000000" w:rsidRDefault="00334E6C">
      <w:pPr>
        <w:ind w:firstLine="400"/>
        <w:jc w:val="both"/>
      </w:pPr>
      <w:r>
        <w:t>Кредиттiк серiктестiкке қатысушылардың Қазақстан Республикасының 3aң актілерінде және құрылтай құжаттарында көзделген</w:t>
      </w:r>
      <w:r>
        <w:t xml:space="preserve"> басқа да құқықтары болуы мүмкiн. </w:t>
      </w:r>
    </w:p>
    <w:p w:rsidR="00000000" w:rsidRDefault="00334E6C">
      <w:pPr>
        <w:ind w:firstLine="400"/>
        <w:jc w:val="both"/>
      </w:pPr>
      <w:r>
        <w:t xml:space="preserve">2. Кредиттiк серiктестiктiң қатысушылары: </w:t>
      </w:r>
    </w:p>
    <w:p w:rsidR="00000000" w:rsidRDefault="00334E6C">
      <w:pPr>
        <w:ind w:firstLine="400"/>
        <w:jc w:val="both"/>
      </w:pPr>
      <w:r>
        <w:t xml:space="preserve">1) құрылтай шартының және жарғының талаптарын сақтауға, кредиттiк серiктестiк органдарының шешiмдерiн орындауға; </w:t>
      </w:r>
    </w:p>
    <w:p w:rsidR="00000000" w:rsidRDefault="00334E6C">
      <w:pPr>
        <w:ind w:firstLine="400"/>
        <w:jc w:val="both"/>
      </w:pPr>
      <w:r>
        <w:t>2) кредиттiк серiктестiк органдарына өзiнiң қаржылық жағдайы тур</w:t>
      </w:r>
      <w:r>
        <w:t xml:space="preserve">алы қатысушыларды кредиттеуге қатысты шешiмдер қабылдау үшiн жеткiлiктi болатындай дұрыс ақпарат беруге мiндеттi. </w:t>
      </w:r>
    </w:p>
    <w:p w:rsidR="00000000" w:rsidRDefault="00334E6C">
      <w:pPr>
        <w:spacing w:after="240"/>
        <w:ind w:firstLine="400"/>
        <w:jc w:val="both"/>
      </w:pPr>
      <w:r>
        <w:t>Кредиттiк cepiктecтiккe қатысушылардың Қазақстан Республикасының заң актілерінде және құрылтай құжаттарында көзделген басқа да мiндеттерi бол</w:t>
      </w:r>
      <w:r>
        <w:t>уы мүмкiн.</w:t>
      </w:r>
    </w:p>
    <w:p w:rsidR="00000000" w:rsidRDefault="00334E6C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6-бап. Кредиттiк серiктестiкке қатысуды тоқтату </w:t>
      </w:r>
    </w:p>
    <w:p w:rsidR="00000000" w:rsidRDefault="00334E6C">
      <w:pPr>
        <w:ind w:firstLine="400"/>
        <w:jc w:val="both"/>
      </w:pPr>
      <w:r>
        <w:t xml:space="preserve">1. Кредиттiк серiктестiкке қатысу: </w:t>
      </w:r>
    </w:p>
    <w:p w:rsidR="00000000" w:rsidRDefault="00334E6C">
      <w:pPr>
        <w:ind w:firstLine="400"/>
        <w:jc w:val="both"/>
      </w:pPr>
      <w:r>
        <w:t xml:space="preserve">1) өз еркiмен шыққан; </w:t>
      </w:r>
    </w:p>
    <w:p w:rsidR="00000000" w:rsidRDefault="00334E6C">
      <w:pPr>
        <w:ind w:firstLine="400"/>
        <w:jc w:val="both"/>
      </w:pPr>
      <w:r>
        <w:t xml:space="preserve">2) өз үлесiн кредиттiк серiктестiктiң басқа қатысушыларына немесе үшiншi тұлғаларға иелiктен айырып берген; </w:t>
      </w:r>
    </w:p>
    <w:p w:rsidR="00000000" w:rsidRDefault="00334E6C">
      <w:pPr>
        <w:ind w:firstLine="400"/>
        <w:jc w:val="both"/>
      </w:pPr>
      <w:r>
        <w:t xml:space="preserve">3) кредиттiк серiктестiктiң </w:t>
      </w:r>
      <w:r>
        <w:t xml:space="preserve">талап етуi бойынша кредиттiк серiктестiк қатысушыларының қатарынан шығып қалған; </w:t>
      </w:r>
    </w:p>
    <w:p w:rsidR="00000000" w:rsidRDefault="00334E6C">
      <w:pPr>
        <w:ind w:firstLine="400"/>
        <w:jc w:val="both"/>
      </w:pPr>
      <w:r>
        <w:t xml:space="preserve">4) кредиттiк серiктестiк қызметi тоқтатылған; </w:t>
      </w:r>
    </w:p>
    <w:p w:rsidR="00000000" w:rsidRDefault="00334E6C">
      <w:pPr>
        <w:ind w:firstLine="400"/>
        <w:jc w:val="both"/>
      </w:pPr>
      <w:r>
        <w:t xml:space="preserve">5) Қазақстан Республикасының заң актілерінде көзделген басқа да жағдайларда тоқтатылады. </w:t>
      </w:r>
    </w:p>
    <w:p w:rsidR="00000000" w:rsidRDefault="00334E6C">
      <w:pPr>
        <w:ind w:firstLine="400"/>
        <w:jc w:val="both"/>
      </w:pPr>
      <w:r>
        <w:t>2. Кредиттiк серiктестiктен өз еркiме</w:t>
      </w:r>
      <w:r>
        <w:t xml:space="preserve">н шығу туралы өтiнiш кредиттiк серiктестiк басқармасының қарауына берiлуге тиiс, басқарма өтiнiш берiлген күннен бастап бiр айдың iшiнде оны қарауға және кредиттiк серiктестiк қатысушыларының жалпы жиналысына енгізуге мiндеттi. </w:t>
      </w:r>
    </w:p>
    <w:p w:rsidR="00000000" w:rsidRDefault="00334E6C">
      <w:pPr>
        <w:ind w:firstLine="400"/>
        <w:jc w:val="both"/>
      </w:pPr>
      <w:r>
        <w:t>Кредиттiк cepiктecтiккe қат</w:t>
      </w:r>
      <w:r>
        <w:t xml:space="preserve">ысу осы Заңда көзделген тәртiппен қатысушының кредиттiк серiктестiк алдында қабылдаған мүлiктiк мiндеттемелерiн орындағаннан кейiн оның өз еркiмен шығуы арқылы тоқтатылуы мүмкiн. </w:t>
      </w:r>
    </w:p>
    <w:p w:rsidR="00000000" w:rsidRDefault="00334E6C">
      <w:pPr>
        <w:ind w:firstLine="400"/>
        <w:jc w:val="both"/>
      </w:pPr>
      <w:r>
        <w:t>3. Кредиттiк серiктестiкке қатысушы Қазақстан Республикасының заң актілерінд</w:t>
      </w:r>
      <w:r>
        <w:t>е, кредиттiк серiктестiктiң құрылтай және өзге де құжаттарында белгiленген өз мiндеттерiн бұзған, кредиттiк серiктестiктiң алдында өз мiндеттемелерiн орындамаған жағдайда, сондай-ақ кредиттiк серiктестiкке зиян келтiрген жағдайда, серiктестiк жалпы жиналыс</w:t>
      </w:r>
      <w:r>
        <w:t xml:space="preserve">тың шешiмiне сәйкес ондай қатысушының үлесiн сот арқылы мәжбүрлеп сатып алуды және оның қатысушылар қатарынан шығуын талап етуге құқылы. </w:t>
      </w:r>
    </w:p>
    <w:p w:rsidR="00000000" w:rsidRDefault="00334E6C">
      <w:pPr>
        <w:spacing w:after="240"/>
        <w:ind w:firstLine="400"/>
        <w:jc w:val="both"/>
      </w:pPr>
      <w:r>
        <w:t>4. Кредиттiк серiктестiкке қатысушы үлесiнiң мәжбүрлеп сатып алынуы және шығып қалғаны туралы шешiмге сот тәртібімен ш</w:t>
      </w:r>
      <w:r>
        <w:t>ағым жасай алады.</w:t>
      </w:r>
    </w:p>
    <w:p w:rsidR="00000000" w:rsidRDefault="00334E6C">
      <w:pPr>
        <w:spacing w:after="240"/>
        <w:jc w:val="center"/>
      </w:pPr>
      <w:bookmarkStart w:id="9" w:name="SUB70000"/>
      <w:bookmarkEnd w:id="9"/>
      <w:r>
        <w:rPr>
          <w:rStyle w:val="s1"/>
        </w:rPr>
        <w:t>4-тарау. Кредиттік серіктестіктерді басқару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 xml:space="preserve">7-бап. Кредиттiк серiктестiктiң органдары </w:t>
      </w:r>
    </w:p>
    <w:p w:rsidR="00000000" w:rsidRDefault="00334E6C">
      <w:pPr>
        <w:ind w:firstLine="400"/>
        <w:jc w:val="both"/>
      </w:pPr>
      <w:r>
        <w:t xml:space="preserve">1. Кредиттiк серiктестiктiң органдары: </w:t>
      </w:r>
    </w:p>
    <w:p w:rsidR="00000000" w:rsidRDefault="00334E6C">
      <w:pPr>
        <w:ind w:firstLine="400"/>
        <w:jc w:val="both"/>
      </w:pPr>
      <w:r>
        <w:t xml:space="preserve">1) жоғары орган - кредиттiк серiктестiк қатысушыларының жалпы жиналысы; </w:t>
      </w:r>
    </w:p>
    <w:p w:rsidR="00000000" w:rsidRDefault="00334E6C">
      <w:pPr>
        <w:ind w:firstLine="400"/>
        <w:jc w:val="both"/>
      </w:pPr>
      <w:r>
        <w:t xml:space="preserve">2) атқарушы орган - басқарма; </w:t>
      </w:r>
    </w:p>
    <w:p w:rsidR="00000000" w:rsidRDefault="00334E6C">
      <w:pPr>
        <w:ind w:firstLine="400"/>
        <w:jc w:val="both"/>
      </w:pPr>
      <w:r>
        <w:t xml:space="preserve">3) бақылаушы орган - тексеру комиссиясы (ревизор) болып табылады. </w:t>
      </w:r>
    </w:p>
    <w:p w:rsidR="00000000" w:rsidRDefault="00334E6C">
      <w:pPr>
        <w:spacing w:after="240"/>
        <w:ind w:firstLine="400"/>
        <w:jc w:val="both"/>
      </w:pPr>
      <w:r>
        <w:t>2. Кредиттiк серiктестiктiң жарғысында байқаушы органдар (байқаушы кeңec) құру көзделуi мүмкiн.</w:t>
      </w:r>
    </w:p>
    <w:p w:rsidR="00000000" w:rsidRDefault="00334E6C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 xml:space="preserve">8-бап. Кредиттiк серiктестiк қатысушыларының жалпы жиналысы </w:t>
      </w:r>
    </w:p>
    <w:p w:rsidR="00000000" w:rsidRDefault="00334E6C">
      <w:pPr>
        <w:ind w:firstLine="400"/>
        <w:jc w:val="both"/>
      </w:pPr>
      <w:r>
        <w:t>1. Кредиттiк серiктестiк қатысуш</w:t>
      </w:r>
      <w:r>
        <w:t xml:space="preserve">ыларының жалпы жиналысын өткізу тәртібі кредиттiк серiктестiктiң жарғысында көзделедi. </w:t>
      </w:r>
    </w:p>
    <w:p w:rsidR="00000000" w:rsidRDefault="00334E6C">
      <w:pPr>
        <w:ind w:firstLine="400"/>
        <w:jc w:val="both"/>
      </w:pPr>
      <w:r>
        <w:t xml:space="preserve">Кредиттiк серiктестiк қатысушыларының жыл сайынғы (жылдық) жиналысы қаржы жылы аяқталғаннан кейiн үш айдан кешiктiрiлмей өткiзiледi. </w:t>
      </w:r>
    </w:p>
    <w:p w:rsidR="00000000" w:rsidRDefault="00334E6C">
      <w:pPr>
        <w:ind w:firstLine="400"/>
        <w:jc w:val="both"/>
      </w:pPr>
      <w:r>
        <w:t>Жыл сайынғы жиналыстан басқа, кред</w:t>
      </w:r>
      <w:r>
        <w:t xml:space="preserve">иттiк серiктестiк басқармасының немесе кредиттiк серiктестiк қатысушыларының кемiнде жиырма бес процентiнiң бастамасы бойынша шақырылатын кезектен тыс жиналыстар өткізілуі мүмкін. </w:t>
      </w:r>
    </w:p>
    <w:p w:rsidR="00000000" w:rsidRDefault="00334E6C">
      <w:pPr>
        <w:ind w:firstLine="400"/>
        <w:jc w:val="both"/>
      </w:pPr>
      <w:r>
        <w:t>Жалпы жиналыс кредиттiк серiктестiктiң жарғылық мақсаттары мен мiндеттерiне</w:t>
      </w:r>
      <w:r>
        <w:t xml:space="preserve"> және осы Заңға сәйкес шешiмдер қабылдайды, басқарма шешiмдерiнiң күшiн жояды немесе оны бекiтедi. </w:t>
      </w:r>
    </w:p>
    <w:p w:rsidR="00000000" w:rsidRDefault="00334E6C">
      <w:pPr>
        <w:jc w:val="both"/>
      </w:pPr>
      <w:r>
        <w:rPr>
          <w:rStyle w:val="s3"/>
        </w:rPr>
        <w:t xml:space="preserve">2019.28.10. № 268-VІ ҚР </w:t>
      </w:r>
      <w:hyperlink r:id="rId29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334E6C">
      <w:pPr>
        <w:ind w:firstLine="397"/>
        <w:jc w:val="both"/>
      </w:pPr>
      <w:r>
        <w:rPr>
          <w:rStyle w:val="s0"/>
        </w:rPr>
        <w:t>1-1. Кредиттік серіктестікке қатысушылардың жалпы жиналысын шақыру тәртібі мен мерзімдері кредиттік серіктестіктің жарғысында көзделеді. Егер кредиттік серіктестікке қатысушылардың жалпы жиналысын шақыру тәртібі мен мерзімдері жарғыда көзделмеген болса, он</w:t>
      </w:r>
      <w:r>
        <w:rPr>
          <w:rStyle w:val="s0"/>
        </w:rPr>
        <w:t>да кредиттік серіктестікке қатысушылардың жалпы жиналысын өткізу туралы хабарлама кредиттік серіктестікке қатысушылардың жалпы жиналысы ашылғанға дейін кемінде он жұмыс күнінен кешіктірілмей, кредиттік серіктестіктің жарғысында көрсетілген мерзімді баспасө</w:t>
      </w:r>
      <w:r>
        <w:rPr>
          <w:rStyle w:val="s0"/>
        </w:rPr>
        <w:t xml:space="preserve">з басылымында немесе кредиттік серіктестіктің интернет-ресурсында жариялануға, тапсырысты хатпен, табыс етілгені туралы хабарламасы бар жеделхатпен, телефонограммамен, ұялы байланыс арналары бойынша қысқа мәтіндік хабарлар немесе электрондық пошта арқылы, </w:t>
      </w:r>
      <w:r>
        <w:rPr>
          <w:rStyle w:val="s0"/>
        </w:rPr>
        <w:t>сондай-ақ хабарлаудың тіркелуін қамтамасыз ететін өзге де байланыс құралдары пайдаланыла отырып жіберілуге тиіс.</w:t>
      </w:r>
    </w:p>
    <w:p w:rsidR="00000000" w:rsidRDefault="00334E6C">
      <w:pPr>
        <w:jc w:val="both"/>
      </w:pPr>
      <w:r>
        <w:rPr>
          <w:rStyle w:val="s3"/>
        </w:rPr>
        <w:t xml:space="preserve">2005.23.12. </w:t>
      </w:r>
      <w:hyperlink r:id="rId30" w:anchor="sub_id=15004" w:history="1">
        <w:r>
          <w:rPr>
            <w:rStyle w:val="a4"/>
            <w:b/>
            <w:bCs/>
          </w:rPr>
          <w:t>№ 107-III</w:t>
        </w:r>
      </w:hyperlink>
      <w:r>
        <w:rPr>
          <w:rStyle w:val="s3"/>
        </w:rPr>
        <w:t xml:space="preserve"> ҚР Заңымен 2-тармақ жаңа редакцияда (б</w:t>
      </w:r>
      <w:r>
        <w:rPr>
          <w:rStyle w:val="s3"/>
        </w:rPr>
        <w:t>ұр</w:t>
      </w:r>
      <w:r>
        <w:rPr>
          <w:rStyle w:val="s3"/>
        </w:rPr>
        <w:t xml:space="preserve">. </w:t>
      </w:r>
      <w:hyperlink r:id="rId31" w:anchor="sub_id=802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firstLine="400"/>
        <w:jc w:val="both"/>
      </w:pPr>
      <w:r>
        <w:rPr>
          <w:rStyle w:val="s0"/>
        </w:rPr>
        <w:t>2. Кредиттік серіктестік қатысушылары жалпы жиналысының айрықша құзыретіне, Қазақстан Республикасының өзге заңнамалық актілерінде көзделген мәселелерден басқа</w:t>
      </w:r>
      <w:r>
        <w:rPr>
          <w:rStyle w:val="s0"/>
        </w:rPr>
        <w:t>:</w:t>
      </w:r>
    </w:p>
    <w:p w:rsidR="00000000" w:rsidRDefault="00334E6C">
      <w:pPr>
        <w:ind w:firstLine="400"/>
        <w:jc w:val="both"/>
      </w:pPr>
      <w:r>
        <w:rPr>
          <w:rStyle w:val="s0"/>
        </w:rPr>
        <w:t>1) серіктестіктің, нәтижесінде құны серіктестік активтері құнының жалпы мөлшерінің жиырма бес және одан да көп процентін құрайтын мүлікті серіктестік сатып алатын немесе иеліктен шығаратын мәміле немесе жиынтығында бір-бірімен өзара байланысты мәмілелерд</w:t>
      </w:r>
      <w:r>
        <w:rPr>
          <w:rStyle w:val="s0"/>
        </w:rPr>
        <w:t>і жасауы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2) серіктестіктің міндеттемелерін оның меншікті капиталы мөлшерінің жиырма бес және одан астам процентін құрайтын сомаға ұлғайту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3) кредиттік серіктестік қызметінің бағыты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4) кредиттік серіктестіктің кредиттік және инвестиц</w:t>
      </w:r>
      <w:r>
        <w:rPr>
          <w:rStyle w:val="s0"/>
        </w:rPr>
        <w:t>иялық саясатын айқындау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5) кредиттік серіктестіктің басқарма мүшесінің, тексеру комиссиясы мүшелерінің (ревизордың) және басқа да қызметкерлерінің еңбегіне ақы төлеу тәртібі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6) қатысушылардың қосымша жарна салу және алып қою тәртібін белгіл</w:t>
      </w:r>
      <w:r>
        <w:rPr>
          <w:rStyle w:val="s0"/>
        </w:rPr>
        <w:t>еу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7) кредиттік серіктестіктің активтерін есептен шығару тәртібі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8) қатысушылардың кредиттік серіктестікке қабылдану және одан шығу тәртібі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9) шығыстар мен кірістердің жылдық сметасын және оның атқарылуы туралы есепті бекіту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10) есеп жүргізу саясатын қалыптастыру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11) жылдық қаржылық есептілікті бекіту туралы;</w:t>
      </w:r>
    </w:p>
    <w:p w:rsidR="00000000" w:rsidRDefault="00334E6C">
      <w:pPr>
        <w:ind w:firstLine="400"/>
        <w:jc w:val="both"/>
      </w:pPr>
      <w:r>
        <w:rPr>
          <w:rStyle w:val="s0"/>
        </w:rPr>
        <w:t>12) өзге де мәселелер бойынша шешімдер қабылдау жатады.</w:t>
      </w:r>
    </w:p>
    <w:p w:rsidR="00000000" w:rsidRDefault="00334E6C">
      <w:pPr>
        <w:ind w:firstLine="400"/>
        <w:jc w:val="both"/>
      </w:pPr>
      <w:r>
        <w:t> </w:t>
      </w:r>
    </w:p>
    <w:p w:rsidR="00000000" w:rsidRDefault="00334E6C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 xml:space="preserve">9-бап. Кредиттiк серiктестiк қатысушылары жалпы жиналысының кворумы және онда дауыс беру </w:t>
      </w:r>
    </w:p>
    <w:p w:rsidR="00000000" w:rsidRDefault="00334E6C">
      <w:pPr>
        <w:ind w:firstLine="400"/>
        <w:jc w:val="both"/>
      </w:pPr>
      <w:r>
        <w:t>1. Жалпы жиналыс, егер оған кредиттiк серiктестiк қатысушыларының кемiнде елу процентi қатысса, заңды деп танылады. Күн тәртібіне енгiзiлген мәселе жөніндегі шешiм қатысушылардың айқын басым көпшiлiгiмен немесе бiрауыздан қабылдануға тиiс болатын жағдайда,</w:t>
      </w:r>
      <w:r>
        <w:t xml:space="preserve"> егер оған барлық қатысушылардың кемiнде үштен eкici қатысса, жиналыс шешiм қабылдауға құқылы. </w:t>
      </w:r>
    </w:p>
    <w:p w:rsidR="00000000" w:rsidRDefault="00334E6C">
      <w:pPr>
        <w:ind w:firstLine="400"/>
        <w:jc w:val="both"/>
      </w:pPr>
      <w:r>
        <w:rPr>
          <w:rStyle w:val="s0"/>
        </w:rPr>
        <w:t xml:space="preserve">2. 2005.23.12. </w:t>
      </w:r>
      <w:hyperlink r:id="rId32" w:anchor="sub_id=15005" w:history="1">
        <w:r>
          <w:rPr>
            <w:rStyle w:val="a4"/>
          </w:rPr>
          <w:t>№ 107-III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 xml:space="preserve">(бұр. </w:t>
      </w:r>
      <w:hyperlink r:id="rId33" w:anchor="sub_id=902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firstLine="400"/>
        <w:jc w:val="both"/>
      </w:pPr>
      <w:r>
        <w:t xml:space="preserve">3. Жалпы жиналыста шешiмдер жалпы жиналысқа қатысушылардың жай көпшiлiк даусымен қабылданады. </w:t>
      </w:r>
    </w:p>
    <w:p w:rsidR="00000000" w:rsidRDefault="00334E6C">
      <w:pPr>
        <w:ind w:firstLine="397"/>
        <w:jc w:val="both"/>
      </w:pPr>
      <w:r>
        <w:t>4. Жалпы жиналыста жарғыны бекіту және оған өзгерістер мен толықтырулар енгізу, сондай-а</w:t>
      </w:r>
      <w:r>
        <w:t>қ</w:t>
      </w:r>
      <w:r>
        <w:t xml:space="preserve"> кредиттiк серiктестiктi қайта ұйымдастыру немесе тарату мәселелерi бойынша шешiмдер, егер кредиттiк серiктестiк жарғысы оларды қабылдау үшiн көп дауыс санын немесе бiрауыздан қабылдауды талап етпесе, жиналысқа </w:t>
      </w:r>
      <w:r>
        <w:rPr>
          <w:rStyle w:val="s0"/>
        </w:rPr>
        <w:t xml:space="preserve">барлық қатысушылардың үштен екi айқын басым </w:t>
      </w:r>
      <w:r>
        <w:rPr>
          <w:rStyle w:val="s0"/>
        </w:rPr>
        <w:t>көпшiлiгi даусымен қабылданады.</w:t>
      </w:r>
    </w:p>
    <w:p w:rsidR="00000000" w:rsidRDefault="00334E6C">
      <w:pPr>
        <w:jc w:val="both"/>
      </w:pPr>
      <w:r>
        <w:rPr>
          <w:rStyle w:val="s3"/>
        </w:rPr>
        <w:t xml:space="preserve">2019.28.10. № 268-VІ ҚР </w:t>
      </w:r>
      <w:hyperlink r:id="rId34" w:anchor="sub_id=2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334E6C">
      <w:pPr>
        <w:ind w:firstLine="397"/>
        <w:jc w:val="both"/>
      </w:pPr>
      <w:r>
        <w:rPr>
          <w:rStyle w:val="s0"/>
        </w:rPr>
        <w:t>5. Кворум болмаған жағдайда кредиттік серіктестікке қатысушылардың жалпы жиналысы қайт</w:t>
      </w:r>
      <w:r>
        <w:rPr>
          <w:rStyle w:val="s0"/>
        </w:rPr>
        <w:t>адан шақырылады. Кредиттік серіктестікке қатысушылардың қайтадан шақырылатын жалпы жиналысын өткізу күнін кредиттік серіктестіктің басқармасы белгілейді. Кредиттік серіктестікке қатысушылардың қайтадан шақырылған жалпы жиналысы, осы баптың 1 және 4-тармақт</w:t>
      </w:r>
      <w:r>
        <w:rPr>
          <w:rStyle w:val="s0"/>
        </w:rPr>
        <w:t>арында көзделген жағдайдарды қоспағанда, егер оған кредиттік серіктестікке қатысушылардың кез келген саны тіркелсе, заңды болып табылады.</w:t>
      </w:r>
    </w:p>
    <w:p w:rsidR="00000000" w:rsidRDefault="00334E6C">
      <w:pPr>
        <w:ind w:firstLine="397"/>
        <w:jc w:val="both"/>
      </w:pPr>
      <w:r>
        <w:rPr>
          <w:rStyle w:val="s0"/>
        </w:rPr>
        <w:t> </w:t>
      </w:r>
    </w:p>
    <w:p w:rsidR="00000000" w:rsidRDefault="00334E6C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 xml:space="preserve">10-бап. Кредиттiк серiктестiктiң басқармасы </w:t>
      </w:r>
    </w:p>
    <w:p w:rsidR="00000000" w:rsidRDefault="00334E6C">
      <w:pPr>
        <w:ind w:firstLine="400"/>
        <w:jc w:val="both"/>
      </w:pPr>
      <w:r>
        <w:t xml:space="preserve">1. Кредиттiк серiктестiктiң басқармасы қатысушылардың жалпы жиналысында сайланады және кредиттiк серiктестiктiң ағымдағы қызметiне басшылықты жүзеге асырады. </w:t>
      </w:r>
    </w:p>
    <w:p w:rsidR="00000000" w:rsidRDefault="00334E6C">
      <w:pPr>
        <w:ind w:firstLine="400"/>
        <w:jc w:val="both"/>
      </w:pPr>
      <w:r>
        <w:t xml:space="preserve">Кредиттiк серiктестiктiң басқармасы кредиттiк серiктестiк қатысушыларының жалпы жиналысы алдында </w:t>
      </w:r>
      <w:r>
        <w:t>өз</w:t>
      </w:r>
      <w:r>
        <w:t xml:space="preserve"> қызметiнiң нәтижелерi туралы жыл сайын есеп бередi. </w:t>
      </w:r>
    </w:p>
    <w:p w:rsidR="00000000" w:rsidRDefault="00334E6C">
      <w:pPr>
        <w:jc w:val="both"/>
      </w:pPr>
      <w:r>
        <w:rPr>
          <w:rStyle w:val="s3"/>
        </w:rPr>
        <w:t xml:space="preserve">2019.28.10. № 268-VІ ҚР </w:t>
      </w:r>
      <w:hyperlink r:id="rId35" w:anchor="sub_id=26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6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34E6C">
      <w:pPr>
        <w:ind w:firstLine="400"/>
        <w:jc w:val="both"/>
      </w:pPr>
      <w:r>
        <w:t xml:space="preserve">2. Кредиттiк серiктестiк басқармасының өкiлеттiктерi мыналарды: </w:t>
      </w:r>
    </w:p>
    <w:p w:rsidR="00000000" w:rsidRDefault="00334E6C">
      <w:pPr>
        <w:ind w:firstLine="400"/>
        <w:jc w:val="both"/>
      </w:pPr>
      <w:r>
        <w:t xml:space="preserve">1) кредиттiк серiктестiк қызметiнiң iшкi ережелерiн қабылдау туралы және оларды кейiннен өзгерту туралы ұсыныстар әзiрлеудi; </w:t>
      </w:r>
    </w:p>
    <w:p w:rsidR="00000000" w:rsidRDefault="00334E6C">
      <w:pPr>
        <w:ind w:firstLine="400"/>
        <w:jc w:val="both"/>
      </w:pPr>
      <w:r>
        <w:t>2) кредиттiк серiктестiк қатысуш</w:t>
      </w:r>
      <w:r>
        <w:t xml:space="preserve">ыларының жалпы жиналысының қарауына кредиттiк және инвестициялық саясатқа қатысты ұсыныстар әзiрлеудi және енгізудi, кредиттiк серiктестiктiң iшкi кредит саясаты және кредит комитетi туралы ережелер әзiрлеудi; </w:t>
      </w:r>
    </w:p>
    <w:p w:rsidR="00000000" w:rsidRDefault="00334E6C">
      <w:pPr>
        <w:ind w:firstLine="400"/>
        <w:jc w:val="both"/>
      </w:pPr>
      <w:r>
        <w:t>3) шығыстар мен кiрiстердiң жылдық сметасын ж</w:t>
      </w:r>
      <w:r>
        <w:t>әне</w:t>
      </w:r>
      <w:r>
        <w:t xml:space="preserve"> оның атқарылуы туралы есептi әзiрлеудi және табыс етудi; </w:t>
      </w:r>
    </w:p>
    <w:p w:rsidR="00000000" w:rsidRDefault="00334E6C">
      <w:pPr>
        <w:ind w:firstLine="400"/>
        <w:jc w:val="both"/>
      </w:pPr>
      <w:r>
        <w:t xml:space="preserve">4) жылдық қаржылық есептiлiктi әзiрлеудi және табыс етудi; </w:t>
      </w:r>
    </w:p>
    <w:p w:rsidR="00000000" w:rsidRDefault="00334E6C">
      <w:pPr>
        <w:ind w:firstLine="400"/>
        <w:jc w:val="both"/>
      </w:pPr>
      <w:r>
        <w:t xml:space="preserve">5) қызметкерлер үшiн еңбекақы мөлшерiн белгiлеудi; </w:t>
      </w:r>
    </w:p>
    <w:p w:rsidR="00000000" w:rsidRDefault="00334E6C">
      <w:pPr>
        <w:ind w:firstLine="400"/>
        <w:jc w:val="both"/>
      </w:pPr>
      <w:r>
        <w:t>6) кредиттiк серiктестiкке қатысушыларды қабылдау және одан шығу жөніндегі мәселел</w:t>
      </w:r>
      <w:r>
        <w:t xml:space="preserve">ер бойынша құжаттар әзiрлеудi және оларды кредиттiк серiктестiк қатысушыларының жалпы жиналысына шығаруды; </w:t>
      </w:r>
    </w:p>
    <w:p w:rsidR="00000000" w:rsidRDefault="00334E6C">
      <w:pPr>
        <w:ind w:firstLine="400"/>
        <w:jc w:val="both"/>
      </w:pPr>
      <w:r>
        <w:t>7) кредиттiк серiктестiктiң ағымдағы қызметiне байланысты және кредиттiк серiктестiк қатысушылары жалпы жиналысының айрықша құзыретiне кiрмейтiн өзг</w:t>
      </w:r>
      <w:r>
        <w:t xml:space="preserve">е де өкiлеттiктердi жүзеге асыруды қамтиды. </w:t>
      </w:r>
    </w:p>
    <w:p w:rsidR="00000000" w:rsidRDefault="00334E6C">
      <w:pPr>
        <w:ind w:firstLine="397"/>
        <w:jc w:val="both"/>
      </w:pPr>
      <w:r>
        <w:rPr>
          <w:rStyle w:val="s0"/>
        </w:rPr>
        <w:t>Кредиттік серіктестікке қатысушылардың жалпы жиналысы кредиттік сертіктестіктің басқармасына кредиттік серіктестікке қатысушылардың жалпы жиналысының мынадай айрықша құзыреттерін бере алады:</w:t>
      </w:r>
    </w:p>
    <w:p w:rsidR="00000000" w:rsidRDefault="00334E6C">
      <w:pPr>
        <w:ind w:firstLine="397"/>
        <w:jc w:val="both"/>
      </w:pPr>
      <w:r>
        <w:rPr>
          <w:rStyle w:val="s0"/>
        </w:rPr>
        <w:t>кредиттік серіктесті</w:t>
      </w:r>
      <w:r>
        <w:rPr>
          <w:rStyle w:val="s0"/>
        </w:rPr>
        <w:t>кке қатысушыларды қабылдау (шығару);</w:t>
      </w:r>
    </w:p>
    <w:p w:rsidR="00000000" w:rsidRDefault="00334E6C">
      <w:pPr>
        <w:ind w:firstLine="397"/>
        <w:jc w:val="both"/>
      </w:pPr>
      <w:r>
        <w:rPr>
          <w:rStyle w:val="s0"/>
        </w:rPr>
        <w:t>кредиттік серіктестікке қатысушыларды қабылдауға (шығаруға) байланысты кредиттік серіктестіктің жарғысын өзгерту немесе оны жаңа редакцияда бекіту.</w:t>
      </w:r>
    </w:p>
    <w:p w:rsidR="00000000" w:rsidRDefault="00334E6C">
      <w:pPr>
        <w:ind w:firstLine="400"/>
        <w:jc w:val="both"/>
      </w:pPr>
      <w:r>
        <w:t>3. Басқарма жеке-дара орган бола алмайды және оның мүшелерiнiң саны тақ</w:t>
      </w:r>
      <w:r>
        <w:t xml:space="preserve">, бiрақ үштен кем емес болуға тиiс. Басқарманы кредиттiк серiктестiк қатысушыларының жалпы жиналысы сайлайтын төраға басқарады. </w:t>
      </w:r>
    </w:p>
    <w:p w:rsidR="00000000" w:rsidRDefault="00334E6C">
      <w:pPr>
        <w:ind w:firstLine="400"/>
        <w:jc w:val="both"/>
      </w:pPr>
      <w:r>
        <w:t>Кредиттiк серiктестiк қатысушылары жалпы жиналысының шешiмi бойынша басқарманың төрағасы және (немесе) мүшелерi кредиттiк серiк</w:t>
      </w:r>
      <w:r>
        <w:t xml:space="preserve">тестiктiң қатысушылары болып табылмайтын адамдардан сайлануы мүмкiн. Бұл жағдайда басқарманың құрамында кредиттiк серiктестiктiң бiр немесе бiрнеше қатысушылары болуға тиiс. </w:t>
      </w:r>
    </w:p>
    <w:p w:rsidR="00000000" w:rsidRDefault="00334E6C">
      <w:pPr>
        <w:ind w:firstLine="400"/>
        <w:jc w:val="both"/>
      </w:pPr>
      <w:r>
        <w:t xml:space="preserve">4. Басқарманың отырысы қажетiне қарай, бiрақ айына кемiнде бiр рет өткiзiледi. </w:t>
      </w:r>
    </w:p>
    <w:p w:rsidR="00000000" w:rsidRDefault="00334E6C">
      <w:pPr>
        <w:spacing w:after="240"/>
        <w:ind w:firstLine="400"/>
        <w:jc w:val="both"/>
      </w:pPr>
      <w:r>
        <w:t>Егер отырысқа басқарма мүшелерiнiң кемiнде үштен екiсi қатысса, ол өзiнiң қарауына енгiзiлген мәселелердi шешуге құқылы. Шешiм отырысқа қатысушы басқарма мүшелерiнiң көпшiлiк даусымен қабылданады.</w:t>
      </w:r>
    </w:p>
    <w:p w:rsidR="00000000" w:rsidRDefault="00334E6C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 xml:space="preserve">11-бап. Тексеру комиссиясы (ревизор) </w:t>
      </w:r>
    </w:p>
    <w:p w:rsidR="00000000" w:rsidRDefault="00334E6C">
      <w:pPr>
        <w:ind w:firstLine="400"/>
        <w:jc w:val="both"/>
      </w:pPr>
      <w:r>
        <w:t>Кредиттiк серiктестiк</w:t>
      </w:r>
      <w:r>
        <w:t xml:space="preserve">тiң тексеру комиссиясы (ревизоры) болуға тиiс. </w:t>
      </w:r>
    </w:p>
    <w:p w:rsidR="00000000" w:rsidRDefault="00334E6C">
      <w:pPr>
        <w:ind w:firstLine="400"/>
        <w:jc w:val="both"/>
      </w:pPr>
      <w:r>
        <w:t xml:space="preserve">Төраға және кредиттiк серiктестiк басқармасының, кредиттiк комитеттiң мүшелерi, олардың отбасы мүшелерi мен жақын туыстары тексеру комиссиясының мүшелерi бола алмайды. </w:t>
      </w:r>
    </w:p>
    <w:p w:rsidR="00000000" w:rsidRDefault="00334E6C">
      <w:pPr>
        <w:ind w:firstLine="400"/>
        <w:jc w:val="both"/>
      </w:pPr>
      <w:r>
        <w:t>Тексеру комиссиясының (ревизордың) өкiл</w:t>
      </w:r>
      <w:r>
        <w:t xml:space="preserve">еттiктерiне, Қазақстан Республикасының өзге де заң актілерінде көзделген мәселелерден басқа, мыналар кiредi: </w:t>
      </w:r>
    </w:p>
    <w:p w:rsidR="00000000" w:rsidRDefault="00334E6C">
      <w:pPr>
        <w:ind w:firstLine="400"/>
        <w:jc w:val="both"/>
      </w:pPr>
      <w:r>
        <w:t>1) мерзiмдiк жоспарлы және жоспардан тыс тексерулер өткізу арқылы кредиттiк серiктестiк, оның органдары мен лауазымды адамдары жасайтын iс-әрекетт</w:t>
      </w:r>
      <w:r>
        <w:t xml:space="preserve">ер мен операциялардың Қазақстан Республикасы заңдарының және кредиттік серіктестіктің ішкі құжаттарының талаптарына сәйкестiгiн анықтау; </w:t>
      </w:r>
    </w:p>
    <w:p w:rsidR="00000000" w:rsidRDefault="00334E6C">
      <w:pPr>
        <w:spacing w:after="240"/>
        <w:ind w:firstLine="400"/>
        <w:jc w:val="both"/>
      </w:pPr>
      <w:r>
        <w:t>2) кредиттiк серiктестiк қатысушыларының жалпы жиналысына және басқармаға кредиттiк серiктестiктiң қызметiн жақсарту ж</w:t>
      </w:r>
      <w:r>
        <w:t>өн</w:t>
      </w:r>
      <w:r>
        <w:t>iнде ұсынымдар беру.</w:t>
      </w:r>
    </w:p>
    <w:p w:rsidR="00000000" w:rsidRDefault="00334E6C">
      <w:pPr>
        <w:jc w:val="center"/>
      </w:pPr>
      <w:bookmarkStart w:id="14" w:name="SUB120000"/>
      <w:bookmarkEnd w:id="14"/>
      <w:r>
        <w:rPr>
          <w:rStyle w:val="s1"/>
        </w:rPr>
        <w:t>5-тарау. Кредиттік серіктестікке міндетті салымдар</w:t>
      </w:r>
      <w:r>
        <w:t xml:space="preserve"> </w:t>
      </w:r>
      <w:r>
        <w:rPr>
          <w:rStyle w:val="s1"/>
        </w:rPr>
        <w:t>және қосымша жарнамалар</w:t>
      </w:r>
    </w:p>
    <w:p w:rsidR="00000000" w:rsidRDefault="00334E6C">
      <w:pPr>
        <w:jc w:val="center"/>
      </w:pPr>
      <w:r>
        <w:t> 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 xml:space="preserve">12-бап. Мiндеттi салымдарды салу тәртібі </w:t>
      </w:r>
    </w:p>
    <w:p w:rsidR="00000000" w:rsidRDefault="00334E6C">
      <w:pPr>
        <w:jc w:val="both"/>
      </w:pPr>
      <w:r>
        <w:rPr>
          <w:rStyle w:val="s3"/>
        </w:rPr>
        <w:t xml:space="preserve">2019.03.07. № 262-VІ ҚР </w:t>
      </w:r>
      <w:hyperlink r:id="rId37" w:anchor="sub_id=2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өзгертілді (2020 ж. 1 қаңтардан бастап қолданысқа енгізілді) (</w:t>
      </w:r>
      <w:hyperlink r:id="rId38" w:anchor="sub_id=1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400"/>
        <w:jc w:val="both"/>
      </w:pPr>
      <w:r>
        <w:t>1. Кредиттiк серiктестiкке кіру үшiн қатысушы мiндеттi салымның ең аз мөлшерiн салад</w:t>
      </w:r>
      <w:r>
        <w:t xml:space="preserve">ы. Ұлттық валюта ақшасымен құралатын және төленетiн кредиттiк серiктестiктiң бастапқы жарғылық капиталы қатысушылардың мiндеттi салымдарының </w:t>
      </w:r>
      <w:hyperlink r:id="rId39" w:history="1">
        <w:r>
          <w:rPr>
            <w:rStyle w:val="a4"/>
          </w:rPr>
          <w:t>сомасына</w:t>
        </w:r>
      </w:hyperlink>
      <w:r>
        <w:t xml:space="preserve"> тең. Әрбiр қатысушының мiндеттi салымының</w:t>
      </w:r>
      <w:r>
        <w:t xml:space="preserve"> кредиттiк серiктестiктiң жарғылық капиталындағы жалпы сомаға қатынасы қатысушының кредиттiк серiктестiктiң жарғылық капиталындағы үлесi болып табылады. </w:t>
      </w:r>
    </w:p>
    <w:p w:rsidR="00000000" w:rsidRDefault="00334E6C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2005.23.12. </w:t>
      </w:r>
      <w:hyperlink r:id="rId40" w:anchor="sub_id=15006" w:history="1">
        <w:r>
          <w:rPr>
            <w:rStyle w:val="a4"/>
          </w:rPr>
          <w:t>№ 10</w:t>
        </w:r>
        <w:r>
          <w:rPr>
            <w:rStyle w:val="a4"/>
          </w:rPr>
          <w:t>7-III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 xml:space="preserve">(бұр. </w:t>
      </w:r>
      <w:hyperlink r:id="rId41" w:anchor="sub_id=1202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firstLine="400"/>
        <w:jc w:val="both"/>
      </w:pPr>
      <w:r>
        <w:t>3. Кредиттiк cepiктecтiктiң қатысушысына ақша салу кезiнде кредиттiк серiктестiк қатысушысының ақша салғанын растайтын құжат</w:t>
      </w:r>
      <w:r>
        <w:t xml:space="preserve"> берiледi. </w:t>
      </w:r>
    </w:p>
    <w:p w:rsidR="00000000" w:rsidRDefault="00334E6C">
      <w:pPr>
        <w:spacing w:after="240"/>
        <w:ind w:firstLine="400"/>
        <w:jc w:val="both"/>
      </w:pPr>
      <w:r>
        <w:t>Қатысушының</w:t>
      </w:r>
      <w:r>
        <w:t xml:space="preserve"> кредиттiк серiктестiкке одан кейiнгi ақша салуы және оның қатысушыға ақшаны қайтаруы жоғарыда аталған құжатта тiркелуге тиiс.</w:t>
      </w:r>
    </w:p>
    <w:p w:rsidR="00000000" w:rsidRDefault="00334E6C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 xml:space="preserve">13-бап. Кредиттiк серiктестiктiң жарғылық капиталындағы қатысушының үлесiн сатып алу ерекшелiктерi </w:t>
      </w:r>
    </w:p>
    <w:p w:rsidR="00000000" w:rsidRDefault="00334E6C">
      <w:pPr>
        <w:ind w:firstLine="400"/>
        <w:jc w:val="both"/>
      </w:pPr>
      <w:r>
        <w:t>1. Қат</w:t>
      </w:r>
      <w:r>
        <w:t>ысушы кредиттiк серiктестiкке қатысуды тоқтату туралы шешiм қабылдаған кезде, кредиттiк серiктестiктiң жарғысында көзделген, бiрақ қатысушы шешiм қабылдаған күннен бастап тоқсан күннен аспайтын мерзiмде, серiктестiк осы қатысушының келісімiмен кредиттiк се</w:t>
      </w:r>
      <w:r>
        <w:t xml:space="preserve">рiктестiктiң жарғылық капиталындағы оның үлесiн сатып алуға құқылы. </w:t>
      </w:r>
    </w:p>
    <w:p w:rsidR="00000000" w:rsidRDefault="00334E6C">
      <w:pPr>
        <w:spacing w:after="240"/>
        <w:ind w:firstLine="400"/>
        <w:jc w:val="both"/>
      </w:pPr>
      <w:r>
        <w:t>2. Қатысушының кредиттiк серiктестiктiң жарғылық капиталындағы үлесiн осы баптың 1-тармағында көзделген сатып алу, егер кредиттiк серiктестiкке қатысуды тоқтату қатысушылардың ең аз санын</w:t>
      </w:r>
      <w:r>
        <w:t>ан кемуiне немесе кредиттiк серiктестiктiң жарғылық капиталының ең төменгi мөлшерден азаюына әкеп соқпаған жағдайда жүзеге асырылады.</w:t>
      </w:r>
    </w:p>
    <w:p w:rsidR="00000000" w:rsidRDefault="00334E6C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 xml:space="preserve">14-бап. Кредиттiк серiктестiк қатысушысының үлесiн сату тәртібі </w:t>
      </w:r>
    </w:p>
    <w:p w:rsidR="00000000" w:rsidRDefault="00334E6C">
      <w:pPr>
        <w:ind w:firstLine="400"/>
        <w:jc w:val="both"/>
      </w:pPr>
      <w:r>
        <w:t>1. Егер кредиттiк серiктестiктiң құрылтай құжаттарында жә</w:t>
      </w:r>
      <w:r>
        <w:t xml:space="preserve">не осы Заңда өзгеше көзделмесе, кредиттiк серiктестiк қатысушысының өз үлесiн сатуы Қазақстан Республикасының заң актілерінде белгiленген тәртiппен жүзеге асырылады. </w:t>
      </w:r>
    </w:p>
    <w:p w:rsidR="00000000" w:rsidRDefault="00334E6C">
      <w:pPr>
        <w:ind w:firstLine="400"/>
        <w:jc w:val="both"/>
      </w:pPr>
      <w:r>
        <w:t>2. Қатысушының өз үлесiн кредиттiк серiктестiктiң басқа қатысушыларына сатуына, егер ол к</w:t>
      </w:r>
      <w:r>
        <w:t xml:space="preserve">редиттiк серiктестiкке қатысушылар санының осы Заңда көзделген аз мөлшерден кемiп кетуiне әкеп соқпайтын болса, жол берiледi. </w:t>
      </w:r>
    </w:p>
    <w:p w:rsidR="00000000" w:rsidRDefault="00334E6C">
      <w:pPr>
        <w:ind w:firstLine="400"/>
        <w:jc w:val="both"/>
      </w:pPr>
      <w:r>
        <w:t>3. Қатысушының өз үлесiн кредиттiк серiктестiктiң басқа қатысушыларына не үшiншi тұлғаларға сату мүмкiндiгi болмаған жағдайда, өз</w:t>
      </w:r>
      <w:r>
        <w:t xml:space="preserve"> үлесiн сатқысы келетiн қатысушы кредиттiк серiктестiкке осы үлестi сатып алу талабын қоюға құқылы. </w:t>
      </w:r>
    </w:p>
    <w:p w:rsidR="00000000" w:rsidRDefault="00334E6C">
      <w:pPr>
        <w:ind w:firstLine="400"/>
        <w:jc w:val="both"/>
      </w:pPr>
      <w:r>
        <w:t xml:space="preserve">Кредиттiк серiктестiк үлестi сатып алған жағдайда үлестiң бағасы тараптардың келісімiмен, ал келісімге келе алмаған жағдайда сот арқылы анықталады. </w:t>
      </w:r>
    </w:p>
    <w:p w:rsidR="00000000" w:rsidRDefault="00334E6C">
      <w:pPr>
        <w:ind w:firstLine="400"/>
        <w:jc w:val="both"/>
      </w:pPr>
      <w:r>
        <w:t xml:space="preserve">4. Қатысушының үлесiн сатып алғаннан кейiн кредиттiк серiктестiк басқа қатысушыларға осы үлестi жалпы жиналыстың шешiмiмен белгiленген баға бойынша сатып алуды ұсынуға мiндеттi. </w:t>
      </w:r>
    </w:p>
    <w:p w:rsidR="00000000" w:rsidRDefault="00334E6C">
      <w:pPr>
        <w:ind w:firstLine="400"/>
        <w:jc w:val="both"/>
      </w:pPr>
      <w:r>
        <w:t>Кредиттiк серiктестiк жалпы жиналыстың шешiмi бойынша бұл үлестi серiктестiкт</w:t>
      </w:r>
      <w:r>
        <w:t xml:space="preserve">iң атынан үшiншi тұлғаларға сатуға құқылы. </w:t>
      </w:r>
    </w:p>
    <w:p w:rsidR="00000000" w:rsidRDefault="00334E6C">
      <w:pPr>
        <w:ind w:firstLine="400"/>
        <w:jc w:val="both"/>
      </w:pPr>
      <w:r>
        <w:t>5. Кредиттiк серiктестiк шығып кеткен қатысушыдан сатып алған үлестi қатысушылар не үшiншi тұлғалар сатып алынған күннен бастап алты ай iшiнде сатып алуға ниет бiлдiрмеген жағдайда, үлес кредиттiк серiктестiк жар</w:t>
      </w:r>
      <w:r>
        <w:t>ғылық</w:t>
      </w:r>
      <w:r>
        <w:t xml:space="preserve"> капиталының тиiсiнше азаюы арқылы өтеледi және жарғылық капитал ең төменгi деңгейден азайған жағдайда кредиттiк серiктестiк осы Заңда көзделген негiздер бойынша таратылуға жатады. </w:t>
      </w:r>
    </w:p>
    <w:p w:rsidR="00000000" w:rsidRDefault="00334E6C">
      <w:pPr>
        <w:spacing w:after="240"/>
        <w:ind w:firstLine="400"/>
        <w:jc w:val="both"/>
      </w:pPr>
      <w:r>
        <w:t>6. Егер құрылтай құжаттарында немесе тараптардың келісімiнде өзгеше б</w:t>
      </w:r>
      <w:r>
        <w:t>елгiленбесе, кредиттiк серiктестiк қатысушысының осы бапта көзделген тәртiппен өз үлесiн сатуы Қазақстан Республикасының заң актілерінде белгiленген мерзiмде жүзеге асырылады.</w:t>
      </w:r>
    </w:p>
    <w:p w:rsidR="00000000" w:rsidRDefault="00334E6C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 xml:space="preserve">15-бап. Қатысушылардың қосымша жарналары </w:t>
      </w:r>
    </w:p>
    <w:p w:rsidR="00000000" w:rsidRDefault="00334E6C">
      <w:pPr>
        <w:spacing w:after="240"/>
        <w:ind w:firstLine="400"/>
        <w:jc w:val="both"/>
      </w:pPr>
      <w:r>
        <w:t>Кредиттiк серiктестiктiң жарғысында кө</w:t>
      </w:r>
      <w:r>
        <w:t>зделген жағдайда, қатысушы кредиттік cepіктeстіктің мүлкіне қосымша жарналары шектеусіз салуға құқылы. Кредиттiк серiктестiк қатысушыларының қосымша жарналары оның жарғылық капиталының мөлшерiн өзгертпейдi.</w:t>
      </w:r>
    </w:p>
    <w:p w:rsidR="00000000" w:rsidRDefault="00334E6C">
      <w:pPr>
        <w:jc w:val="both"/>
      </w:pPr>
      <w:bookmarkStart w:id="18" w:name="SUB160000"/>
      <w:bookmarkEnd w:id="18"/>
      <w:r>
        <w:rPr>
          <w:rStyle w:val="s3"/>
        </w:rPr>
        <w:t xml:space="preserve">2005.23.12. </w:t>
      </w:r>
      <w:hyperlink r:id="rId42" w:anchor="sub_id=15007" w:history="1">
        <w:r>
          <w:rPr>
            <w:rStyle w:val="a4"/>
            <w:b/>
            <w:bCs/>
          </w:rPr>
          <w:t>№ 107-III</w:t>
        </w:r>
      </w:hyperlink>
      <w:r>
        <w:rPr>
          <w:rStyle w:val="s3"/>
        </w:rPr>
        <w:t xml:space="preserve"> ҚР Заңымен 16-бап өзгертілді (бұр. </w:t>
      </w:r>
      <w:hyperlink r:id="rId43" w:anchor="sub_id=1600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 xml:space="preserve">16-бап. Кредиттiк серiктестiкке қатысуды тоқтатқан жағдайда қосымша жарна сомаларын қайтару </w:t>
      </w:r>
    </w:p>
    <w:p w:rsidR="00000000" w:rsidRDefault="00334E6C">
      <w:pPr>
        <w:spacing w:after="240"/>
        <w:ind w:firstLine="400"/>
        <w:jc w:val="both"/>
      </w:pPr>
      <w:r>
        <w:t>Жарғыда көзделген жағдайларда</w:t>
      </w:r>
      <w:r>
        <w:rPr>
          <w:rStyle w:val="s0"/>
        </w:rPr>
        <w:t xml:space="preserve">, сондай-ақ </w:t>
      </w:r>
      <w:r>
        <w:t>кредиттiк серiктестiкке қатысуды тоқтату кезiнде қатысушыға тараптардың келiсуiмен белгiленген немесе кредиттiк серiктестi</w:t>
      </w:r>
      <w:r>
        <w:t>ктiң жарғысында көзделген, бiрақ кредиттiк серiктестiкке қатысуды тоқтату туралы шешiм қабылданған күннен бастап тоқсан күннен аспайтын мерзiмде қосымша жарнаның сомасы қайтарылады. Мұндай жағдайда кредиттiк серiктестiк алдында мiндеттемелерi бар қатысушығ</w:t>
      </w:r>
      <w:r>
        <w:t>а оның кредиттiк серiктестiк алдында бар мiндеттемелерi шегерiле отырып төлем жасалады.</w:t>
      </w:r>
    </w:p>
    <w:p w:rsidR="00000000" w:rsidRDefault="00334E6C">
      <w:pPr>
        <w:spacing w:after="240"/>
        <w:jc w:val="center"/>
      </w:pPr>
      <w:bookmarkStart w:id="19" w:name="SUB170000"/>
      <w:bookmarkEnd w:id="19"/>
      <w:r>
        <w:rPr>
          <w:rStyle w:val="s1"/>
        </w:rPr>
        <w:t>6-тарау. Кредиттік серіктестіктің қызметі</w:t>
      </w:r>
    </w:p>
    <w:p w:rsidR="00000000" w:rsidRDefault="00334E6C">
      <w:pPr>
        <w:jc w:val="both"/>
      </w:pPr>
      <w:r>
        <w:rPr>
          <w:rStyle w:val="s3"/>
        </w:rPr>
        <w:t xml:space="preserve">2005.23.12. </w:t>
      </w:r>
      <w:hyperlink r:id="rId44" w:anchor="sub_id=15008" w:history="1">
        <w:r>
          <w:rPr>
            <w:rStyle w:val="a4"/>
            <w:b/>
            <w:bCs/>
          </w:rPr>
          <w:t>№ 107-III</w:t>
        </w:r>
      </w:hyperlink>
      <w:r>
        <w:rPr>
          <w:rStyle w:val="s3"/>
        </w:rPr>
        <w:t xml:space="preserve"> ҚР Заңымен 17-бап жаң</w:t>
      </w:r>
      <w:r>
        <w:rPr>
          <w:rStyle w:val="s3"/>
        </w:rPr>
        <w:t xml:space="preserve">а редакцияда (бұр. </w:t>
      </w:r>
      <w:hyperlink r:id="rId45" w:anchor="sub_id=1700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>17-бап. Кредиттік серіктестіктердің қызметі</w:t>
      </w:r>
    </w:p>
    <w:p w:rsidR="00000000" w:rsidRDefault="00334E6C">
      <w:pPr>
        <w:jc w:val="both"/>
      </w:pPr>
      <w:r>
        <w:rPr>
          <w:rStyle w:val="s3"/>
        </w:rPr>
        <w:t xml:space="preserve">2019.03.07. № 262-VІ ҚР </w:t>
      </w:r>
      <w:hyperlink r:id="rId46" w:anchor="sub_id=21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(2020 ж. 1 қаңтардан бастап қолданысқа енгізілді) (</w:t>
      </w:r>
      <w:hyperlink r:id="rId47" w:anchor="sub_id=1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400"/>
        <w:jc w:val="both"/>
      </w:pPr>
      <w:r>
        <w:rPr>
          <w:rStyle w:val="s0"/>
        </w:rPr>
        <w:t>1. Кредиттік серіктестіктердің «Микроқаржылық қызмет туралы» Қазақст</w:t>
      </w:r>
      <w:r>
        <w:rPr>
          <w:rStyle w:val="s0"/>
        </w:rPr>
        <w:t xml:space="preserve">ан Республикасының </w:t>
      </w:r>
      <w:hyperlink r:id="rId48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микроқаржылық қызметті жүзеге асыруды қоспағанда, кәсіпкерлік қызметті жүзеге асыруына тыйым салынады.</w:t>
      </w:r>
    </w:p>
    <w:p w:rsidR="00000000" w:rsidRDefault="00334E6C">
      <w:pPr>
        <w:jc w:val="both"/>
      </w:pPr>
      <w:r>
        <w:rPr>
          <w:rStyle w:val="s3"/>
        </w:rPr>
        <w:t xml:space="preserve">2021.02.01. № 399-VI ҚР </w:t>
      </w:r>
      <w:hyperlink r:id="rId49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(2021 ж. 1 қаңтардан бастап қолданысқа енгізілді) (</w:t>
      </w:r>
      <w:hyperlink r:id="rId50" w:anchor="sub_id=1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397"/>
        <w:jc w:val="both"/>
      </w:pPr>
      <w:r>
        <w:rPr>
          <w:rStyle w:val="s0"/>
        </w:rPr>
        <w:t>2. Кредиттік сер</w:t>
      </w:r>
      <w:r>
        <w:rPr>
          <w:rStyle w:val="s0"/>
        </w:rPr>
        <w:t>іктестіктер өз қызметін кредиттік серіктестіктің жоғары органы - кредиттік серіктестік қатысушыларының жалпы жиналысы бекітетін, кредиттік серіктестіктің микрокредиттер беру қағидаларының, кредиттік комитет туралы ережесінің және ішкі ережелерінің негізінд</w:t>
      </w:r>
      <w:r>
        <w:rPr>
          <w:rStyle w:val="s0"/>
        </w:rPr>
        <w:t>е жүзеге асырады.</w:t>
      </w:r>
    </w:p>
    <w:p w:rsidR="00000000" w:rsidRDefault="00334E6C">
      <w:pPr>
        <w:jc w:val="both"/>
      </w:pPr>
      <w:r>
        <w:rPr>
          <w:rStyle w:val="s3"/>
        </w:rPr>
        <w:t xml:space="preserve">2021.02.01. № 399-VI ҚР </w:t>
      </w:r>
      <w:hyperlink r:id="rId51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(2021 ж. 1 қаңтардан бастап қолданысқа енгізілді) (</w:t>
      </w:r>
      <w:hyperlink r:id="rId52" w:anchor="sub_id=17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397"/>
        <w:jc w:val="both"/>
      </w:pPr>
      <w:r>
        <w:rPr>
          <w:rStyle w:val="s0"/>
        </w:rPr>
        <w:t xml:space="preserve">3. Микрокредиттер беру қағидаларының мазмұнына қойылатын талаптар «Микроқаржылық қызмет туралы» Қазақстан Республикасының </w:t>
      </w:r>
      <w:hyperlink r:id="rId5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белгіленген.</w:t>
      </w:r>
    </w:p>
    <w:p w:rsidR="00000000" w:rsidRDefault="00334E6C">
      <w:pPr>
        <w:ind w:firstLine="400"/>
        <w:jc w:val="both"/>
      </w:pPr>
      <w:r>
        <w:rPr>
          <w:rStyle w:val="s0"/>
        </w:rPr>
        <w:t>4. Кредиттік серіктестіктің ішкі ережелерінде:</w:t>
      </w:r>
    </w:p>
    <w:p w:rsidR="00000000" w:rsidRDefault="00334E6C">
      <w:pPr>
        <w:ind w:firstLine="400"/>
        <w:jc w:val="both"/>
      </w:pPr>
      <w:r>
        <w:rPr>
          <w:rStyle w:val="s0"/>
        </w:rPr>
        <w:t>1) құрылымдық бөлімшелердің құрылымы, міндеттері, функциялары мен өкілеттіктері;</w:t>
      </w:r>
    </w:p>
    <w:p w:rsidR="00000000" w:rsidRDefault="00334E6C">
      <w:pPr>
        <w:ind w:firstLine="400"/>
        <w:jc w:val="both"/>
      </w:pPr>
      <w:r>
        <w:rPr>
          <w:rStyle w:val="s0"/>
        </w:rPr>
        <w:t>2) құрылымдық бөлімшелер басшыларының құқықтары мен міндеттері;</w:t>
      </w:r>
    </w:p>
    <w:p w:rsidR="00000000" w:rsidRDefault="00334E6C">
      <w:pPr>
        <w:ind w:firstLine="400"/>
        <w:jc w:val="both"/>
      </w:pPr>
      <w:r>
        <w:rPr>
          <w:rStyle w:val="s0"/>
        </w:rPr>
        <w:t>3) кредитті</w:t>
      </w:r>
      <w:r>
        <w:rPr>
          <w:rStyle w:val="s0"/>
        </w:rPr>
        <w:t>к серіктестіктің лауазымды тұлғалары мен қызметкерлерінің кредиттік серіктестіктің атынан және оның есебінен мәмілелерді жүзеге асырған кездегі өкілеттіктері айқындалуға тиіс.</w:t>
      </w:r>
    </w:p>
    <w:p w:rsidR="00000000" w:rsidRDefault="00334E6C">
      <w:pPr>
        <w:ind w:firstLine="400"/>
        <w:jc w:val="both"/>
      </w:pPr>
      <w:r>
        <w:rPr>
          <w:rStyle w:val="s0"/>
        </w:rPr>
        <w:t>5. Кредиттік серіктестіктің кредиттік комитеті туралы ережеде:</w:t>
      </w:r>
    </w:p>
    <w:p w:rsidR="00000000" w:rsidRDefault="00334E6C">
      <w:pPr>
        <w:ind w:firstLine="400"/>
        <w:jc w:val="both"/>
      </w:pPr>
      <w:r>
        <w:rPr>
          <w:rStyle w:val="s0"/>
        </w:rPr>
        <w:t>1) кредиттік комитеттің құрылымы, міндеттері, функциялары мен өкілеттіктері;</w:t>
      </w:r>
    </w:p>
    <w:p w:rsidR="00000000" w:rsidRDefault="00334E6C">
      <w:pPr>
        <w:ind w:firstLine="400"/>
        <w:jc w:val="both"/>
      </w:pPr>
      <w:r>
        <w:rPr>
          <w:rStyle w:val="s0"/>
        </w:rPr>
        <w:t>2) кредиттік комитет мүшелерінің жауапкершілігі;</w:t>
      </w:r>
    </w:p>
    <w:p w:rsidR="00000000" w:rsidRDefault="00334E6C">
      <w:pPr>
        <w:ind w:firstLine="400"/>
        <w:jc w:val="both"/>
      </w:pPr>
      <w:r>
        <w:rPr>
          <w:rStyle w:val="s0"/>
        </w:rPr>
        <w:t>3) кредиттік шарттарды бекіту рәсімі;</w:t>
      </w:r>
    </w:p>
    <w:p w:rsidR="00000000" w:rsidRDefault="00334E6C">
      <w:pPr>
        <w:ind w:firstLine="400"/>
        <w:jc w:val="both"/>
      </w:pPr>
      <w:r>
        <w:rPr>
          <w:rStyle w:val="s0"/>
        </w:rPr>
        <w:t>4) кредиттік серіктестіктің жоғары және атқарушы органдарының, сондай-ақ оның лауазымды тұлғ</w:t>
      </w:r>
      <w:r>
        <w:rPr>
          <w:rStyle w:val="s0"/>
        </w:rPr>
        <w:t>аларының қарыз мөлшеріне қарай оны беру туралы шешім қабылдау жөніндегі өкілеттіктері айқындалуға тиіс.</w:t>
      </w:r>
    </w:p>
    <w:p w:rsidR="00000000" w:rsidRDefault="00334E6C">
      <w:pPr>
        <w:ind w:firstLine="400"/>
        <w:jc w:val="both"/>
      </w:pPr>
      <w:r>
        <w:t> </w:t>
      </w:r>
    </w:p>
    <w:p w:rsidR="00000000" w:rsidRDefault="00334E6C">
      <w:pPr>
        <w:ind w:firstLine="397"/>
        <w:jc w:val="both"/>
      </w:pPr>
      <w:bookmarkStart w:id="20" w:name="SUB180000"/>
      <w:bookmarkEnd w:id="20"/>
      <w:r>
        <w:rPr>
          <w:rStyle w:val="s1"/>
        </w:rPr>
        <w:t xml:space="preserve">18-бап. </w:t>
      </w:r>
      <w:r>
        <w:rPr>
          <w:rStyle w:val="s0"/>
        </w:rPr>
        <w:t xml:space="preserve">2019.03.07. № 262-VІ ҚР </w:t>
      </w:r>
      <w:hyperlink r:id="rId54" w:anchor="sub_id=21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</w:t>
      </w:r>
      <w:r>
        <w:rPr>
          <w:rStyle w:val="s3"/>
        </w:rPr>
        <w:t>тардан бастап қолданысқа енгізілді) (</w:t>
      </w:r>
      <w:hyperlink r:id="rId55" w:anchor="sub_id=18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400"/>
        <w:jc w:val="both"/>
      </w:pPr>
      <w:r>
        <w:t> </w:t>
      </w:r>
    </w:p>
    <w:p w:rsidR="00000000" w:rsidRDefault="00334E6C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 xml:space="preserve">19-бап. Кредиттiк серiктестiктердiң бiрлестiктерi </w:t>
      </w:r>
    </w:p>
    <w:p w:rsidR="00000000" w:rsidRDefault="00334E6C">
      <w:pPr>
        <w:spacing w:after="240"/>
        <w:ind w:firstLine="400"/>
        <w:jc w:val="both"/>
      </w:pPr>
      <w:r>
        <w:t xml:space="preserve">Кредиттiк серiктестiктер өз қызметiн үйлестiру, жалпы мүдделерiн </w:t>
      </w:r>
      <w:r>
        <w:t>қорғау</w:t>
      </w:r>
      <w:r>
        <w:t xml:space="preserve"> және бiлдiру, бiрлескен жобаларды жүзеге асыру және өзге де жалпы мiндеттердi шешу үшiн Қазақстан Республикасының </w:t>
      </w:r>
      <w:hyperlink r:id="rId56" w:anchor="sub_id=1100000" w:history="1">
        <w:r>
          <w:rPr>
            <w:rStyle w:val="a4"/>
          </w:rPr>
          <w:t>заңдарына</w:t>
        </w:r>
      </w:hyperlink>
      <w:r>
        <w:t xml:space="preserve"> сәйкес кредиттiк серiктестiктердiң қауым</w:t>
      </w:r>
      <w:r>
        <w:t xml:space="preserve">дастықтар (одақтар) нысанындағы бiрлестiктерiн, сондай-ақ </w:t>
      </w:r>
      <w:hyperlink r:id="rId57" w:anchor="sub_id=2280000" w:history="1">
        <w:r>
          <w:rPr>
            <w:rStyle w:val="a4"/>
          </w:rPr>
          <w:t>бiрлескен қызмет туралы шарт</w:t>
        </w:r>
      </w:hyperlink>
      <w:r>
        <w:t xml:space="preserve"> негiзiнде консорциумдар құруы мүмкiн.</w:t>
      </w:r>
    </w:p>
    <w:p w:rsidR="00000000" w:rsidRDefault="00334E6C">
      <w:pPr>
        <w:ind w:left="1200" w:hanging="800"/>
        <w:jc w:val="both"/>
      </w:pPr>
      <w:bookmarkStart w:id="22" w:name="SUB200000"/>
      <w:bookmarkEnd w:id="22"/>
      <w:r>
        <w:rPr>
          <w:rStyle w:val="s1"/>
        </w:rPr>
        <w:t xml:space="preserve">20-бап. Кредиттеу тәртібі </w:t>
      </w:r>
    </w:p>
    <w:p w:rsidR="00000000" w:rsidRDefault="00334E6C">
      <w:pPr>
        <w:ind w:firstLine="397"/>
        <w:jc w:val="both"/>
      </w:pPr>
      <w:r>
        <w:t xml:space="preserve">1. </w:t>
      </w:r>
      <w:r>
        <w:rPr>
          <w:rStyle w:val="s0"/>
        </w:rPr>
        <w:t>2019.03.07. № 26</w:t>
      </w:r>
      <w:r>
        <w:rPr>
          <w:rStyle w:val="s0"/>
        </w:rPr>
        <w:t xml:space="preserve">2-VІ ҚР </w:t>
      </w:r>
      <w:hyperlink r:id="rId58" w:anchor="sub_id=21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59" w:anchor="sub_id=200000" w:history="1">
        <w:r>
          <w:rPr>
            <w:rStyle w:val="a4"/>
            <w:i/>
            <w:iCs/>
          </w:rPr>
          <w:t>бұр. ред.</w:t>
        </w:r>
        <w:r>
          <w:rPr>
            <w:rStyle w:val="a4"/>
            <w:i/>
            <w:iCs/>
          </w:rPr>
          <w:t xml:space="preserve"> қара</w:t>
        </w:r>
      </w:hyperlink>
      <w:r>
        <w:rPr>
          <w:rStyle w:val="s3"/>
        </w:rPr>
        <w:t xml:space="preserve">) </w:t>
      </w:r>
    </w:p>
    <w:p w:rsidR="00000000" w:rsidRDefault="00334E6C">
      <w:pPr>
        <w:jc w:val="both"/>
      </w:pPr>
      <w:r>
        <w:rPr>
          <w:rStyle w:val="s3"/>
        </w:rPr>
        <w:t xml:space="preserve">2019.03.07. № 262-VІ ҚР </w:t>
      </w:r>
      <w:hyperlink r:id="rId60" w:anchor="sub_id=21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(2020 ж. 1 қаңтардан бастап қолданысқа енгізілді) (</w:t>
      </w:r>
      <w:hyperlink r:id="rId61" w:anchor="sub_id=20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397"/>
        <w:jc w:val="both"/>
      </w:pPr>
      <w:r>
        <w:rPr>
          <w:rStyle w:val="s0"/>
        </w:rPr>
        <w:t>2. Кредит кредиттiк серiктестiк жарғысының ережелеріне сәйкес төленген мiндеттi салымды иеленетiн кредиттiк серiктестiктiң қатысушысына ғана берiлуi мүмкiн</w:t>
      </w:r>
      <w:r>
        <w:rPr>
          <w:rStyle w:val="s0"/>
        </w:rPr>
        <w:t>.</w:t>
      </w:r>
      <w:r>
        <w:t xml:space="preserve"> </w:t>
      </w:r>
    </w:p>
    <w:p w:rsidR="00000000" w:rsidRDefault="00334E6C">
      <w:pPr>
        <w:ind w:firstLine="400"/>
        <w:jc w:val="both"/>
      </w:pPr>
      <w:r>
        <w:t xml:space="preserve">3. Кредиттiк серiктестiктiң қатысушыларына жеңiлдiк шарттарымен кредиттер беру кредиттiк серiктестiк қатысушыларының жалпы жиналысының шешiмi бойынша жүзеге асырылады. </w:t>
      </w:r>
    </w:p>
    <w:p w:rsidR="00000000" w:rsidRDefault="00334E6C">
      <w:pPr>
        <w:ind w:firstLine="397"/>
        <w:jc w:val="both"/>
      </w:pPr>
      <w:r>
        <w:t xml:space="preserve">4. </w:t>
      </w:r>
      <w:r>
        <w:rPr>
          <w:rStyle w:val="s0"/>
        </w:rPr>
        <w:t xml:space="preserve">2019.03.07. № 262-VІ ҚР </w:t>
      </w:r>
      <w:hyperlink r:id="rId62" w:anchor="sub_id=21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63" w:anchor="sub_id=200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397"/>
        <w:jc w:val="both"/>
      </w:pPr>
      <w:r>
        <w:rPr>
          <w:rStyle w:val="s0"/>
        </w:rPr>
        <w:t xml:space="preserve">4-1. 2019.03.07. № 262-VІ ҚР </w:t>
      </w:r>
      <w:hyperlink r:id="rId64" w:anchor="sub_id=21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65" w:anchor="sub_id=20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firstLine="400"/>
        <w:jc w:val="both"/>
      </w:pPr>
      <w:r>
        <w:t>5. Тексеру комиссиясы (ревиз</w:t>
      </w:r>
      <w:r>
        <w:t xml:space="preserve">ор) басқарма төрағасына берiлген кредиттер туралы мәлiметтердi жыл сайынғы жалпы жиналыста кредиттiк серiктестiктiң барлық қатысушыларының назарына мiндеттi түрде жеткізуге тиiс. </w:t>
      </w:r>
    </w:p>
    <w:p w:rsidR="00000000" w:rsidRDefault="00334E6C">
      <w:pPr>
        <w:ind w:firstLine="400"/>
        <w:jc w:val="both"/>
      </w:pPr>
      <w:r>
        <w:t xml:space="preserve">6. Кредиттi ресiмдеуге және беруге </w:t>
      </w:r>
      <w:r>
        <w:rPr>
          <w:rStyle w:val="s0"/>
        </w:rPr>
        <w:t>байланысты барлық қажеттi шығыстарды кред</w:t>
      </w:r>
      <w:r>
        <w:rPr>
          <w:rStyle w:val="s0"/>
        </w:rPr>
        <w:t>ит алған қатысушы өтейдi.</w:t>
      </w:r>
    </w:p>
    <w:p w:rsidR="00000000" w:rsidRDefault="00334E6C">
      <w:pPr>
        <w:ind w:firstLine="400"/>
        <w:jc w:val="both"/>
      </w:pPr>
      <w:r>
        <w:rPr>
          <w:rStyle w:val="s0"/>
        </w:rPr>
        <w:t> </w:t>
      </w:r>
    </w:p>
    <w:p w:rsidR="00000000" w:rsidRDefault="00334E6C">
      <w:pPr>
        <w:ind w:firstLine="397"/>
        <w:jc w:val="both"/>
      </w:pPr>
      <w:bookmarkStart w:id="23" w:name="SUB20010000"/>
      <w:bookmarkEnd w:id="23"/>
      <w:r>
        <w:rPr>
          <w:rStyle w:val="s1"/>
        </w:rPr>
        <w:t xml:space="preserve">20-1-бап. </w:t>
      </w:r>
      <w:r>
        <w:rPr>
          <w:rStyle w:val="s0"/>
        </w:rPr>
        <w:t xml:space="preserve">2019.03.07. № 262-VІ ҚР </w:t>
      </w:r>
      <w:hyperlink r:id="rId66" w:anchor="sub_id=2120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(2020 ж. 1 қаңтардан бастап қолданысқа енгізілді) (</w:t>
      </w:r>
      <w:hyperlink r:id="rId67" w:anchor="sub_id=200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> </w:t>
      </w:r>
    </w:p>
    <w:p w:rsidR="00000000" w:rsidRDefault="00334E6C">
      <w:pPr>
        <w:ind w:firstLine="397"/>
        <w:jc w:val="both"/>
      </w:pPr>
      <w:bookmarkStart w:id="24" w:name="SUB210000"/>
      <w:bookmarkEnd w:id="24"/>
      <w:r>
        <w:rPr>
          <w:rStyle w:val="s1"/>
        </w:rPr>
        <w:t xml:space="preserve">21-бап. </w:t>
      </w:r>
      <w:r>
        <w:rPr>
          <w:rStyle w:val="s0"/>
        </w:rPr>
        <w:t xml:space="preserve">2019.03.07. № 262-VІ ҚР </w:t>
      </w:r>
      <w:hyperlink r:id="rId68" w:anchor="sub_id=2120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(2020 ж. 1 қаңтардан бастап қолданысқа енгізілді) </w:t>
      </w:r>
      <w:r>
        <w:rPr>
          <w:rStyle w:val="s3"/>
        </w:rPr>
        <w:t>(</w:t>
      </w:r>
      <w:hyperlink r:id="rId69" w:anchor="sub_id=21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> </w:t>
      </w:r>
    </w:p>
    <w:p w:rsidR="00000000" w:rsidRDefault="00334E6C">
      <w:pPr>
        <w:ind w:left="1200" w:hanging="800"/>
        <w:jc w:val="both"/>
      </w:pPr>
      <w:bookmarkStart w:id="25" w:name="SUB220000"/>
      <w:bookmarkEnd w:id="25"/>
      <w:r>
        <w:rPr>
          <w:rStyle w:val="s1"/>
        </w:rPr>
        <w:t xml:space="preserve">22-бап. Кредиттiк серiктестiктiң кредиттiк комитетi </w:t>
      </w:r>
    </w:p>
    <w:p w:rsidR="00000000" w:rsidRDefault="00334E6C">
      <w:pPr>
        <w:ind w:firstLine="400"/>
        <w:jc w:val="both"/>
      </w:pPr>
      <w:r>
        <w:t xml:space="preserve">1. Кредиттiк комитеттiң мүшелерiн қатысушылар және (немесе) кредиттiк серiктестiктiң қызметкерлерi болып табылатын өзге де тұлғалар арасынан кредиттiк серiктестiктiң басқармасы тағайындайды. </w:t>
      </w:r>
    </w:p>
    <w:p w:rsidR="00000000" w:rsidRDefault="00334E6C">
      <w:pPr>
        <w:spacing w:after="240"/>
        <w:ind w:firstLine="400"/>
        <w:jc w:val="both"/>
      </w:pPr>
      <w:r>
        <w:t xml:space="preserve">2. Кредиттiк комитет кредиттiк серiктестiк қатысушысының кредит </w:t>
      </w:r>
      <w:r>
        <w:t>алуға берген әрбiр өтiнiшi бойынша қорытынды әзiрлейдi және өзiнiң мәжілістерiн қажеттiлiгiне қарай өткiзедi.</w:t>
      </w:r>
    </w:p>
    <w:p w:rsidR="00000000" w:rsidRDefault="00334E6C">
      <w:pPr>
        <w:ind w:firstLine="400"/>
        <w:jc w:val="both"/>
      </w:pPr>
      <w:bookmarkStart w:id="26" w:name="SUB230000"/>
      <w:bookmarkEnd w:id="26"/>
      <w:r>
        <w:rPr>
          <w:rStyle w:val="s0"/>
        </w:rPr>
        <w:t xml:space="preserve">2005.23.12. </w:t>
      </w:r>
      <w:hyperlink r:id="rId70" w:anchor="sub_id=15009" w:history="1">
        <w:r>
          <w:rPr>
            <w:rStyle w:val="a4"/>
          </w:rPr>
          <w:t>№ 107-III</w:t>
        </w:r>
      </w:hyperlink>
      <w:r>
        <w:rPr>
          <w:rStyle w:val="s0"/>
        </w:rPr>
        <w:t xml:space="preserve"> ҚР Заңымен 7-тарау алып тасталды </w:t>
      </w:r>
      <w:r>
        <w:rPr>
          <w:rStyle w:val="s3"/>
        </w:rPr>
        <w:t xml:space="preserve">(бұр. </w:t>
      </w:r>
      <w:hyperlink r:id="rId71" w:anchor="sub_id=2300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 қара)</w:t>
      </w:r>
    </w:p>
    <w:p w:rsidR="00000000" w:rsidRDefault="00334E6C">
      <w:pPr>
        <w:jc w:val="both"/>
      </w:pPr>
      <w:r>
        <w:rPr>
          <w:rStyle w:val="s3"/>
        </w:rPr>
        <w:t> </w:t>
      </w:r>
    </w:p>
    <w:p w:rsidR="00000000" w:rsidRDefault="00334E6C">
      <w:pPr>
        <w:spacing w:after="240"/>
        <w:jc w:val="center"/>
      </w:pPr>
      <w:bookmarkStart w:id="27" w:name="SUB280000"/>
      <w:bookmarkEnd w:id="27"/>
      <w:r>
        <w:rPr>
          <w:rStyle w:val="s1"/>
        </w:rPr>
        <w:t>8-тарау. Қорытынды және өтпелі ережелер</w:t>
      </w:r>
    </w:p>
    <w:p w:rsidR="00000000" w:rsidRDefault="00334E6C">
      <w:pPr>
        <w:ind w:left="1200" w:hanging="800"/>
        <w:jc w:val="both"/>
      </w:pPr>
      <w:r>
        <w:rPr>
          <w:rStyle w:val="s1"/>
        </w:rPr>
        <w:t xml:space="preserve">28-бап. Қазақстан Республикасының кредиттiк серiктестiктер туралы заңдарын бұзғаны үшiн жауаптылық </w:t>
      </w:r>
    </w:p>
    <w:p w:rsidR="00000000" w:rsidRDefault="00334E6C">
      <w:pPr>
        <w:spacing w:after="240"/>
        <w:ind w:firstLine="400"/>
        <w:jc w:val="both"/>
      </w:pPr>
      <w:r>
        <w:t>Қазақстан</w:t>
      </w:r>
      <w:r>
        <w:t xml:space="preserve"> Республикас</w:t>
      </w:r>
      <w:r>
        <w:t>ының кредиттiк серiктестiктер туралы заңдарын бұзған тұлғалар Қазақстан Республикасының заңдарына сәйкес жауапты болады.</w:t>
      </w:r>
    </w:p>
    <w:p w:rsidR="00000000" w:rsidRDefault="00334E6C">
      <w:pPr>
        <w:ind w:left="1200" w:hanging="800"/>
        <w:jc w:val="both"/>
      </w:pPr>
      <w:bookmarkStart w:id="28" w:name="SUB290000"/>
      <w:bookmarkEnd w:id="28"/>
      <w:r>
        <w:rPr>
          <w:rStyle w:val="s1"/>
        </w:rPr>
        <w:t xml:space="preserve">29-бап. Өтпелi ережелер </w:t>
      </w:r>
    </w:p>
    <w:p w:rsidR="00000000" w:rsidRDefault="00334E6C">
      <w:pPr>
        <w:ind w:firstLine="400"/>
        <w:jc w:val="both"/>
      </w:pPr>
      <w:r>
        <w:t>1. Осы баптың 2-тармағында аталғандарды қоспағанда, осы Заң қолданысқа енгiзiлгенге дейiн құрылған кредиттiк с</w:t>
      </w:r>
      <w:r>
        <w:t xml:space="preserve">ерiктестiктер осы Заң қолданысқа енгiзiлген күннен бастап бiр жыл iшiнде өздерiнiң құрылтай құжаттарына тиiстi өзгерістер енгізуге және өз қызметiн осы Заңға сәйкес келтiруге мiндеттi. </w:t>
      </w:r>
    </w:p>
    <w:p w:rsidR="00000000" w:rsidRDefault="00334E6C">
      <w:pPr>
        <w:ind w:firstLine="400"/>
        <w:jc w:val="both"/>
      </w:pPr>
      <w:r>
        <w:t>2. Мемлекеттік қаржы ресурстарын тарта отырып осы Заң қолданысқа енгiз</w:t>
      </w:r>
      <w:r>
        <w:t>iлгенге дейiн құрылған селолық кредиттiк серiктестiктер осы Заң қолданысқа енгiзiлген күннен бастап төрт жыл iшiнде өздерiнiң құрылтай құжаттарына тиiстi өзгерістер енгізуге және өз қызметiн осы Заңға сәйкес келтiруге мiндеттi.</w:t>
      </w:r>
    </w:p>
    <w:p w:rsidR="00000000" w:rsidRDefault="00334E6C">
      <w:pPr>
        <w:ind w:firstLine="400"/>
        <w:jc w:val="both"/>
      </w:pPr>
      <w:r>
        <w:rPr>
          <w:rStyle w:val="s0"/>
        </w:rPr>
        <w:t> </w:t>
      </w:r>
    </w:p>
    <w:p w:rsidR="00000000" w:rsidRDefault="00334E6C">
      <w:pPr>
        <w:ind w:firstLine="400"/>
        <w:jc w:val="both"/>
      </w:pPr>
      <w:r>
        <w:rPr>
          <w:rStyle w:val="s0"/>
        </w:rPr>
        <w:t> </w:t>
      </w:r>
    </w:p>
    <w:p w:rsidR="00000000" w:rsidRDefault="00334E6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</w:t>
      </w:r>
      <w:r>
        <w:rPr>
          <w:b/>
          <w:bCs/>
        </w:rPr>
        <w:t>ң</w:t>
      </w:r>
      <w:r>
        <w:rPr>
          <w:b/>
          <w:bCs/>
        </w:rPr>
        <w:t xml:space="preserve">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9"/>
        <w:gridCol w:w="554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34E6C">
            <w:pPr>
              <w:ind w:firstLine="400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334E6C">
            <w:pPr>
              <w:spacing w:after="240"/>
              <w:ind w:firstLine="400"/>
              <w:jc w:val="right"/>
            </w:pPr>
            <w:r>
              <w:rPr>
                <w:b/>
                <w:bCs/>
                <w:caps/>
              </w:rPr>
              <w:t>Н. Назарбаев</w:t>
            </w:r>
          </w:p>
        </w:tc>
      </w:tr>
    </w:tbl>
    <w:p w:rsidR="00000000" w:rsidRDefault="00334E6C">
      <w: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E6C" w:rsidRDefault="00334E6C" w:rsidP="00334E6C">
      <w:r>
        <w:separator/>
      </w:r>
    </w:p>
  </w:endnote>
  <w:endnote w:type="continuationSeparator" w:id="0">
    <w:p w:rsidR="00334E6C" w:rsidRDefault="00334E6C" w:rsidP="00334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6C" w:rsidRDefault="00334E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6C" w:rsidRDefault="00334E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6C" w:rsidRDefault="00334E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E6C" w:rsidRDefault="00334E6C" w:rsidP="00334E6C">
      <w:r>
        <w:separator/>
      </w:r>
    </w:p>
  </w:footnote>
  <w:footnote w:type="continuationSeparator" w:id="0">
    <w:p w:rsidR="00334E6C" w:rsidRDefault="00334E6C" w:rsidP="00334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6C" w:rsidRDefault="00334E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6C" w:rsidRDefault="00334E6C" w:rsidP="00334E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E6C" w:rsidRDefault="00334E6C" w:rsidP="00334E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Кредиттік серіктестіктер туралы 2003 жылғы 28 наурыздағы № 400-ІІ Қазақстан Республикасының Заңы (2021.02.01. берілген өзгерістер мен толықтырулармен)</w:t>
    </w:r>
  </w:p>
  <w:p w:rsidR="00334E6C" w:rsidRPr="00334E6C" w:rsidRDefault="00334E6C" w:rsidP="00334E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13.04.2003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6C" w:rsidRDefault="00334E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E6C"/>
    <w:rsid w:val="0033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E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E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E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E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E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E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E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E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40930" TargetMode="External"/><Relationship Id="rId21" Type="http://schemas.openxmlformats.org/officeDocument/2006/relationships/hyperlink" Target="http://online.zakon.kz/Document/?doc_id=51052440" TargetMode="External"/><Relationship Id="rId42" Type="http://schemas.openxmlformats.org/officeDocument/2006/relationships/hyperlink" Target="http://online.zakon.kz/Document/?doc_id=30040693" TargetMode="External"/><Relationship Id="rId47" Type="http://schemas.openxmlformats.org/officeDocument/2006/relationships/hyperlink" Target="http://online.zakon.kz/Document/?doc_id=34159104" TargetMode="External"/><Relationship Id="rId63" Type="http://schemas.openxmlformats.org/officeDocument/2006/relationships/hyperlink" Target="http://online.zakon.kz/Document/?doc_id=34159104" TargetMode="External"/><Relationship Id="rId68" Type="http://schemas.openxmlformats.org/officeDocument/2006/relationships/hyperlink" Target="http://online.zakon.kz/Document/?doc_id=36467280" TargetMode="External"/><Relationship Id="rId16" Type="http://schemas.openxmlformats.org/officeDocument/2006/relationships/hyperlink" Target="http://online.zakon.kz/Document/?doc_id=31226043" TargetMode="External"/><Relationship Id="rId11" Type="http://schemas.openxmlformats.org/officeDocument/2006/relationships/hyperlink" Target="http://online.zakon.kz/Document/?doc_id=30040693" TargetMode="External"/><Relationship Id="rId24" Type="http://schemas.openxmlformats.org/officeDocument/2006/relationships/hyperlink" Target="http://online.zakon.kz/Document/?doc_id=30040930" TargetMode="External"/><Relationship Id="rId32" Type="http://schemas.openxmlformats.org/officeDocument/2006/relationships/hyperlink" Target="http://online.zakon.kz/Document/?doc_id=30040693" TargetMode="External"/><Relationship Id="rId37" Type="http://schemas.openxmlformats.org/officeDocument/2006/relationships/hyperlink" Target="http://online.zakon.kz/Document/?doc_id=36467280" TargetMode="External"/><Relationship Id="rId40" Type="http://schemas.openxmlformats.org/officeDocument/2006/relationships/hyperlink" Target="http://online.zakon.kz/Document/?doc_id=30040693" TargetMode="External"/><Relationship Id="rId45" Type="http://schemas.openxmlformats.org/officeDocument/2006/relationships/hyperlink" Target="http://online.zakon.kz/Document/?doc_id=30040930" TargetMode="External"/><Relationship Id="rId53" Type="http://schemas.openxmlformats.org/officeDocument/2006/relationships/hyperlink" Target="http://online.zakon.kz/Document/?doc_id=31300036" TargetMode="External"/><Relationship Id="rId58" Type="http://schemas.openxmlformats.org/officeDocument/2006/relationships/hyperlink" Target="http://online.zakon.kz/Document/?doc_id=36467280" TargetMode="External"/><Relationship Id="rId66" Type="http://schemas.openxmlformats.org/officeDocument/2006/relationships/hyperlink" Target="http://online.zakon.kz/Document/?doc_id=36467280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159104" TargetMode="External"/><Relationship Id="rId19" Type="http://schemas.openxmlformats.org/officeDocument/2006/relationships/hyperlink" Target="http://online.zakon.kz/Document/?doc_id=30040693" TargetMode="External"/><Relationship Id="rId14" Type="http://schemas.openxmlformats.org/officeDocument/2006/relationships/hyperlink" Target="http://online.zakon.kz/Document/?doc_id=30040930" TargetMode="External"/><Relationship Id="rId22" Type="http://schemas.openxmlformats.org/officeDocument/2006/relationships/hyperlink" Target="http://online.zakon.kz/Document/?doc_id=53038502" TargetMode="External"/><Relationship Id="rId27" Type="http://schemas.openxmlformats.org/officeDocument/2006/relationships/hyperlink" Target="http://online.zakon.kz/Document/?doc_id=36467280" TargetMode="External"/><Relationship Id="rId30" Type="http://schemas.openxmlformats.org/officeDocument/2006/relationships/hyperlink" Target="http://online.zakon.kz/Document/?doc_id=30040693" TargetMode="External"/><Relationship Id="rId35" Type="http://schemas.openxmlformats.org/officeDocument/2006/relationships/hyperlink" Target="http://online.zakon.kz/Document/?doc_id=39807858" TargetMode="External"/><Relationship Id="rId43" Type="http://schemas.openxmlformats.org/officeDocument/2006/relationships/hyperlink" Target="http://online.zakon.kz/Document/?doc_id=30040930" TargetMode="External"/><Relationship Id="rId48" Type="http://schemas.openxmlformats.org/officeDocument/2006/relationships/hyperlink" Target="http://online.zakon.kz/Document/?doc_id=31300036" TargetMode="External"/><Relationship Id="rId56" Type="http://schemas.openxmlformats.org/officeDocument/2006/relationships/hyperlink" Target="http://online.zakon.kz/Document/?doc_id=51006061" TargetMode="External"/><Relationship Id="rId64" Type="http://schemas.openxmlformats.org/officeDocument/2006/relationships/hyperlink" Target="http://online.zakon.kz/Document/?doc_id=36467280" TargetMode="External"/><Relationship Id="rId69" Type="http://schemas.openxmlformats.org/officeDocument/2006/relationships/hyperlink" Target="http://online.zakon.kz/Document/?doc_id=34159104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0040693" TargetMode="External"/><Relationship Id="rId51" Type="http://schemas.openxmlformats.org/officeDocument/2006/relationships/hyperlink" Target="http://online.zakon.kz/Document/?doc_id=34924983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0930" TargetMode="External"/><Relationship Id="rId17" Type="http://schemas.openxmlformats.org/officeDocument/2006/relationships/hyperlink" Target="http://online.zakon.kz/Document/?doc_id=36467280" TargetMode="External"/><Relationship Id="rId25" Type="http://schemas.openxmlformats.org/officeDocument/2006/relationships/hyperlink" Target="http://online.zakon.kz/Document/?doc_id=30040693" TargetMode="External"/><Relationship Id="rId33" Type="http://schemas.openxmlformats.org/officeDocument/2006/relationships/hyperlink" Target="http://online.zakon.kz/Document/?doc_id=30040930" TargetMode="External"/><Relationship Id="rId38" Type="http://schemas.openxmlformats.org/officeDocument/2006/relationships/hyperlink" Target="http://online.zakon.kz/Document/?doc_id=34159104" TargetMode="External"/><Relationship Id="rId46" Type="http://schemas.openxmlformats.org/officeDocument/2006/relationships/hyperlink" Target="http://online.zakon.kz/Document/?doc_id=36467280" TargetMode="External"/><Relationship Id="rId59" Type="http://schemas.openxmlformats.org/officeDocument/2006/relationships/hyperlink" Target="http://online.zakon.kz/Document/?doc_id=34159104" TargetMode="External"/><Relationship Id="rId67" Type="http://schemas.openxmlformats.org/officeDocument/2006/relationships/hyperlink" Target="http://online.zakon.kz/Document/?doc_id=34159104" TargetMode="External"/><Relationship Id="rId20" Type="http://schemas.openxmlformats.org/officeDocument/2006/relationships/hyperlink" Target="http://online.zakon.kz/Document/?doc_id=30040930" TargetMode="External"/><Relationship Id="rId41" Type="http://schemas.openxmlformats.org/officeDocument/2006/relationships/hyperlink" Target="http://online.zakon.kz/Document/?doc_id=30040930" TargetMode="External"/><Relationship Id="rId54" Type="http://schemas.openxmlformats.org/officeDocument/2006/relationships/hyperlink" Target="http://online.zakon.kz/Document/?doc_id=36467280" TargetMode="External"/><Relationship Id="rId62" Type="http://schemas.openxmlformats.org/officeDocument/2006/relationships/hyperlink" Target="http://online.zakon.kz/Document/?doc_id=36467280" TargetMode="External"/><Relationship Id="rId70" Type="http://schemas.openxmlformats.org/officeDocument/2006/relationships/hyperlink" Target="http://online.zakon.kz/Document/?doc_id=30040693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24732" TargetMode="External"/><Relationship Id="rId23" Type="http://schemas.openxmlformats.org/officeDocument/2006/relationships/hyperlink" Target="http://online.zakon.kz/Document/?doc_id=30040693" TargetMode="External"/><Relationship Id="rId28" Type="http://schemas.openxmlformats.org/officeDocument/2006/relationships/hyperlink" Target="http://online.zakon.kz/Document/?doc_id=34159104" TargetMode="External"/><Relationship Id="rId36" Type="http://schemas.openxmlformats.org/officeDocument/2006/relationships/hyperlink" Target="http://online.zakon.kz/Document/?doc_id=34198024" TargetMode="External"/><Relationship Id="rId49" Type="http://schemas.openxmlformats.org/officeDocument/2006/relationships/hyperlink" Target="http://online.zakon.kz/Document/?doc_id=34924983" TargetMode="External"/><Relationship Id="rId57" Type="http://schemas.openxmlformats.org/officeDocument/2006/relationships/hyperlink" Target="http://online.zakon.kz/Document/?doc_id=51006061" TargetMode="External"/><Relationship Id="rId10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30040930" TargetMode="External"/><Relationship Id="rId44" Type="http://schemas.openxmlformats.org/officeDocument/2006/relationships/hyperlink" Target="http://online.zakon.kz/Document/?doc_id=30040693" TargetMode="External"/><Relationship Id="rId52" Type="http://schemas.openxmlformats.org/officeDocument/2006/relationships/hyperlink" Target="http://online.zakon.kz/Document/?doc_id=36920517" TargetMode="External"/><Relationship Id="rId60" Type="http://schemas.openxmlformats.org/officeDocument/2006/relationships/hyperlink" Target="http://online.zakon.kz/Document/?doc_id=36467280" TargetMode="External"/><Relationship Id="rId65" Type="http://schemas.openxmlformats.org/officeDocument/2006/relationships/hyperlink" Target="http://online.zakon.kz/Document/?doc_id=34159104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0930" TargetMode="External"/><Relationship Id="rId13" Type="http://schemas.openxmlformats.org/officeDocument/2006/relationships/hyperlink" Target="http://online.zakon.kz/Document/?doc_id=30040693" TargetMode="External"/><Relationship Id="rId18" Type="http://schemas.openxmlformats.org/officeDocument/2006/relationships/hyperlink" Target="http://online.zakon.kz/Document/?doc_id=34159104" TargetMode="External"/><Relationship Id="rId39" Type="http://schemas.openxmlformats.org/officeDocument/2006/relationships/hyperlink" Target="http://online.zakon.kz/Document/?doc_id=51020693" TargetMode="External"/><Relationship Id="rId34" Type="http://schemas.openxmlformats.org/officeDocument/2006/relationships/hyperlink" Target="http://online.zakon.kz/Document/?doc_id=39807858" TargetMode="External"/><Relationship Id="rId50" Type="http://schemas.openxmlformats.org/officeDocument/2006/relationships/hyperlink" Target="http://online.zakon.kz/Document/?doc_id=36920517" TargetMode="External"/><Relationship Id="rId55" Type="http://schemas.openxmlformats.org/officeDocument/2006/relationships/hyperlink" Target="http://online.zakon.kz/Document/?doc_id=34159104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62038502" TargetMode="External"/><Relationship Id="rId71" Type="http://schemas.openxmlformats.org/officeDocument/2006/relationships/hyperlink" Target="http://online.zakon.kz/Document/?doc_id=300409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078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3274</Words>
  <Characters>31508</Characters>
  <Application>Microsoft Office Word</Application>
  <DocSecurity>0</DocSecurity>
  <Lines>262</Lines>
  <Paragraphs>69</Paragraphs>
  <ScaleCrop>false</ScaleCrop>
  <Company/>
  <LinksUpToDate>false</LinksUpToDate>
  <CharactersWithSpaces>34713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Кредиттік серіктестіктер туралы 2003 жылғы 28 наурыздағы № 400-ІІ Қазақстан Республикасының Заңы (2021.02.01.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2023-07-04T23:45:00Z</dcterms:created>
  <dcterms:modified xsi:type="dcterms:W3CDTF">2023-07-04T23:45:00Z</dcterms:modified>
</cp:coreProperties>
</file>