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A26">
      <w:pPr>
        <w:spacing w:after="240"/>
        <w:jc w:val="center"/>
      </w:pPr>
      <w:bookmarkStart w:id="0" w:name="_GoBack"/>
      <w:bookmarkEnd w:id="0"/>
      <w:r>
        <w:rPr>
          <w:rStyle w:val="s1"/>
        </w:rPr>
        <w:t>"Ұлттық мұрағат қоры және мұрағаттар туралы" Қазақстан Республикасының</w:t>
      </w:r>
      <w:r>
        <w:t xml:space="preserve"> </w:t>
      </w:r>
      <w:r>
        <w:br/>
      </w:r>
      <w:r>
        <w:rPr>
          <w:rStyle w:val="s1"/>
        </w:rPr>
        <w:t>Заңына өзгеріс пен толықтыру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2003 ж. 8 мамырдағы № 413-II Заңы</w:t>
      </w:r>
      <w:r>
        <w:br/>
      </w:r>
    </w:p>
    <w:p w:rsidR="00000000" w:rsidRDefault="00E22A26">
      <w:pPr>
        <w:ind w:firstLine="400"/>
        <w:jc w:val="both"/>
      </w:pPr>
      <w:r>
        <w:t xml:space="preserve">"Ұлттық мұрағат қоры және мұрағаттар туралы" </w:t>
      </w:r>
      <w:r>
        <w:t xml:space="preserve">1998 жылғы 22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ж., № 24, 435-құжат; 2001 ж., № 21-22, 286-құжат) мынадай өзгеріс пен толықтыр</w:t>
      </w:r>
      <w:r>
        <w:t xml:space="preserve">улар енгізілсін: </w:t>
      </w:r>
    </w:p>
    <w:p w:rsidR="00000000" w:rsidRDefault="00E22A26">
      <w:pPr>
        <w:ind w:firstLine="400"/>
        <w:jc w:val="both"/>
      </w:pPr>
      <w:r>
        <w:t xml:space="preserve">22-баптың 1-тармағында: </w:t>
      </w:r>
    </w:p>
    <w:p w:rsidR="00000000" w:rsidRDefault="00E22A26">
      <w:pPr>
        <w:ind w:firstLine="400"/>
        <w:jc w:val="both"/>
      </w:pPr>
      <w:r>
        <w:t xml:space="preserve">1) "Қазақстан Республикасының Ішкі істер министрлігінде" деген сөздерден кейінгі "және" деген шылау алып тасталып, "үтір" тыныс белгісімен толықтырылсын; </w:t>
      </w:r>
    </w:p>
    <w:p w:rsidR="00000000" w:rsidRDefault="00E22A26">
      <w:pPr>
        <w:spacing w:after="240"/>
        <w:ind w:firstLine="400"/>
        <w:jc w:val="both"/>
      </w:pPr>
      <w:r>
        <w:t>2) "Қазақстан Республикасы Президентінің Күзет қызметінде"</w:t>
      </w:r>
      <w:r>
        <w:t xml:space="preserve"> деген сөздерден кейін "және Қазақстан Республикасының Қаржы полициясы агенттігінде" деген сөздермен толықтырылсын.</w:t>
      </w:r>
    </w:p>
    <w:p w:rsidR="00000000" w:rsidRDefault="00E22A2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22A2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E22A2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E22A2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A26" w:rsidRDefault="00E22A26" w:rsidP="00E22A26">
      <w:r>
        <w:separator/>
      </w:r>
    </w:p>
  </w:endnote>
  <w:endnote w:type="continuationSeparator" w:id="0">
    <w:p w:rsidR="00E22A26" w:rsidRDefault="00E22A26" w:rsidP="00E22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26" w:rsidRDefault="00E22A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26" w:rsidRDefault="00E22A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26" w:rsidRDefault="00E22A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A26" w:rsidRDefault="00E22A26" w:rsidP="00E22A26">
      <w:r>
        <w:separator/>
      </w:r>
    </w:p>
  </w:footnote>
  <w:footnote w:type="continuationSeparator" w:id="0">
    <w:p w:rsidR="00E22A26" w:rsidRDefault="00E22A26" w:rsidP="00E22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26" w:rsidRDefault="00E22A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26" w:rsidRDefault="00E22A26" w:rsidP="00E22A2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22A26" w:rsidRPr="00E22A26" w:rsidRDefault="00E22A26" w:rsidP="00E22A2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«Ұлттық мұрағат қоры және мұрағаттар туралы» Қазақстан Республикасының Заңына өзгеріс пен толықтыру енгізу туралы Қазақстан Республикасының 2003 ж. 8 мамырдағы № 413-II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A26" w:rsidRDefault="00E22A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A26"/>
    <w:rsid w:val="00E22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A2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2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A2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A2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2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A2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771</Characters>
  <Application>Microsoft Office Word</Application>
  <DocSecurity>0</DocSecurity>
  <Lines>6</Lines>
  <Paragraphs>1</Paragraphs>
  <ScaleCrop>false</ScaleCrop>
  <Company>SPecialiST RePack</Company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мұрағат қоры және мұрағаттар туралы» Қазақстан Республикасының Заңына өзгеріс пен толықтыру енгізу туралы Қазақстан Республикасының 2003 ж. 8 мамырдағы № 413-II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2024-03-19T12:03:00Z</dcterms:created>
  <dcterms:modified xsi:type="dcterms:W3CDTF">2024-03-19T12:03:00Z</dcterms:modified>
</cp:coreProperties>
</file>