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784C">
      <w:pPr>
        <w:pStyle w:val="pc"/>
        <w:spacing w:after="240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21 сәуірдегі № 367 қаулысына</w:t>
      </w:r>
      <w:r>
        <w:t xml:space="preserve">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ж. 23 мамырдағы № 486 қаулысы</w:t>
      </w:r>
    </w:p>
    <w:p w:rsidR="00000000" w:rsidRDefault="0006784C">
      <w:pPr>
        <w:pStyle w:val="pc"/>
        <w:spacing w:after="240"/>
      </w:pPr>
      <w:r>
        <w:rPr>
          <w:rStyle w:val="s1"/>
        </w:rPr>
        <w:t> </w:t>
      </w:r>
    </w:p>
    <w:p w:rsidR="00000000" w:rsidRDefault="0006784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 жылғы 9 наурыздағы № 114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6784C">
      <w:pPr>
        <w:pStyle w:val="pj"/>
      </w:pPr>
      <w:r>
        <w:t> </w:t>
      </w:r>
    </w:p>
    <w:p w:rsidR="00000000" w:rsidRDefault="0006784C">
      <w:pPr>
        <w:pStyle w:val="pj"/>
      </w:pPr>
      <w:r>
        <w:t>Қазақстан</w:t>
      </w:r>
      <w:r>
        <w:t xml:space="preserve"> Республикасының Үкіметі қаулы етеді: </w:t>
      </w:r>
    </w:p>
    <w:p w:rsidR="00000000" w:rsidRDefault="0006784C">
      <w:pPr>
        <w:pStyle w:val="pj"/>
      </w:pPr>
      <w:r>
        <w:t>1. "Қазақстан Республикасы Үкіметінің жанындағы Мемлекеттік терминология комиссиясы туралы" Қазақстан Республикасы Үк</w:t>
      </w:r>
      <w:r>
        <w:t xml:space="preserve">іметінің 1998 жылғы 21 сәуірдегі № 367 </w:t>
      </w:r>
      <w:hyperlink r:id="rId8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1998 ж., № 12, 98-құжат) мынадай өзгерістер енгізілсін: </w:t>
      </w:r>
    </w:p>
    <w:p w:rsidR="00000000" w:rsidRDefault="0006784C">
      <w:pPr>
        <w:pStyle w:val="pj"/>
        <w:spacing w:after="240"/>
      </w:pPr>
      <w:r>
        <w:t>Қазақстан</w:t>
      </w:r>
      <w:r>
        <w:t xml:space="preserve"> Республикасы Үкіметінің жанындағы Мемлек</w:t>
      </w:r>
      <w:r>
        <w:t>еттік терминология комиссиясының құрамына мыналар енгізілсін:</w:t>
      </w:r>
    </w:p>
    <w:p w:rsidR="00000000" w:rsidRDefault="0006784C">
      <w:pPr>
        <w:pStyle w:val="pj"/>
        <w:spacing w:after="240"/>
      </w:pPr>
      <w:r>
        <w:t>көрсетілген құрамнан: Жандар Кәрібайұлы, Ғайрат Сапарғалиұлы Сапарғалиев шығарылсын.</w:t>
      </w:r>
    </w:p>
    <w:p w:rsidR="00000000" w:rsidRDefault="0006784C">
      <w:pPr>
        <w:pStyle w:val="pj"/>
        <w:spacing w:after="240"/>
      </w:pPr>
      <w:r>
        <w:t>2. Осы қаулы қол қойылған күнінен бастап күшіне енеді.</w:t>
      </w:r>
    </w:p>
    <w:p w:rsidR="00000000" w:rsidRDefault="0006784C">
      <w:pPr>
        <w:pStyle w:val="pj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18"/>
        <w:gridCol w:w="141"/>
        <w:gridCol w:w="141"/>
        <w:gridCol w:w="141"/>
        <w:gridCol w:w="141"/>
        <w:gridCol w:w="417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6784C">
            <w:pPr>
              <w:pStyle w:val="pj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6784C">
            <w:pPr>
              <w:pStyle w:val="pr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6784C">
            <w:pPr>
              <w:pStyle w:val="pr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6784C">
            <w:pPr>
              <w:pStyle w:val="pr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6784C">
            <w:pPr>
              <w:pStyle w:val="pr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06784C">
            <w:pPr>
              <w:pStyle w:val="pr"/>
            </w:pPr>
            <w:r>
              <w:t xml:space="preserve">И.Тасмағамбетов </w:t>
            </w:r>
          </w:p>
        </w:tc>
      </w:tr>
    </w:tbl>
    <w:p w:rsidR="00000000" w:rsidRDefault="0006784C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784C" w:rsidRDefault="0006784C" w:rsidP="0006784C">
      <w:r>
        <w:separator/>
      </w:r>
    </w:p>
  </w:endnote>
  <w:endnote w:type="continuationSeparator" w:id="0">
    <w:p w:rsidR="0006784C" w:rsidRDefault="0006784C" w:rsidP="000678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84C" w:rsidRDefault="000678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84C" w:rsidRDefault="000678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84C" w:rsidRDefault="000678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784C" w:rsidRDefault="0006784C" w:rsidP="0006784C">
      <w:r>
        <w:separator/>
      </w:r>
    </w:p>
  </w:footnote>
  <w:footnote w:type="continuationSeparator" w:id="0">
    <w:p w:rsidR="0006784C" w:rsidRDefault="0006784C" w:rsidP="000678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84C" w:rsidRDefault="000678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84C" w:rsidRDefault="0006784C" w:rsidP="000678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784C" w:rsidRDefault="0006784C" w:rsidP="000678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1998 жылғы 21 сәуірдегі № 367 қаулысына өзгерістер енгізу туралы Қазақстан Республикасы Үкіметінің 2003 ж. 23 мамырдағы № 486 қаулысы (күші жойылды)</w:t>
    </w:r>
  </w:p>
  <w:p w:rsidR="0006784C" w:rsidRPr="0006784C" w:rsidRDefault="0006784C" w:rsidP="000678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09.03.2022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84C" w:rsidRDefault="000678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784C"/>
    <w:rsid w:val="000678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78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78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78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78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678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78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78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78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916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100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1998 жылғы 21 сәуірдегі № 367 қаулысына өзгерістер енгізу туралы Қазақстан Республикасы Үкіметінің 2003 ж. 23 мамырдағы № 486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2024-02-19T15:37:00Z</dcterms:created>
  <dcterms:modified xsi:type="dcterms:W3CDTF">2024-02-19T15:37:00Z</dcterms:modified>
</cp:coreProperties>
</file>