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6DE">
      <w:pPr>
        <w:spacing w:after="240"/>
        <w:jc w:val="center"/>
      </w:pPr>
      <w:bookmarkStart w:id="0" w:name="_GoBack"/>
      <w:bookmarkEnd w:id="0"/>
      <w:r>
        <w:rPr>
          <w:rStyle w:val="s1"/>
        </w:rPr>
        <w:t>"Бюджет жүйесі туралы" Қазақстан Республикасының Заңына өзгерістер мен</w:t>
      </w:r>
      <w:r>
        <w:t xml:space="preserve"> </w:t>
      </w:r>
      <w:r>
        <w:br/>
      </w:r>
      <w:r>
        <w:rPr>
          <w:rStyle w:val="s1"/>
        </w:rPr>
        <w:t>толықтыру енгізу туралы 2003 ж. 20 маусымдағы № 441-II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3506DE">
      <w:pPr>
        <w:ind w:firstLine="400"/>
        <w:jc w:val="both"/>
      </w:pPr>
      <w:r>
        <w:rPr>
          <w:rStyle w:val="s1"/>
        </w:rPr>
        <w:t>1-бап.</w:t>
      </w:r>
      <w:r>
        <w:t xml:space="preserve"> "Бюджет жүйесі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7, 225-құжат; № 20, 731-құжат; № 21, 783-құжат; № 23, 916, 928, 930-құжаттар; 2000 ж., № 21, 395-құжат; 2001 ж., № 1, 6-құжат;</w:t>
      </w:r>
      <w:r>
        <w:t xml:space="preserve"> № 10, 123-құжат; № 23, 310-құжат; 2002 ж., № 18, 160-құжат) мынадай өзгерістер мен толықтыру енгізілсін: </w:t>
      </w:r>
    </w:p>
    <w:p w:rsidR="00000000" w:rsidRDefault="003506DE">
      <w:pPr>
        <w:ind w:firstLine="400"/>
        <w:jc w:val="both"/>
      </w:pPr>
      <w:r>
        <w:t>1) 9-баптың 3-тармағындағы "ұлттық валютаның бөлінген кезіндегі ресми айырбас бағамы" деген сөздер "валюталар бөлінген кездегі олардың айырбасының Қа</w:t>
      </w:r>
      <w:r>
        <w:t xml:space="preserve">зақстан Республикасының заңдарында белгіленген тәртіппен айқындалған нарықтық бағамы" деген сөздермен ауыстырылсын; </w:t>
      </w:r>
    </w:p>
    <w:p w:rsidR="00000000" w:rsidRDefault="003506DE">
      <w:pPr>
        <w:ind w:firstLine="400"/>
        <w:jc w:val="both"/>
      </w:pPr>
      <w:r>
        <w:t xml:space="preserve">2) 11-баптың 1-тармағы б) тармақшасының он төртінші абзацы алып тасталсын; </w:t>
      </w:r>
    </w:p>
    <w:p w:rsidR="00000000" w:rsidRDefault="003506DE">
      <w:pPr>
        <w:ind w:firstLine="400"/>
        <w:jc w:val="both"/>
      </w:pPr>
      <w:r>
        <w:t xml:space="preserve">3) 12-бапта: </w:t>
      </w:r>
    </w:p>
    <w:p w:rsidR="00000000" w:rsidRDefault="003506DE">
      <w:pPr>
        <w:ind w:firstLine="400"/>
        <w:jc w:val="both"/>
      </w:pPr>
      <w:r>
        <w:t xml:space="preserve">1-тармақта: </w:t>
      </w:r>
    </w:p>
    <w:p w:rsidR="00000000" w:rsidRDefault="003506DE">
      <w:pPr>
        <w:ind w:firstLine="400"/>
        <w:jc w:val="both"/>
      </w:pPr>
      <w:r>
        <w:t>он екінші абзац мынадай редакцияда ж</w:t>
      </w:r>
      <w:r>
        <w:t xml:space="preserve">азылсын: </w:t>
      </w:r>
    </w:p>
    <w:p w:rsidR="00000000" w:rsidRDefault="003506DE">
      <w:pPr>
        <w:ind w:firstLine="400"/>
        <w:jc w:val="both"/>
      </w:pPr>
      <w:r>
        <w:t xml:space="preserve">"тұрғын үй көмегін көрсетуді;"; </w:t>
      </w:r>
    </w:p>
    <w:p w:rsidR="00000000" w:rsidRDefault="003506DE">
      <w:pPr>
        <w:ind w:firstLine="400"/>
        <w:jc w:val="both"/>
      </w:pPr>
      <w:r>
        <w:t xml:space="preserve">мынадай мазмұндағы он үшінші, он төртінші, он бесінші, он алтыншы және он жетінші абзацтармен толықтырылсын: </w:t>
      </w:r>
    </w:p>
    <w:p w:rsidR="00000000" w:rsidRDefault="003506DE">
      <w:pPr>
        <w:ind w:firstLine="400"/>
        <w:jc w:val="both"/>
      </w:pPr>
      <w:r>
        <w:t xml:space="preserve">"мемлекеттік тұрғын үй қорын сақтауды ұйымдастыруды; </w:t>
      </w:r>
    </w:p>
    <w:p w:rsidR="00000000" w:rsidRDefault="003506DE">
      <w:pPr>
        <w:ind w:firstLine="400"/>
        <w:jc w:val="both"/>
      </w:pPr>
      <w:r>
        <w:t>Қазақстан</w:t>
      </w:r>
      <w:r>
        <w:t xml:space="preserve"> Республикасының заң актілеріне сәйкес а</w:t>
      </w:r>
      <w:r>
        <w:t xml:space="preserve">заматтардың жекелеген санаттарын тұрғын үймен қамтамасыз етуді; </w:t>
      </w:r>
    </w:p>
    <w:p w:rsidR="00000000" w:rsidRDefault="003506DE">
      <w:pPr>
        <w:ind w:firstLine="400"/>
        <w:jc w:val="both"/>
      </w:pPr>
      <w:r>
        <w:t>Қазақстан</w:t>
      </w:r>
      <w:r>
        <w:t xml:space="preserve"> Республикасының заң актілеріне сәйкес мемлекеттік қажеттіліктер үшін тұрғын үйлерді және жер учаскелерін алып қоюды; </w:t>
      </w:r>
    </w:p>
    <w:p w:rsidR="00000000" w:rsidRDefault="003506DE">
      <w:pPr>
        <w:ind w:firstLine="400"/>
        <w:jc w:val="both"/>
      </w:pPr>
      <w:r>
        <w:t>Қазақстан</w:t>
      </w:r>
      <w:r>
        <w:t xml:space="preserve"> Республикасының заң актілеріне сәйкес авариялық және </w:t>
      </w:r>
      <w:r>
        <w:t xml:space="preserve">ескі тұрғын үйлерді бұзуды; </w:t>
      </w:r>
    </w:p>
    <w:p w:rsidR="00000000" w:rsidRDefault="003506DE">
      <w:pPr>
        <w:ind w:firstLine="400"/>
        <w:jc w:val="both"/>
      </w:pPr>
      <w:r>
        <w:t>Қазақстан</w:t>
      </w:r>
      <w:r>
        <w:t xml:space="preserve"> Республикасының заң актілеріне сәйкес, республиканың сейсмикалық қауіпті аймақтарында орналасқан тұрғын үйлердің сейсмикалық беріктігін қолдауға бағытталған іс-шараларды;"; </w:t>
      </w:r>
    </w:p>
    <w:p w:rsidR="00000000" w:rsidRDefault="003506DE">
      <w:pPr>
        <w:ind w:firstLine="400"/>
        <w:jc w:val="both"/>
      </w:pPr>
      <w:r>
        <w:t>4-тармақтағы "ұлттық валютаның бөлінген кез</w:t>
      </w:r>
      <w:r>
        <w:t xml:space="preserve">індегі ресми айырбас бағамы" деген сөздер "валюталар бөлінген кездегі олардың айырбасының Қазақстан Республикасының заңдарында белгіленген тәртіппен айқындалған нарықтық бағамы" деген сөздермен ауыстырылсын; </w:t>
      </w:r>
    </w:p>
    <w:p w:rsidR="00000000" w:rsidRDefault="003506DE">
      <w:pPr>
        <w:ind w:firstLine="400"/>
        <w:jc w:val="both"/>
      </w:pPr>
      <w:r>
        <w:t>4) 24-1-баптың 1-1-тармағы екінші бөлігінің бір</w:t>
      </w:r>
      <w:r>
        <w:t xml:space="preserve">інші сөйлемі мынадай редакцияда жазылсын: </w:t>
      </w:r>
    </w:p>
    <w:p w:rsidR="00000000" w:rsidRDefault="003506DE">
      <w:pPr>
        <w:ind w:firstLine="400"/>
        <w:jc w:val="both"/>
      </w:pPr>
      <w:r>
        <w:t>"Шикізат секторы ұйымдарынан республикалық бюджетке түскен түсімдердің олардың бекітілген көлемінен асып түсетін бөлігі мен республикалық меншіктегі және кен өндіруші әрі өңдеуші салаларға жататын мемлекеттік мүлі</w:t>
      </w:r>
      <w:r>
        <w:t xml:space="preserve">кті жекешелендіруден түскен қаражатты Қазақстан Республикасының Үкіметі белгілейтін тәртіппен бюджетті атқару жөніндегі уәкілетті орган республикалық бюджеттен Қазақстан Республикасының Ұлттық қорына аударады.". </w:t>
      </w:r>
    </w:p>
    <w:p w:rsidR="00000000" w:rsidRDefault="003506DE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2003 жылғы 1 қаңтардан баста</w:t>
      </w:r>
      <w:r>
        <w:t>п қолданысқа енгізіледі.</w:t>
      </w:r>
    </w:p>
    <w:p w:rsidR="00000000" w:rsidRDefault="003506D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06D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3506D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506D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6DE" w:rsidRDefault="003506DE" w:rsidP="003506DE">
      <w:r>
        <w:separator/>
      </w:r>
    </w:p>
  </w:endnote>
  <w:endnote w:type="continuationSeparator" w:id="0">
    <w:p w:rsidR="003506DE" w:rsidRDefault="003506DE" w:rsidP="00350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6DE" w:rsidRDefault="003506DE" w:rsidP="003506DE">
      <w:r>
        <w:separator/>
      </w:r>
    </w:p>
  </w:footnote>
  <w:footnote w:type="continuationSeparator" w:id="0">
    <w:p w:rsidR="003506DE" w:rsidRDefault="003506DE" w:rsidP="003506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 w:rsidP="003506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506DE" w:rsidRPr="003506DE" w:rsidRDefault="003506DE" w:rsidP="003506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«Бюджет жүйесі туралы» Қазақстан Республикасының Заңына өзгерістер мен толықтыру енгізу туралы 2003 ж. 20 маусымдағы № 441-II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6DE" w:rsidRDefault="003506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6DE"/>
    <w:rsid w:val="00350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6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0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6D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06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06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506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06D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</Words>
  <Characters>2361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«Бюджет жүйесі туралы» Қазақстан Республикасының Заңына өзгерістер мен толықтыру енгізу туралы 2003 ж. 20 маусымдағы № 441-II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2024-03-19T12:36:00Z</dcterms:created>
  <dcterms:modified xsi:type="dcterms:W3CDTF">2024-03-19T12:36:00Z</dcterms:modified>
</cp:coreProperties>
</file>