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A0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сот ісін жүргізу</w:t>
      </w:r>
      <w:r>
        <w:t xml:space="preserve"> </w:t>
      </w:r>
      <w:r>
        <w:br/>
      </w:r>
      <w:r>
        <w:rPr>
          <w:rStyle w:val="s1"/>
        </w:rPr>
        <w:t>мәселелері бойынша өзгерістер мен толықтыру енгізу туралы 2003 ж.</w:t>
      </w:r>
      <w:r>
        <w:t xml:space="preserve"> </w:t>
      </w:r>
      <w:r>
        <w:br/>
      </w:r>
      <w:r>
        <w:rPr>
          <w:rStyle w:val="s1"/>
        </w:rPr>
        <w:t>2 шілдедегі № 451-ІІ Қазақстан Республикасының Заңы</w:t>
      </w:r>
    </w:p>
    <w:p w:rsidR="00000000" w:rsidRDefault="00856A0F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өзгерістер мен толықтыру енгiзiлсiн: </w:t>
      </w:r>
    </w:p>
    <w:p w:rsidR="00000000" w:rsidRDefault="00856A0F">
      <w:pPr>
        <w:ind w:firstLine="400"/>
        <w:jc w:val="both"/>
      </w:pPr>
      <w:r>
        <w:t xml:space="preserve">1. 1999 жылғы 13 шiлдедегi Қазақстан Республикасының Азаматтық iс жүргiзу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(Қазақстан Республикасы</w:t>
      </w:r>
      <w:r>
        <w:t xml:space="preserve"> Парламентiнiң Жаршысы, 1999 ж., № 18, 644-құжат; 2000 ж., № 3-4, 66-құжат; № 10, 244-құжат; 2001 ж., № 8, 52-құжат; № 15-16, 239-құжат; № 21-22, 281-құжат; № 24, 338-құжат; 2002 ж., № 17, 155-құжат; 2003 жылғы 9 мамырда "Егемен Қазақстан" және "Казахстанс</w:t>
      </w:r>
      <w:r>
        <w:t xml:space="preserve">кая правда" газеттерiнде жарияланған "Қазақстан Республикасының кейбір заң актілеріне атқарушылық iс жүргiзу мәселелерi бойынша өзгерістер мен толықтырулар енгізу туралы" 2003 жылғы 5 мамырдағы Қазақстан Республикасының Заңы): </w:t>
      </w:r>
    </w:p>
    <w:p w:rsidR="00000000" w:rsidRDefault="00856A0F">
      <w:pPr>
        <w:ind w:firstLine="400"/>
        <w:jc w:val="both"/>
      </w:pPr>
      <w:r>
        <w:t xml:space="preserve">28-баптың бiрiншi бөлiгiнiң </w:t>
      </w:r>
      <w:r>
        <w:t xml:space="preserve">1) тармақшасы алып тасталсын; </w:t>
      </w:r>
    </w:p>
    <w:p w:rsidR="00000000" w:rsidRDefault="00856A0F">
      <w:pPr>
        <w:ind w:firstLine="400"/>
        <w:jc w:val="both"/>
      </w:pPr>
      <w:r>
        <w:t xml:space="preserve">30-бап мынадай мазмұндағы 1-1 бөлiкпен толықтырылсын: </w:t>
      </w:r>
    </w:p>
    <w:p w:rsidR="00000000" w:rsidRDefault="00856A0F">
      <w:pPr>
        <w:ind w:firstLine="400"/>
        <w:jc w:val="both"/>
      </w:pPr>
      <w:r>
        <w:t xml:space="preserve">"1-1. Мамандандырылған аудандық және соларға теңестiрілген әкiмшілік соттар әкiмшiлiк құқық бұзушылық туралы iстердi қарауға уәкiлеттi органдардың (лауазымды адамдардың) </w:t>
      </w:r>
      <w:r>
        <w:t>қаулыларына</w:t>
      </w:r>
      <w:r>
        <w:t xml:space="preserve"> дауласу туралы iстердi қарайды.". </w:t>
      </w:r>
    </w:p>
    <w:p w:rsidR="00000000" w:rsidRDefault="00856A0F">
      <w:pPr>
        <w:ind w:firstLine="400"/>
        <w:jc w:val="both"/>
      </w:pPr>
      <w:r>
        <w:t xml:space="preserve">2. 2001 жылғы 30 қаңтардағы Қазақстан Республикасының Әкiмшiлiк құқық бұзушылық туралы </w:t>
      </w:r>
      <w:hyperlink r:id="rId8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</w:t>
      </w:r>
      <w:r>
        <w:t>2001 ж., № 5-6, 24-құжат; № 17-18, 241-құжат; № 21-22, 281-құжат; 2002 ж., № 4, 33-құжат; № 17, 155-құжат; 2003 ж., № 1-2, 3-құжат; № 4, 25-құжат; № 5, 30-құжат; 2003 жылғы 23 мамырда "Егемен Қазақстан" және 2003 жылғы 21 мамырда "Казахстанская правда" газ</w:t>
      </w:r>
      <w:r>
        <w:t xml:space="preserve">еттерiнде жарияланған "Қазақстан Республикасының кейбір заң актілеріне бағалы қағаздар рыногы және акционерлік қоғамдар мәселелерi бойынша өзгерістер мен толықтырулар енгізу туралы" 2003 жылғы 16 мамырдағы Қазақстан Республикасының Заңы): </w:t>
      </w:r>
    </w:p>
    <w:p w:rsidR="00000000" w:rsidRDefault="00856A0F">
      <w:pPr>
        <w:ind w:firstLine="400"/>
        <w:jc w:val="both"/>
      </w:pPr>
      <w:r>
        <w:t>538-баптың 1) та</w:t>
      </w:r>
      <w:r>
        <w:t xml:space="preserve">рмақшасы мынадай редакцияда жазылсын: </w:t>
      </w:r>
    </w:p>
    <w:p w:rsidR="00000000" w:rsidRDefault="00856A0F">
      <w:pPr>
        <w:ind w:firstLine="400"/>
        <w:jc w:val="both"/>
      </w:pPr>
      <w:r>
        <w:t xml:space="preserve">"1) мамандандырылған аудандық және соларға теңестiрiлген әкiмшiлiк соттардың судьялары;"; </w:t>
      </w:r>
    </w:p>
    <w:p w:rsidR="00000000" w:rsidRDefault="00856A0F">
      <w:pPr>
        <w:ind w:firstLine="400"/>
        <w:jc w:val="both"/>
      </w:pPr>
      <w:r>
        <w:t xml:space="preserve">541-бапта: </w:t>
      </w:r>
    </w:p>
    <w:p w:rsidR="00000000" w:rsidRDefault="00856A0F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856A0F">
      <w:pPr>
        <w:ind w:firstLine="400"/>
        <w:jc w:val="both"/>
      </w:pPr>
      <w:r>
        <w:t xml:space="preserve">"541-бап. Соттар"; </w:t>
      </w:r>
    </w:p>
    <w:p w:rsidR="00000000" w:rsidRDefault="00856A0F">
      <w:pPr>
        <w:ind w:firstLine="400"/>
        <w:jc w:val="both"/>
      </w:pPr>
      <w:r>
        <w:t>бiрiншi бөлiктегi "Аудандық және соларға теңестiрiлген"</w:t>
      </w:r>
      <w:r>
        <w:t xml:space="preserve"> деген сөздер "Мамандандырылған аудандық және соларға теңестiрiлген әкiмшiлiк" деген сөздермен ауыстырылсын; </w:t>
      </w:r>
    </w:p>
    <w:p w:rsidR="00000000" w:rsidRDefault="00856A0F">
      <w:pPr>
        <w:ind w:firstLine="400"/>
        <w:jc w:val="both"/>
      </w:pPr>
      <w:r>
        <w:t xml:space="preserve">655-бапта: </w:t>
      </w:r>
    </w:p>
    <w:p w:rsidR="00000000" w:rsidRDefault="00856A0F">
      <w:pPr>
        <w:ind w:firstLine="400"/>
        <w:jc w:val="both"/>
      </w:pPr>
      <w:r>
        <w:t>екiншi бөлiктегi "Аудандық және оған теңестiрiлген" деген сөздер "Мамандандырылған аудандық және оған теңестiрiлген әкiмшiлiк" деген с</w:t>
      </w:r>
      <w:r>
        <w:t>өздермен</w:t>
      </w:r>
      <w:r>
        <w:t xml:space="preserve"> ауыстырылсын; </w:t>
      </w:r>
    </w:p>
    <w:p w:rsidR="00000000" w:rsidRDefault="00856A0F">
      <w:pPr>
        <w:ind w:firstLine="400"/>
        <w:jc w:val="both"/>
      </w:pPr>
      <w:r>
        <w:t>үш</w:t>
      </w:r>
      <w:r>
        <w:t xml:space="preserve">iншi бөлiктегi "аудандық және оған теңестiрiлген" деген сөздер "мамандандырылған аудандық және оған теңестiрiлген әкiмшiлiк" деген сөздермен ауыстырылсын; </w:t>
      </w:r>
    </w:p>
    <w:p w:rsidR="00000000" w:rsidRDefault="00856A0F">
      <w:pPr>
        <w:ind w:firstLine="400"/>
        <w:jc w:val="both"/>
      </w:pPr>
      <w:r>
        <w:t>661-баптағы "Аудандық және оған теңестiрiлген" деген сөздер "Мамандандырыл</w:t>
      </w:r>
      <w:r>
        <w:t>ған</w:t>
      </w:r>
      <w:r>
        <w:t xml:space="preserve"> аудандық және оған теңестiрiлген әкiмшiлiк" деген сөздермен ауыстырылсын; </w:t>
      </w:r>
    </w:p>
    <w:p w:rsidR="00000000" w:rsidRDefault="00856A0F">
      <w:pPr>
        <w:ind w:firstLine="400"/>
        <w:jc w:val="both"/>
      </w:pPr>
      <w:r>
        <w:t xml:space="preserve">664-баптың үшiншi бөлiгiндегi "Аудандық және оған теңестiрiлген" деген сөздер "мамандандырылған аудандық және оған теңестiрiлген әкiмшiлiк" деген сөздермен ауыстырылсын; </w:t>
      </w:r>
    </w:p>
    <w:p w:rsidR="00000000" w:rsidRDefault="00856A0F">
      <w:pPr>
        <w:ind w:firstLine="400"/>
        <w:jc w:val="both"/>
      </w:pPr>
      <w:r>
        <w:t>668-ба</w:t>
      </w:r>
      <w:r>
        <w:t xml:space="preserve">птың бесiншi бөлiгiндегi "Аудандық және оған теңестiрілген" деген сөздер "мамандандырылған аудандық және оған теңестiрiлген әкiмшiлiк" деген сөздермен ауыстырылсын; </w:t>
      </w:r>
    </w:p>
    <w:p w:rsidR="00000000" w:rsidRDefault="00856A0F">
      <w:pPr>
        <w:ind w:firstLine="400"/>
        <w:jc w:val="both"/>
      </w:pPr>
      <w:r>
        <w:t>672-баптағы "аудандық және оған теңестiрiлген соттың", "аудандық және оған теңестірілген с</w:t>
      </w:r>
      <w:r>
        <w:t>оттардың", "аудандық және оған теңестiрiлген соттар" деген сөздер тиiсiнше "мамандандырылған аудандық және оған теңестiрілген әкiмшiлiк соттың", "мамандандырылған аудандық және оған теңестiрiлген әкiмшiлiк соттардың", "мамандандырылған аудандық және оған т</w:t>
      </w:r>
      <w:r>
        <w:t xml:space="preserve">еңестiрiлген әкiмшiлiк соттар" деген сөздермен ауыстырылсын. </w:t>
      </w:r>
    </w:p>
    <w:p w:rsidR="00000000" w:rsidRDefault="00856A0F">
      <w:pPr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күнiнен бастап қолданысқа енгiзiледi. </w:t>
      </w:r>
    </w:p>
    <w:p w:rsidR="00000000" w:rsidRDefault="00856A0F">
      <w:pPr>
        <w:spacing w:after="240"/>
        <w:ind w:firstLine="400"/>
        <w:jc w:val="both"/>
      </w:pPr>
      <w:r>
        <w:t>Мамандандырылған аудандық және соларға теңестiрілген әкiм</w:t>
      </w:r>
      <w:r>
        <w:t>шiлiк соттар құрылғанға дейiн осы Заңмен олардың соттауына жатқызылған iстердi аудандық және соларға теңестiрілген соттар қарайды.</w:t>
      </w:r>
    </w:p>
    <w:p w:rsidR="00000000" w:rsidRDefault="00856A0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6A0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856A0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856A0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A0F" w:rsidRDefault="00856A0F" w:rsidP="00856A0F">
      <w:r>
        <w:separator/>
      </w:r>
    </w:p>
  </w:endnote>
  <w:endnote w:type="continuationSeparator" w:id="0">
    <w:p w:rsidR="00856A0F" w:rsidRDefault="00856A0F" w:rsidP="00856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A0F" w:rsidRDefault="00856A0F" w:rsidP="00856A0F">
      <w:r>
        <w:separator/>
      </w:r>
    </w:p>
  </w:footnote>
  <w:footnote w:type="continuationSeparator" w:id="0">
    <w:p w:rsidR="00856A0F" w:rsidRDefault="00856A0F" w:rsidP="00856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 w:rsidP="00856A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6A0F" w:rsidRPr="00856A0F" w:rsidRDefault="00856A0F" w:rsidP="00856A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сот ісін жүргізу мәселелері бойынша өзгерістер мен толықтыру енгізу туралы 2003 ж. 2 шілдедегі № 451-ІІ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A0F" w:rsidRDefault="00856A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A0F"/>
    <w:rsid w:val="0085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A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6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A0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A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6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A0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07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615</Words>
  <Characters>3512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сот ісін жүргізу мәселелері бойынша өзгерістер мен толықтыру енгізу туралы 2003 ж. 2 шілдедегі № 451-ІІ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2024-03-19T12:01:00Z</dcterms:created>
  <dcterms:modified xsi:type="dcterms:W3CDTF">2024-03-19T12:01:00Z</dcterms:modified>
</cp:coreProperties>
</file>