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469">
      <w:pPr>
        <w:spacing w:after="240"/>
        <w:jc w:val="center"/>
      </w:pPr>
      <w:bookmarkStart w:id="0" w:name="_GoBack"/>
      <w:bookmarkEnd w:id="0"/>
      <w:r>
        <w:rPr>
          <w:rStyle w:val="s1"/>
        </w:rPr>
        <w:t>"Мемлекеттік және мемлекет кепілдік берген қарыз алу мен борыш</w:t>
      </w:r>
      <w:r>
        <w:t xml:space="preserve"> </w:t>
      </w:r>
      <w:r>
        <w:br/>
      </w:r>
      <w:r>
        <w:rPr>
          <w:rStyle w:val="s1"/>
        </w:rPr>
        <w:t>туралы" Қазақстан Республикасының Заңына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2003 жылғы 2 шілдедегі № 443-II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</w:p>
    <w:p w:rsidR="00000000" w:rsidRDefault="00153469">
      <w:pPr>
        <w:ind w:firstLine="400"/>
        <w:jc w:val="both"/>
      </w:pPr>
      <w:r>
        <w:t>"</w:t>
      </w:r>
      <w:r>
        <w:t xml:space="preserve">Мемлекеттік және мемлекет кепілдік берген қарыз алу мен борыш туралы" 1999 жылғы 2 тамыздағы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Парламентiнің Жаршысы, 1999 ж., № 21, 784</w:t>
      </w:r>
      <w:r>
        <w:t xml:space="preserve">-құжат; 2001 ж., № 21-22, 282-құжат) мынадай өзгерістер мен толықтырулар енгізілсін: </w:t>
      </w:r>
    </w:p>
    <w:p w:rsidR="00000000" w:rsidRDefault="00153469">
      <w:pPr>
        <w:ind w:firstLine="400"/>
        <w:jc w:val="both"/>
      </w:pPr>
      <w:r>
        <w:t>1) Заңның бүкiл мәтiнi бойынша "Қазақстан Республикасының Қаржы министрлігі", "Қазақстан Республикасының Қаржы министрлігімен", "Қазақстан Республикасының Қаржы министрлі</w:t>
      </w:r>
      <w:r>
        <w:t>гінде", "Қазақстан Республикасының Қаржы министрлігіне", "Қазақстан Республикасының Қаржы министрлiгінiң" деген сөздер тиiсiнше "бюджеттi атқару жөніндегі уәкiлеттi орган", "бюджеттi атқару жөніндегі уәкiлеттi органмен", "бюджеттi атқару жөніндегі уәкілетт</w:t>
      </w:r>
      <w:r>
        <w:t xml:space="preserve">i органда", "бюджеттi атқару жөніндегі уәкілеттi органға", "бюджеттi атқару жөніндегі уәкiлеттi органның" деген сөздермен ауыстырылсын; </w:t>
      </w:r>
    </w:p>
    <w:p w:rsidR="00000000" w:rsidRDefault="00153469">
      <w:pPr>
        <w:ind w:firstLine="400"/>
        <w:jc w:val="both"/>
      </w:pPr>
      <w:r>
        <w:t xml:space="preserve">2) 1-бапта: </w:t>
      </w:r>
    </w:p>
    <w:p w:rsidR="00000000" w:rsidRDefault="00153469">
      <w:pPr>
        <w:ind w:firstLine="400"/>
        <w:jc w:val="both"/>
      </w:pPr>
      <w:r>
        <w:t xml:space="preserve">4) тармақшадағы ", жергiлiктi атқарушы органдарының" деген сөздер алып тасталсын; </w:t>
      </w:r>
    </w:p>
    <w:p w:rsidR="00000000" w:rsidRDefault="00153469">
      <w:pPr>
        <w:ind w:firstLine="400"/>
        <w:jc w:val="both"/>
      </w:pPr>
      <w:r>
        <w:t>18) тармақша мынадай ре</w:t>
      </w:r>
      <w:r>
        <w:t xml:space="preserve">дакцияда жазылсын: </w:t>
      </w:r>
    </w:p>
    <w:p w:rsidR="00000000" w:rsidRDefault="00153469">
      <w:pPr>
        <w:ind w:firstLine="400"/>
        <w:jc w:val="both"/>
      </w:pPr>
      <w:r>
        <w:t>"18) банктің кепiлдiгi - заем алушы заем туралы шарт (келісім) бойынша өзi төлеуге тиесiлi соманы белгiленген мерзiмде төлемеген жағдайда екiншi деңгейдегi банктiң (банктердің) немесе шетелдiк банктiң (банктердiң) бюджеттi атқару жөнінд</w:t>
      </w:r>
      <w:r>
        <w:t xml:space="preserve">егі уәкiлеттi органның алдындағы мемлекеттік емес заем бойынша берешектi өтеу жөніндегі мiндеттемесi;"; </w:t>
      </w:r>
    </w:p>
    <w:p w:rsidR="00000000" w:rsidRDefault="00153469">
      <w:pPr>
        <w:ind w:firstLine="400"/>
        <w:jc w:val="both"/>
      </w:pPr>
      <w:r>
        <w:t xml:space="preserve">21) тармақша алып тасталсын; </w:t>
      </w:r>
    </w:p>
    <w:p w:rsidR="00000000" w:rsidRDefault="00153469">
      <w:pPr>
        <w:ind w:firstLine="400"/>
        <w:jc w:val="both"/>
      </w:pPr>
      <w:r>
        <w:t xml:space="preserve">3) 4-бапта: </w:t>
      </w:r>
    </w:p>
    <w:p w:rsidR="00000000" w:rsidRDefault="00153469">
      <w:pPr>
        <w:ind w:firstLine="400"/>
        <w:jc w:val="both"/>
      </w:pPr>
      <w:r>
        <w:t xml:space="preserve">2-тармақтың 3) тармақшасы "оларға қызмет көрсету және өтеу," деген сөздерден кейiн "мемлекеттік кепiлдiктер </w:t>
      </w:r>
      <w:r>
        <w:t xml:space="preserve">беру үшiн инвестициялық жобаларды iрiктеу," деген сөздермен толықтырылсын; </w:t>
      </w:r>
    </w:p>
    <w:p w:rsidR="00000000" w:rsidRDefault="00153469">
      <w:pPr>
        <w:ind w:firstLine="400"/>
        <w:jc w:val="both"/>
      </w:pPr>
      <w:r>
        <w:t xml:space="preserve">4-тармақтың 1) және 8) тармақшалары алып тасталсын; </w:t>
      </w:r>
    </w:p>
    <w:p w:rsidR="00000000" w:rsidRDefault="00153469">
      <w:pPr>
        <w:ind w:firstLine="400"/>
        <w:jc w:val="both"/>
      </w:pPr>
      <w:r>
        <w:t xml:space="preserve">мынадай мазмұндағы 4-1-тармақпен толықтырылсын: </w:t>
      </w:r>
    </w:p>
    <w:p w:rsidR="00000000" w:rsidRDefault="00153469">
      <w:pPr>
        <w:ind w:firstLine="400"/>
        <w:jc w:val="both"/>
      </w:pPr>
      <w:r>
        <w:t xml:space="preserve">"4-1. Бюджеттік жоспарлау жөніндегі уәкiлеттi орган: </w:t>
      </w:r>
    </w:p>
    <w:p w:rsidR="00000000" w:rsidRDefault="00153469">
      <w:pPr>
        <w:ind w:firstLine="400"/>
        <w:jc w:val="both"/>
      </w:pPr>
      <w:r>
        <w:t>1) мемлекеттік және мемл</w:t>
      </w:r>
      <w:r>
        <w:t xml:space="preserve">екет кепiлдiк берген қарыз алу мен борыш саясатын әзiрлеуге қатысады; </w:t>
      </w:r>
    </w:p>
    <w:p w:rsidR="00000000" w:rsidRDefault="00153469">
      <w:pPr>
        <w:ind w:firstLine="400"/>
        <w:jc w:val="both"/>
      </w:pPr>
      <w:r>
        <w:t xml:space="preserve">2) мемлекеттік және мемлекет кепiлдiк берген қарыз алу мен борышты жоспарлау мен талдауды жүзеге асырады."; </w:t>
      </w:r>
    </w:p>
    <w:p w:rsidR="00000000" w:rsidRDefault="00153469">
      <w:pPr>
        <w:ind w:firstLine="400"/>
        <w:jc w:val="both"/>
      </w:pPr>
      <w:r>
        <w:t xml:space="preserve">6-тармақта: </w:t>
      </w:r>
    </w:p>
    <w:p w:rsidR="00000000" w:rsidRDefault="00153469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153469">
      <w:pPr>
        <w:ind w:firstLine="400"/>
        <w:jc w:val="both"/>
      </w:pPr>
      <w:r>
        <w:t>"1) жергiлiктi өкiлдi</w:t>
      </w:r>
      <w:r>
        <w:t xml:space="preserve"> органға жергiлiктi инвестициялық жобаларды қаржыландыру үшiн, сондай-ақ Қазақстан Республикасының бюджет заңдарында көзделген басқа да мақсаттарға iшкi заемдарды тарту қажеттiгi туралы ұсыныстар енгiзедi;"; </w:t>
      </w:r>
    </w:p>
    <w:p w:rsidR="00000000" w:rsidRDefault="00153469">
      <w:pPr>
        <w:ind w:firstLine="400"/>
        <w:jc w:val="both"/>
      </w:pPr>
      <w:r>
        <w:t>3) тармақшадағы "сыртқы" деген сөз "ішкі" деген</w:t>
      </w:r>
      <w:r>
        <w:t xml:space="preserve"> сөзбен ауыстырылсын; </w:t>
      </w:r>
    </w:p>
    <w:p w:rsidR="00000000" w:rsidRDefault="00153469">
      <w:pPr>
        <w:ind w:firstLine="400"/>
        <w:jc w:val="both"/>
      </w:pPr>
      <w:r>
        <w:t xml:space="preserve">4) 6-баптың төртінші бөлiгi мынадай редакцияда жазылсын: </w:t>
      </w:r>
    </w:p>
    <w:p w:rsidR="00000000" w:rsidRDefault="00153469">
      <w:pPr>
        <w:ind w:firstLine="400"/>
        <w:jc w:val="both"/>
      </w:pPr>
      <w:r>
        <w:t>"Жергілікті атқарушы органдардың мемлекеттік қарыз алуы жергілікті инвестициялық жобаларды қаржыландыру мақсатында, сондай-ақ Қазақстан Республикасының бюджет заңдарында көзде</w:t>
      </w:r>
      <w:r>
        <w:t xml:space="preserve">лген басқа да мақсаттарда жүзеге асырылады."; </w:t>
      </w:r>
    </w:p>
    <w:p w:rsidR="00000000" w:rsidRDefault="00153469">
      <w:pPr>
        <w:ind w:firstLine="400"/>
        <w:jc w:val="both"/>
      </w:pPr>
      <w:r>
        <w:t xml:space="preserve">5) 9-баптың 3-тармағында: </w:t>
      </w:r>
    </w:p>
    <w:p w:rsidR="00000000" w:rsidRDefault="00153469">
      <w:pPr>
        <w:ind w:firstLine="400"/>
        <w:jc w:val="both"/>
      </w:pPr>
      <w:r>
        <w:t xml:space="preserve">бiрiншi бөлiктегі "қарыз алу және борыш лимиттерiмен" деген сөздер "тиісті қаржы жылының аяғындағы борыш лимитімен" деген сөздермен ауыстырылсын; </w:t>
      </w:r>
    </w:p>
    <w:p w:rsidR="00000000" w:rsidRDefault="00153469">
      <w:pPr>
        <w:ind w:firstLine="400"/>
        <w:jc w:val="both"/>
      </w:pPr>
      <w:r>
        <w:t>екінші бөліктегі бірінші сөйлем алы</w:t>
      </w:r>
      <w:r>
        <w:t xml:space="preserve">п тасталсын; </w:t>
      </w:r>
    </w:p>
    <w:p w:rsidR="00000000" w:rsidRDefault="00153469">
      <w:pPr>
        <w:ind w:firstLine="400"/>
        <w:jc w:val="both"/>
      </w:pPr>
      <w:r>
        <w:t xml:space="preserve">мынадай мазмұндағы үшінші бөлікпен толықтырылсын: </w:t>
      </w:r>
    </w:p>
    <w:p w:rsidR="00000000" w:rsidRDefault="00153469">
      <w:pPr>
        <w:ind w:firstLine="400"/>
        <w:jc w:val="both"/>
      </w:pPr>
      <w:r>
        <w:t xml:space="preserve">"Жергiлiктi атқарушы органдардың сыртқы заемдар тартуына жол берілмейді."; </w:t>
      </w:r>
    </w:p>
    <w:p w:rsidR="00000000" w:rsidRDefault="00153469">
      <w:pPr>
        <w:ind w:firstLine="400"/>
        <w:jc w:val="both"/>
      </w:pPr>
      <w:r>
        <w:t xml:space="preserve">6) 10-баптың 3-тармағының бірінші бөлігі мынадай редакцияда жазылсын: </w:t>
      </w:r>
    </w:p>
    <w:p w:rsidR="00000000" w:rsidRDefault="00153469">
      <w:pPr>
        <w:ind w:firstLine="400"/>
        <w:jc w:val="both"/>
      </w:pPr>
      <w:r>
        <w:t>"3. Жергілiкті атқарушы органның заемдары бо</w:t>
      </w:r>
      <w:r>
        <w:t xml:space="preserve">йынша алынған қаражат жергілікті инвестициялық жобаларды қаржыландыруға, сондай-ақ Қазақстан Республикасының бюджет заңдарында көзделген басқа да мақсаттарға жұмсалады және тиісті жылға арналған жергілікті бюджеттің атқарылу тәртібімен пайдаланылады."; </w:t>
      </w:r>
    </w:p>
    <w:p w:rsidR="00000000" w:rsidRDefault="00153469">
      <w:pPr>
        <w:ind w:firstLine="400"/>
        <w:jc w:val="both"/>
      </w:pPr>
      <w:r>
        <w:t xml:space="preserve">7) 14-баптың 1) тармақшасы мынадай редакцияда жазылсын: </w:t>
      </w:r>
    </w:p>
    <w:p w:rsidR="00000000" w:rsidRDefault="00153469">
      <w:pPr>
        <w:ind w:firstLine="400"/>
        <w:jc w:val="both"/>
      </w:pPr>
      <w:r>
        <w:t>"1) өтеу және қызмет көрсету көлемдері, үкіметтік борыш пен жергілікті атқарушы органдар борышының, мемлекеттік кепілдік берудің лимиттері белгіленетін көрсеткіштерді жыл сайын нақтылау және айқындау</w:t>
      </w:r>
      <w:r>
        <w:t xml:space="preserve"> арқылы мемлекеттік және мемлекет кепілдік берген қарыз алу мен борыштың жай-күйін жыл сайын бағалау және алдағы үш жылдық кезеңге арналған болжам. Бұл құжатты әзірлеуді бюджеттік жоспарлау жөніндегі уәкілетті орган бюджетті атқару жөніндегі уәкілетті орга</w:t>
      </w:r>
      <w:r>
        <w:t>нмен және Қазақстан Республикасының Ұлттық Банкімен бірлесе отырып, елді экономикалық дамытудың орта мерзімді болжамы, жинақталған мемлекеттік және мемлекет кепілдік берген борыштың көлемдері мен құрылымы, несие капиталы рыногындағы өзгерістер болжамы негі</w:t>
      </w:r>
      <w:r>
        <w:t xml:space="preserve">зінде жүзеге асырады;"; </w:t>
      </w:r>
    </w:p>
    <w:p w:rsidR="00000000" w:rsidRDefault="00153469">
      <w:pPr>
        <w:ind w:firstLine="400"/>
        <w:jc w:val="both"/>
      </w:pPr>
      <w:r>
        <w:t xml:space="preserve">8) 16-баптың бесiнші бөлiгi алып тасталсын; </w:t>
      </w:r>
    </w:p>
    <w:p w:rsidR="00000000" w:rsidRDefault="00153469">
      <w:pPr>
        <w:ind w:firstLine="400"/>
        <w:jc w:val="both"/>
      </w:pPr>
      <w:r>
        <w:t xml:space="preserve">9) 18-бап мынадай мазмұндағы екінші бөлікпен толықтырылсын: </w:t>
      </w:r>
    </w:p>
    <w:p w:rsidR="00000000" w:rsidRDefault="00153469">
      <w:pPr>
        <w:ind w:firstLine="400"/>
        <w:jc w:val="both"/>
      </w:pPr>
      <w:r>
        <w:t xml:space="preserve">"Мемлекеттік кепілдіктерді беру лимитінің көлемі осы лимит белгіленген тиісті жылдың шегінде ғана пайдаланылуы мүмкін."; </w:t>
      </w:r>
    </w:p>
    <w:p w:rsidR="00000000" w:rsidRDefault="00153469">
      <w:pPr>
        <w:ind w:firstLine="400"/>
        <w:jc w:val="both"/>
      </w:pPr>
      <w:r>
        <w:t>10)</w:t>
      </w:r>
      <w:r>
        <w:t xml:space="preserve"> 20-баптың 1-тармағында: </w:t>
      </w:r>
    </w:p>
    <w:p w:rsidR="00000000" w:rsidRDefault="00153469">
      <w:pPr>
        <w:ind w:firstLine="400"/>
        <w:jc w:val="both"/>
      </w:pPr>
      <w:r>
        <w:t xml:space="preserve">2) және 3) тармақшалар мынадай редакцияда жазылсын: </w:t>
      </w:r>
    </w:p>
    <w:p w:rsidR="00000000" w:rsidRDefault="00153469">
      <w:pPr>
        <w:ind w:firstLine="400"/>
        <w:jc w:val="both"/>
      </w:pPr>
      <w:r>
        <w:t>"2) Қазақстан Республикасының тиісті кезеңге арналған мемлекеттік кепілдіктepi бар мемлекеттік емес заемдар қаражатының есебiнен қаржыландыруға ұсынылатын инвестициялық жобалард</w:t>
      </w:r>
      <w:r>
        <w:t xml:space="preserve">ың тiзбесiне енгiзiлген жобалардың орындалуын жүзеге асыруы; </w:t>
      </w:r>
    </w:p>
    <w:p w:rsidR="00000000" w:rsidRDefault="00153469">
      <w:pPr>
        <w:ind w:firstLine="400"/>
        <w:jc w:val="both"/>
      </w:pPr>
      <w:r>
        <w:t>3) банктiк қадағалау саласындағы уәкiлеттi органның келісімi бойынша бюджетті атқару жөніндегі уәкілеттi орган белгiлейтiн заемдардың қайтарылуын қамтамасыз ету талаптарын қанағаттандыратын банк</w:t>
      </w:r>
      <w:r>
        <w:t xml:space="preserve">тiк кепiлдiктiң болуы;"; </w:t>
      </w:r>
    </w:p>
    <w:p w:rsidR="00000000" w:rsidRDefault="00153469">
      <w:pPr>
        <w:ind w:firstLine="400"/>
        <w:jc w:val="both"/>
      </w:pPr>
      <w:r>
        <w:t xml:space="preserve">мынадай мазмұндағы 3-1), 3-2), 3-3) және 3-4) тармақшалармен толықтырылсын: </w:t>
      </w:r>
    </w:p>
    <w:p w:rsidR="00000000" w:rsidRDefault="00153469">
      <w:pPr>
        <w:ind w:firstLine="400"/>
        <w:jc w:val="both"/>
      </w:pPr>
      <w:r>
        <w:t xml:space="preserve">"3-1) салалық уәкiлеттi органның оң қорытындысы болуы; </w:t>
      </w:r>
    </w:p>
    <w:p w:rsidR="00000000" w:rsidRDefault="00153469">
      <w:pPr>
        <w:ind w:firstLine="400"/>
        <w:jc w:val="both"/>
      </w:pPr>
      <w:r>
        <w:t xml:space="preserve">3-2) бюджеттi атқару жөніндегі уәкiлеттi органның оң қорытындысы болуы; </w:t>
      </w:r>
    </w:p>
    <w:p w:rsidR="00000000" w:rsidRDefault="00153469">
      <w:pPr>
        <w:ind w:firstLine="400"/>
        <w:jc w:val="both"/>
      </w:pPr>
      <w:r>
        <w:t>3-3) экономикалық жоспар</w:t>
      </w:r>
      <w:r>
        <w:t xml:space="preserve">лау жөніндегі уәкiлеттi органның оң қорытындысы болуы; </w:t>
      </w:r>
    </w:p>
    <w:p w:rsidR="00000000" w:rsidRDefault="00153469">
      <w:pPr>
        <w:ind w:firstLine="400"/>
        <w:jc w:val="both"/>
      </w:pPr>
      <w:r>
        <w:t xml:space="preserve">3-4) бюджеттік жоспарлау жөніндегі уәкiлеттi органның оң қорытындысы болуы;"; </w:t>
      </w:r>
    </w:p>
    <w:p w:rsidR="00000000" w:rsidRDefault="00153469">
      <w:pPr>
        <w:ind w:firstLine="400"/>
        <w:jc w:val="both"/>
      </w:pPr>
      <w:r>
        <w:t xml:space="preserve">мынадай мазмұндағы екiншi бөлiкпен толықтырылсын: </w:t>
      </w:r>
    </w:p>
    <w:p w:rsidR="00000000" w:rsidRDefault="00153469">
      <w:pPr>
        <w:ind w:firstLine="400"/>
        <w:jc w:val="both"/>
      </w:pPr>
      <w:r>
        <w:t>"Мемлекеттік кепiлдiк алуға үмiткер заңды тұлғалар экономикалық жоспар</w:t>
      </w:r>
      <w:r>
        <w:t>лау жөніндегі уәкiлеттi органға өтiнiм, сондай-ақ салалық уәкiлеттi органға және бюджеттi атқару жөніндегі уәкiлеттi органға олардың қорытындылар әзiрлеу үшiн қажеттi құжаттар табыс етедi. Бұл орайда салалық уәкiлеттi орган мен бюджеттi атқару жөніндегі уә</w:t>
      </w:r>
      <w:r>
        <w:t xml:space="preserve">кiлеттi орган құжаттар берген заңды тұлғаларға және ұсынылған қорытындыларды жинақтауды және экономикалық талдауды жүзеге асыратын экономикалық жоспарлау жөніндегі уәкілеттi органға тиiстi қорытындылар жiберуге мiндеттi."; </w:t>
      </w:r>
    </w:p>
    <w:p w:rsidR="00000000" w:rsidRDefault="00153469">
      <w:pPr>
        <w:ind w:firstLine="400"/>
        <w:jc w:val="both"/>
      </w:pPr>
      <w:r>
        <w:t>11) 21-бап мынадай редакцияда жа</w:t>
      </w:r>
      <w:r>
        <w:t xml:space="preserve">зылсын: </w:t>
      </w:r>
    </w:p>
    <w:p w:rsidR="00000000" w:rsidRDefault="00153469">
      <w:pPr>
        <w:ind w:firstLine="400"/>
        <w:jc w:val="both"/>
      </w:pPr>
      <w:r>
        <w:t xml:space="preserve">"21-бап. Мемлекеттік кепiлдiктер беру үшiн инвестициялық </w:t>
      </w:r>
    </w:p>
    <w:p w:rsidR="00000000" w:rsidRDefault="00153469">
      <w:pPr>
        <w:ind w:firstLine="400"/>
        <w:jc w:val="both"/>
      </w:pPr>
      <w:r>
        <w:t xml:space="preserve">жобаларды iрiктеу </w:t>
      </w:r>
    </w:p>
    <w:p w:rsidR="00000000" w:rsidRDefault="00153469">
      <w:pPr>
        <w:ind w:firstLine="400"/>
        <w:jc w:val="both"/>
      </w:pPr>
      <w:r>
        <w:t>Мемлекеттік кепiлдiктер беру үшiн инвестициялық жобаларды iрiктеудi экономикалық жоспарлау жөніндегі уәкілеттi орган Қазақстан Республикасының Үкіметі белгiлеген тәртiппе</w:t>
      </w:r>
      <w:r>
        <w:t xml:space="preserve">н Қазақстан Республикасының мемлекеттік кепiлдiктерi бар мемлекеттік емес заемдар қаражатының есебiнен қаржыландыруға ұсынылатын инвестициялық жобалардың тiзбесiн жыл сайын қалыптастыру жолымен жүргiзедi. </w:t>
      </w:r>
    </w:p>
    <w:p w:rsidR="00000000" w:rsidRDefault="00153469">
      <w:pPr>
        <w:ind w:firstLine="400"/>
        <w:jc w:val="both"/>
      </w:pPr>
      <w:r>
        <w:t>Қазақстан</w:t>
      </w:r>
      <w:r>
        <w:t xml:space="preserve"> Республикасының мемлекеттік кепiлдiктерi</w:t>
      </w:r>
      <w:r>
        <w:t xml:space="preserve"> бар мемлекеттік емес заемдар қаражаты есебiнен қаржыландыруға ұсынылатын инвестициялық жобалардың тізбесiн Қазақстан Республикасының Үкіметі бекiтедi және ол жариялануға тиіс.; </w:t>
      </w:r>
    </w:p>
    <w:p w:rsidR="00000000" w:rsidRDefault="00153469">
      <w:pPr>
        <w:ind w:firstLine="400"/>
        <w:jc w:val="both"/>
      </w:pPr>
      <w:r>
        <w:t>12) 24-баптың бiрiншi бөлiгіндегi "ол белгiлеген тәртiппен" деген сөздер алып</w:t>
      </w:r>
      <w:r>
        <w:t xml:space="preserve"> тасталсын; </w:t>
      </w:r>
    </w:p>
    <w:p w:rsidR="00000000" w:rsidRDefault="00153469">
      <w:pPr>
        <w:ind w:firstLine="400"/>
        <w:jc w:val="both"/>
      </w:pPr>
      <w:r>
        <w:t xml:space="preserve">13) 25-бап мынадай мазмұндағы екiншi бөлiкпен толықтырылсын: </w:t>
      </w:r>
    </w:p>
    <w:p w:rsidR="00000000" w:rsidRDefault="00153469">
      <w:pPr>
        <w:ind w:firstLine="400"/>
        <w:jc w:val="both"/>
      </w:pPr>
      <w:r>
        <w:t>"Қазақстан Республикасының Үкіметі заем туралы шарттың (келісімнiң) талаптарына сәйкес және кредитордың келісімiмен мемлекет кепiлдiк берген заемды Қазақстан Республикасының заңдары</w:t>
      </w:r>
      <w:r>
        <w:t xml:space="preserve">на сәйкес банкрот деп танылған және (немесе) таратылған заем алушы үшiн мерзiмiнен бұрын өтеудi тиiстi қаржы жылына арналған республикалық бюджетте көзделген қаражат есебiнен мемлекеттік кепiлдiктердi орындау жолымен жүзеге асыруға құқылы."; </w:t>
      </w:r>
    </w:p>
    <w:p w:rsidR="00000000" w:rsidRDefault="00153469">
      <w:pPr>
        <w:ind w:firstLine="400"/>
        <w:jc w:val="both"/>
      </w:pPr>
      <w:r>
        <w:t>14) мынадай м</w:t>
      </w:r>
      <w:r>
        <w:t xml:space="preserve">азмұндағы 25-2-баппен толықтырылсын: </w:t>
      </w:r>
    </w:p>
    <w:p w:rsidR="00000000" w:rsidRDefault="00153469">
      <w:pPr>
        <w:ind w:firstLine="400"/>
        <w:jc w:val="both"/>
      </w:pPr>
      <w:r>
        <w:t xml:space="preserve">"25-2-бап. Мемлекет кепiлдiк берген заем бойынша заем </w:t>
      </w:r>
    </w:p>
    <w:p w:rsidR="00000000" w:rsidRDefault="00153469">
      <w:pPr>
        <w:ind w:firstLine="400"/>
        <w:jc w:val="both"/>
      </w:pPr>
      <w:r>
        <w:t xml:space="preserve">алушыны ауыстыру </w:t>
      </w:r>
    </w:p>
    <w:p w:rsidR="00000000" w:rsidRDefault="00153469">
      <w:pPr>
        <w:ind w:firstLine="400"/>
        <w:jc w:val="both"/>
      </w:pPr>
      <w:r>
        <w:t>Мемлекет кепiлдiк берген заем бойынша заем алушыны Қазақстан Республикасы Үкіметінiң шешiмi қабылданған жағдайда заем туралы шарт (келісім) тарап</w:t>
      </w:r>
      <w:r>
        <w:t xml:space="preserve">тарының келісімi бойынша ауыстыруға жол берiледi. </w:t>
      </w:r>
    </w:p>
    <w:p w:rsidR="00000000" w:rsidRDefault="00153469">
      <w:pPr>
        <w:ind w:firstLine="400"/>
        <w:jc w:val="both"/>
      </w:pPr>
      <w:r>
        <w:t xml:space="preserve">Мемлекет кепiлдiк берген заем бойынша заем алушы ауыстырылған жағдайда бюджеттi атқару жөніндегі уәкiлеттi орган кредитордың талабы бойынша Қазақстан Республикасы Үкіметінiң шешiмi негiзiнде мемлекеттік кепiлдiктi ауыстыруы немесе растауы мүмкiн. </w:t>
      </w:r>
    </w:p>
    <w:p w:rsidR="00000000" w:rsidRDefault="00153469">
      <w:pPr>
        <w:ind w:firstLine="400"/>
        <w:jc w:val="both"/>
      </w:pPr>
      <w:r>
        <w:t>Бұл ретт</w:t>
      </w:r>
      <w:r>
        <w:t xml:space="preserve">е кепiлдiк берiлетiн заем сомасы бұрын берiлген мемлекеттік кепiлдiк бойынша заемның сомасынан аспауға тиiс. Жаңадан берiлген мемлекеттік кепiлдiкке осы Заңның 18-бабының бiрiншi бөлiгiнде белгiленген шектеулер қолданылмайды."; </w:t>
      </w:r>
    </w:p>
    <w:p w:rsidR="00000000" w:rsidRDefault="00153469">
      <w:pPr>
        <w:ind w:firstLine="400"/>
        <w:jc w:val="both"/>
      </w:pPr>
      <w:r>
        <w:t xml:space="preserve">15) 26-бапта: </w:t>
      </w:r>
    </w:p>
    <w:p w:rsidR="00000000" w:rsidRDefault="00153469">
      <w:pPr>
        <w:ind w:firstLine="400"/>
        <w:jc w:val="both"/>
      </w:pPr>
      <w:r>
        <w:t xml:space="preserve">4) тармақша </w:t>
      </w:r>
      <w:r>
        <w:t xml:space="preserve">мынадай редакцияда жазылсын: </w:t>
      </w:r>
    </w:p>
    <w:p w:rsidR="00000000" w:rsidRDefault="00153469">
      <w:pPr>
        <w:ind w:firstLine="400"/>
        <w:jc w:val="both"/>
      </w:pPr>
      <w:r>
        <w:t xml:space="preserve">"4) ол заем құрылымын өзгерту және (немесе) мемлекет кепілдiк берген заем бойынша заем алушыны ауыстыру кезiнде жаңасымен ауыстырылса;"; </w:t>
      </w:r>
    </w:p>
    <w:p w:rsidR="00000000" w:rsidRDefault="00153469">
      <w:pPr>
        <w:ind w:firstLine="400"/>
        <w:jc w:val="both"/>
      </w:pPr>
      <w:r>
        <w:t xml:space="preserve">мынадай мазмұндағы 5) тармақшамен толықтырылсын: </w:t>
      </w:r>
    </w:p>
    <w:p w:rsidR="00000000" w:rsidRDefault="00153469">
      <w:pPr>
        <w:ind w:firstLine="400"/>
        <w:jc w:val="both"/>
      </w:pPr>
      <w:r>
        <w:t xml:space="preserve">"5) Қазақстан Республикасының Үкіметі </w:t>
      </w:r>
      <w:r>
        <w:t xml:space="preserve">осы Заңның 25-бабының екiншi бөлiгiне сәйкес мемлекет кепiлдiк берген заемды мерзiмiнен бұрын өтеудi жүзеге асырса, қолданылуын тоқтатады."; </w:t>
      </w:r>
    </w:p>
    <w:p w:rsidR="00000000" w:rsidRDefault="00153469">
      <w:pPr>
        <w:ind w:firstLine="400"/>
        <w:jc w:val="both"/>
      </w:pPr>
      <w:r>
        <w:t>16) 28-баптың екiншi бөлiгіндегі "қарсы кепiлдiк берген екiншi деңгейдегi" деген сөздер "кепiлдiк берген" деген сө</w:t>
      </w:r>
      <w:r>
        <w:t xml:space="preserve">здермен ауыстырылсын; </w:t>
      </w:r>
    </w:p>
    <w:p w:rsidR="00000000" w:rsidRDefault="00153469">
      <w:pPr>
        <w:spacing w:after="240"/>
        <w:ind w:firstLine="400"/>
        <w:jc w:val="both"/>
      </w:pPr>
      <w:r>
        <w:t>17) Қазақ тiліндегі мәтiнде 33-бап өзгермейдi.</w:t>
      </w:r>
    </w:p>
    <w:p w:rsidR="00000000" w:rsidRDefault="0015346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9"/>
        <w:gridCol w:w="540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5346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15346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Н.А.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15346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469" w:rsidRDefault="00153469" w:rsidP="00153469">
      <w:r>
        <w:separator/>
      </w:r>
    </w:p>
  </w:endnote>
  <w:endnote w:type="continuationSeparator" w:id="0">
    <w:p w:rsidR="00153469" w:rsidRDefault="00153469" w:rsidP="00153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469" w:rsidRDefault="00153469" w:rsidP="00153469">
      <w:r>
        <w:separator/>
      </w:r>
    </w:p>
  </w:footnote>
  <w:footnote w:type="continuationSeparator" w:id="0">
    <w:p w:rsidR="00153469" w:rsidRDefault="00153469" w:rsidP="00153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 w:rsidP="001534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53469" w:rsidRPr="00153469" w:rsidRDefault="00153469" w:rsidP="0015346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«Мемлекеттік және мемлекет кепілдік берген қарыз алу мен борыш туралы» Қазақстан Республикасының Заңына өзгерістер мен толықтырулар енгізу туралы 2003 жылғы 2 шілдедегі № 443-II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469" w:rsidRDefault="001534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469"/>
    <w:rsid w:val="0015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4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53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46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4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46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534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46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997</Words>
  <Characters>7928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және мемлекет кепілдік берген қарыз алу мен борыш туралы» Қазақстан Республикасының Заңына өзгерістер мен толықтырулар енгізу туралы 2003 жылғы 2 шілдедегі № 443-II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2024-03-19T06:38:00Z</dcterms:created>
  <dcterms:modified xsi:type="dcterms:W3CDTF">2024-03-19T06:38:00Z</dcterms:modified>
</cp:coreProperties>
</file>