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2828">
      <w:pPr>
        <w:spacing w:after="240"/>
        <w:jc w:val="center"/>
      </w:pPr>
      <w:bookmarkStart w:id="0" w:name="_GoBack"/>
      <w:bookmarkEnd w:id="0"/>
      <w:r>
        <w:rPr>
          <w:rStyle w:val="s1"/>
        </w:rPr>
        <w:t>Жанар-жағар май материалдары мен қатты отынды мемлекеттік сатып алу</w:t>
      </w:r>
      <w:r>
        <w:t xml:space="preserve"> </w:t>
      </w:r>
      <w:r>
        <w:br/>
      </w:r>
      <w:r>
        <w:rPr>
          <w:rStyle w:val="s1"/>
        </w:rPr>
        <w:t>жөніндегі бiрыңғай конкурсты ұйымдастыру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2003 жылғы 3 шілдедегі № 646 қаулысы</w:t>
      </w:r>
      <w:r>
        <w:t xml:space="preserve"> </w:t>
      </w:r>
      <w:r>
        <w:br/>
      </w:r>
      <w:r>
        <w:rPr>
          <w:rStyle w:val="s1"/>
        </w:rPr>
        <w:t>(ҚР Үкіметінің 29.01.04 ж. № 100 қаулысымен енгізілген өзгерістерімен)</w:t>
      </w:r>
    </w:p>
    <w:p w:rsidR="00000000" w:rsidRDefault="0095282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ж. 11 наурыздағы № 307 </w:t>
      </w:r>
      <w:hyperlink r:id="rId7" w:anchor="sub_id=300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952828">
      <w:pPr>
        <w:ind w:firstLine="400"/>
        <w:jc w:val="both"/>
      </w:pPr>
      <w:r>
        <w:t>"</w:t>
      </w:r>
      <w:r>
        <w:t xml:space="preserve">Мемлекеттік сатып алу туралы" Қазақстан Республикасының 2002 жылғы 16 мамырдағы </w:t>
      </w:r>
      <w:hyperlink r:id="rId8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Yкіметі қаулы етеді: </w:t>
      </w:r>
    </w:p>
    <w:p w:rsidR="00000000" w:rsidRDefault="00952828">
      <w:pPr>
        <w:ind w:firstLine="400"/>
        <w:jc w:val="both"/>
      </w:pPr>
      <w:r>
        <w:t xml:space="preserve">1. </w:t>
      </w:r>
      <w:hyperlink w:anchor="sub10" w:history="1">
        <w:r>
          <w:rPr>
            <w:rStyle w:val="a3"/>
          </w:rPr>
          <w:t>Қосымшаға</w:t>
        </w:r>
      </w:hyperlink>
      <w:r>
        <w:t xml:space="preserve"> сәйкес Қ</w:t>
      </w:r>
      <w:r>
        <w:t xml:space="preserve">азақстан Республикасының Мемлекеттік материалдық резервтер жөніндегі агенттiгi республикалық бюджеттік бағдарламалардың әкiмшiлерi үшін қатты отынды және жанар-жағар май материалдарын сатып алу жөніндегі конкурсты бiрыңғай ұйымдастырушы болып белгiленсiн. </w:t>
      </w:r>
    </w:p>
    <w:p w:rsidR="00000000" w:rsidRDefault="00952828">
      <w:pPr>
        <w:spacing w:after="240"/>
        <w:ind w:firstLine="400"/>
        <w:jc w:val="both"/>
      </w:pPr>
      <w:r>
        <w:t xml:space="preserve">2. Осы қаулы қол қойылған күнінен бастап күшiне енедi және </w:t>
      </w:r>
      <w:hyperlink r:id="rId9" w:history="1">
        <w:r>
          <w:rPr>
            <w:rStyle w:val="a3"/>
          </w:rPr>
          <w:t>жариялануға</w:t>
        </w:r>
      </w:hyperlink>
      <w:r>
        <w:t xml:space="preserve"> тиiс.</w:t>
      </w:r>
    </w:p>
    <w:p w:rsidR="00000000" w:rsidRDefault="0095282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5282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5282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Д.К.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952828">
      <w:pPr>
        <w:jc w:val="right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52828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952828">
      <w:pPr>
        <w:jc w:val="right"/>
      </w:pPr>
      <w:r>
        <w:rPr>
          <w:rStyle w:val="s1"/>
        </w:rPr>
        <w:t xml:space="preserve">2003 жылғы </w:t>
      </w:r>
      <w:r>
        <w:rPr>
          <w:rStyle w:val="s1"/>
        </w:rPr>
        <w:t>3 шiлдедегi</w:t>
      </w:r>
      <w:r>
        <w:t xml:space="preserve"> </w:t>
      </w:r>
    </w:p>
    <w:p w:rsidR="00000000" w:rsidRDefault="00952828">
      <w:pPr>
        <w:jc w:val="right"/>
      </w:pPr>
      <w:r>
        <w:rPr>
          <w:rStyle w:val="s1"/>
        </w:rPr>
        <w:t xml:space="preserve">№ 646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52828">
      <w:pPr>
        <w:spacing w:after="240"/>
        <w:jc w:val="right"/>
      </w:pPr>
      <w:r>
        <w:rPr>
          <w:rStyle w:val="s1"/>
        </w:rPr>
        <w:t>қосымша</w:t>
      </w:r>
    </w:p>
    <w:p w:rsidR="00000000" w:rsidRDefault="0095282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29.01.04 ж. № 100 </w:t>
      </w:r>
      <w:hyperlink r:id="rId10" w:anchor="sub_id=6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тізбе өзгертілді</w:t>
      </w:r>
      <w:r>
        <w:br/>
      </w:r>
    </w:p>
    <w:p w:rsidR="00000000" w:rsidRDefault="00952828">
      <w:pPr>
        <w:jc w:val="center"/>
      </w:pPr>
      <w:r>
        <w:rPr>
          <w:rStyle w:val="s1"/>
        </w:rPr>
        <w:t>Бiрыңғай конкурс өткізу жөнiнде жанар-жағар май материалдары мен қатты</w:t>
      </w:r>
      <w:r>
        <w:t xml:space="preserve"> </w:t>
      </w:r>
    </w:p>
    <w:p w:rsidR="00000000" w:rsidRDefault="00952828">
      <w:pPr>
        <w:jc w:val="center"/>
      </w:pPr>
      <w:r>
        <w:rPr>
          <w:rStyle w:val="s1"/>
        </w:rPr>
        <w:t>отынды мемлекеттік сатып алуды жүзеге асыратын республикалық бюджеттік</w:t>
      </w:r>
      <w:r>
        <w:t xml:space="preserve"> </w:t>
      </w:r>
    </w:p>
    <w:p w:rsidR="00000000" w:rsidRDefault="00952828">
      <w:pPr>
        <w:spacing w:after="240"/>
        <w:jc w:val="center"/>
      </w:pPr>
      <w:r>
        <w:rPr>
          <w:rStyle w:val="s1"/>
        </w:rPr>
        <w:t>бағдарламалар әкiмшілерiнiң тiзбесi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2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1.  Қазақстан Республикасы Президентінің Әкiмшiлiгi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>2.  Қаз</w:t>
            </w:r>
            <w:r>
              <w:t xml:space="preserve">ақстан Республикасының Конституциялық кеңесi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3.  Қазақстан Республикасының Жоғарғы соты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4.  Қазақстан Республикасының Бас прокуратурасы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5.  Қазақстан Республикасының Орталық сайлау комиссиясы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6.  Қазақстан Республикасының Ұлттық қауіпсiздiк комитетi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7.  Республикалық бюджеттiң атқарылуын бақылау жөніндегі есеп </w:t>
            </w:r>
          </w:p>
          <w:p w:rsidR="00000000" w:rsidRDefault="00952828">
            <w:pPr>
              <w:pStyle w:val="HTML"/>
            </w:pPr>
            <w:r>
              <w:t xml:space="preserve">    комитетi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>8.  Қазақстан Республикасы Президентінің Іс Басқармасы      </w:t>
            </w:r>
            <w:r>
              <w:t xml:space="preserve">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9.  Қазақстан Республикасы Премьер-Министрінің Кеңсесi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10. Қазақстан Республикасының Сыртқы iстер министрлігі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11. Қазақстан Республикасының Iшкі iстер министрлігі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>12. Қазақстан Республикасының Индустрия және сауда министрлігі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13. Қазақстан Республикасының Денсаулық сақтау министрлігі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14. Қазақстан Республикасының Мәдениет, ақпарат және қоғамдық </w:t>
            </w:r>
          </w:p>
          <w:p w:rsidR="00000000" w:rsidRDefault="00952828">
            <w:pPr>
              <w:pStyle w:val="HTML"/>
            </w:pPr>
            <w:r>
              <w:t>    келісім министрлігі                                      </w:t>
            </w:r>
            <w:r>
              <w:t xml:space="preserve">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15. Қазақстан Республикасының Бiлiм және ғылым министрлігі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16. Қазақстан Республикасының Қорғаныс министрлігі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17. Қазақстан Республикасының Қоршаған ортаны қорғау          </w:t>
            </w:r>
          </w:p>
          <w:p w:rsidR="00000000" w:rsidRDefault="00952828">
            <w:pPr>
              <w:pStyle w:val="HTML"/>
            </w:pPr>
            <w:r>
              <w:t xml:space="preserve">    министрлігі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18. Қазақстан Республикасының Ауыл шаруашылығы министрлігі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19. Қазақстан Республикасының Көлiк және телекоммуникациялар  </w:t>
            </w:r>
          </w:p>
          <w:p w:rsidR="00000000" w:rsidRDefault="00952828">
            <w:pPr>
              <w:pStyle w:val="HTML"/>
            </w:pPr>
            <w:r>
              <w:t>    министрлігі                                              </w:t>
            </w:r>
            <w:r>
              <w:t xml:space="preserve">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20. Қазақстан Республикасының Еңбек және халықты әлеуметтiк   </w:t>
            </w:r>
          </w:p>
          <w:p w:rsidR="00000000" w:rsidRDefault="00952828">
            <w:pPr>
              <w:pStyle w:val="HTML"/>
            </w:pPr>
            <w:r>
              <w:t>    қорғау      министрлігі        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21. Қазақстан Республикасының Қаржы министрлігі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22. Қазақстан Республикасының Энергетика және минералдық      </w:t>
            </w:r>
          </w:p>
          <w:p w:rsidR="00000000" w:rsidRDefault="00952828">
            <w:pPr>
              <w:pStyle w:val="HTML"/>
            </w:pPr>
            <w:r>
              <w:t xml:space="preserve">    ресурстар   министрлігі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23. Қазақстан Республикасының Экономика және бюджеттік        </w:t>
            </w:r>
          </w:p>
          <w:p w:rsidR="00000000" w:rsidRDefault="00952828">
            <w:pPr>
              <w:pStyle w:val="HTML"/>
            </w:pPr>
            <w:r>
              <w:t xml:space="preserve">    жоспарлау    министрлігі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24. Қазақстан Республикасының Әдiлет министрлігі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25. Қазақстан Республикасы Президентінің Күзет қызметi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26. Қазақстан Республикасының Республикалық ұланы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>27. Қазақстан Республикасының Мемлекеттік материалдық резервтe</w:t>
            </w:r>
          </w:p>
          <w:p w:rsidR="00000000" w:rsidRDefault="00952828">
            <w:pPr>
              <w:pStyle w:val="HTML"/>
            </w:pPr>
            <w:r>
              <w:t xml:space="preserve">    жөніндегі агенттiгi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28. Қазақстан Республикасының Мемлекеттік сатып алу жөніндегі </w:t>
            </w:r>
          </w:p>
          <w:p w:rsidR="00000000" w:rsidRDefault="00952828">
            <w:pPr>
              <w:pStyle w:val="HTML"/>
            </w:pPr>
            <w:r>
              <w:t xml:space="preserve">    агенттiгi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29. Қазақстан Республикасының Жер ресурстарын басқару         </w:t>
            </w:r>
          </w:p>
          <w:p w:rsidR="00000000" w:rsidRDefault="00952828">
            <w:pPr>
              <w:pStyle w:val="HTML"/>
            </w:pPr>
            <w:r>
              <w:t xml:space="preserve">    жөніндегі агенттiгi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30. Қазақстан Республикасының Көшi-қон және демография        </w:t>
            </w:r>
          </w:p>
          <w:p w:rsidR="00000000" w:rsidRDefault="00952828">
            <w:pPr>
              <w:pStyle w:val="HTML"/>
            </w:pPr>
            <w:r>
              <w:t xml:space="preserve">    жөніндегі   агенттiгi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31. Қазақстан Республикасының Табиғи монополияларды реттеу    </w:t>
            </w:r>
          </w:p>
          <w:p w:rsidR="00000000" w:rsidRDefault="00952828">
            <w:pPr>
              <w:pStyle w:val="HTML"/>
            </w:pPr>
            <w:r>
              <w:t xml:space="preserve">    және    бәсекелестiктi қорғау жөніндегі агенттiгi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32. Қазақстан Республикасының Статистика жөніндегі агенттiгi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33. Қазақстан Республикасының Туризм және спорт жөніндегі     </w:t>
            </w:r>
          </w:p>
          <w:p w:rsidR="00000000" w:rsidRDefault="00952828">
            <w:pPr>
              <w:pStyle w:val="HTML"/>
            </w:pPr>
            <w:r>
              <w:t xml:space="preserve">    агенттiгi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34. Қазақстан Республикасының Төтенше жағдайлар жөніндегі     </w:t>
            </w:r>
          </w:p>
          <w:p w:rsidR="00000000" w:rsidRDefault="00952828">
            <w:pPr>
              <w:pStyle w:val="HTML"/>
            </w:pPr>
            <w:r>
              <w:t xml:space="preserve">    агенттiгi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35. Қазақстан Республикасының Экономикалық және сыбайлас      </w:t>
            </w:r>
          </w:p>
          <w:p w:rsidR="00000000" w:rsidRDefault="00952828">
            <w:pPr>
              <w:pStyle w:val="HTML"/>
            </w:pPr>
            <w:r>
              <w:t xml:space="preserve">    жемқорлық қылмысқа қарсы күрес жөнiндегі агенттiгi (қаржы </w:t>
            </w:r>
          </w:p>
          <w:p w:rsidR="00000000" w:rsidRDefault="00952828">
            <w:pPr>
              <w:pStyle w:val="HTML"/>
            </w:pPr>
            <w:r>
              <w:t xml:space="preserve">    полициясы)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36. Қазақстан Республикасының Кедендiк бақылау агенттiгi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52828">
            <w:pPr>
              <w:pStyle w:val="HTML"/>
            </w:pPr>
            <w:r>
              <w:t xml:space="preserve">37. Қазақстан Республикасы Парламентiнiң ШБ                   </w:t>
            </w:r>
          </w:p>
        </w:tc>
      </w:tr>
    </w:tbl>
    <w:p w:rsidR="00000000" w:rsidRDefault="00952828">
      <w:pPr>
        <w:pStyle w:val="HTML"/>
      </w:pPr>
      <w:r>
        <w:t> </w:t>
      </w:r>
    </w:p>
    <w:p w:rsidR="00000000" w:rsidRDefault="00952828">
      <w:pPr>
        <w:pStyle w:val="HTML"/>
      </w:pPr>
      <w:r>
        <w:t> </w:t>
      </w:r>
    </w:p>
    <w:p w:rsidR="00000000" w:rsidRDefault="00952828">
      <w:pPr>
        <w:pStyle w:val="HTML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2828" w:rsidRDefault="00952828" w:rsidP="00952828">
      <w:r>
        <w:separator/>
      </w:r>
    </w:p>
  </w:endnote>
  <w:endnote w:type="continuationSeparator" w:id="0">
    <w:p w:rsidR="00952828" w:rsidRDefault="00952828" w:rsidP="009528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828" w:rsidRDefault="009528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828" w:rsidRDefault="009528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828" w:rsidRDefault="009528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2828" w:rsidRDefault="00952828" w:rsidP="00952828">
      <w:r>
        <w:separator/>
      </w:r>
    </w:p>
  </w:footnote>
  <w:footnote w:type="continuationSeparator" w:id="0">
    <w:p w:rsidR="00952828" w:rsidRDefault="00952828" w:rsidP="009528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828" w:rsidRDefault="009528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828" w:rsidRDefault="00952828" w:rsidP="0095282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52828" w:rsidRPr="00952828" w:rsidRDefault="00952828" w:rsidP="0095282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Жанар-жағар май материалдары мен қатты отынды мемлекеттік сатып алу жөніндегі бірыңғай конкурсты ұйымдастыру туралы Қазақстан Республикасы Үкіметінің 2003 жылғы 3 шілдедегі № 646 қаулысы (ҚР Үкіметінің 29.01.04 ж. № 100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828" w:rsidRDefault="009528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2828"/>
    <w:rsid w:val="00952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28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282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528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282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28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282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528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282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08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686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461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4078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740</Words>
  <Characters>4219</Characters>
  <Application>Microsoft Office Word</Application>
  <DocSecurity>0</DocSecurity>
  <Lines>35</Lines>
  <Paragraphs>9</Paragraphs>
  <ScaleCrop>false</ScaleCrop>
  <Company>SPecialiST RePack</Company>
  <LinksUpToDate>false</LinksUpToDate>
  <CharactersWithSpaces>4950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Жанар-жағар май материалдары мен қатты отынды мемлекеттік сатып алу жөніндегі бірыңғай конкурсты ұйымдастыру туралы Қазақстан Республикасы Үкіметінің 2003 жылғы 3 шілдедегі № 646 қаулысы (ҚР Үкіметінің 29.01.04 ж. № 100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2024-02-19T23:04:00Z</dcterms:created>
  <dcterms:modified xsi:type="dcterms:W3CDTF">2024-02-19T23:04:00Z</dcterms:modified>
</cp:coreProperties>
</file>